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D91" w:rsidRDefault="003B0D91" w:rsidP="004372A6">
      <w:pPr>
        <w:jc w:val="both"/>
        <w:rPr>
          <w:rFonts w:ascii="Times New Roman" w:hAnsi="Times New Roman" w:cs="Times New Roman"/>
          <w:sz w:val="28"/>
          <w:szCs w:val="28"/>
        </w:rPr>
      </w:pPr>
    </w:p>
    <w:p w:rsidR="003B0D91" w:rsidRDefault="003B0D91" w:rsidP="003B0D91">
      <w:pPr>
        <w:jc w:val="center"/>
        <w:rPr>
          <w:rFonts w:ascii="Times New Roman" w:hAnsi="Times New Roman" w:cs="Times New Roman"/>
          <w:sz w:val="28"/>
          <w:szCs w:val="28"/>
        </w:rPr>
      </w:pPr>
      <w:r w:rsidRPr="003B0D91">
        <w:rPr>
          <w:rFonts w:ascii="Times New Roman" w:hAnsi="Times New Roman" w:cs="Times New Roman"/>
          <w:noProof/>
          <w:sz w:val="28"/>
          <w:szCs w:val="28"/>
          <w:lang w:eastAsia="ru-RU"/>
        </w:rPr>
        <w:drawing>
          <wp:inline distT="0" distB="0" distL="0" distR="0">
            <wp:extent cx="6750050" cy="787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9024"/>
                    <a:stretch/>
                  </pic:blipFill>
                  <pic:spPr bwMode="auto">
                    <a:xfrm>
                      <a:off x="0" y="0"/>
                      <a:ext cx="6761245" cy="7892148"/>
                    </a:xfrm>
                    <a:prstGeom prst="rect">
                      <a:avLst/>
                    </a:prstGeom>
                    <a:noFill/>
                    <a:ln>
                      <a:noFill/>
                    </a:ln>
                    <a:extLst>
                      <a:ext uri="{53640926-AAD7-44D8-BBD7-CCE9431645EC}">
                        <a14:shadowObscured xmlns:a14="http://schemas.microsoft.com/office/drawing/2010/main"/>
                      </a:ext>
                    </a:extLst>
                  </pic:spPr>
                </pic:pic>
              </a:graphicData>
            </a:graphic>
          </wp:inline>
        </w:drawing>
      </w:r>
    </w:p>
    <w:p w:rsidR="004372A6" w:rsidRDefault="004372A6" w:rsidP="004372A6">
      <w:pPr>
        <w:jc w:val="both"/>
        <w:rPr>
          <w:rFonts w:ascii="Times New Roman" w:hAnsi="Times New Roman" w:cs="Times New Roman"/>
          <w:sz w:val="28"/>
          <w:szCs w:val="28"/>
        </w:rPr>
      </w:pPr>
    </w:p>
    <w:p w:rsidR="004372A6" w:rsidRDefault="004372A6" w:rsidP="004372A6">
      <w:pPr>
        <w:jc w:val="both"/>
        <w:rPr>
          <w:rFonts w:ascii="Times New Roman" w:hAnsi="Times New Roman" w:cs="Times New Roman"/>
          <w:sz w:val="28"/>
          <w:szCs w:val="28"/>
        </w:rPr>
      </w:pPr>
    </w:p>
    <w:p w:rsidR="003B0D91" w:rsidRDefault="003B0D91" w:rsidP="004372A6">
      <w:pPr>
        <w:jc w:val="both"/>
        <w:rPr>
          <w:rFonts w:ascii="Times New Roman" w:hAnsi="Times New Roman" w:cs="Times New Roman"/>
          <w:sz w:val="28"/>
          <w:szCs w:val="28"/>
        </w:rPr>
      </w:pPr>
    </w:p>
    <w:p w:rsidR="003B0D91" w:rsidRDefault="003B0D91" w:rsidP="004372A6">
      <w:pPr>
        <w:jc w:val="both"/>
        <w:rPr>
          <w:rFonts w:ascii="Times New Roman" w:hAnsi="Times New Roman" w:cs="Times New Roman"/>
          <w:sz w:val="28"/>
          <w:szCs w:val="28"/>
        </w:rPr>
      </w:pPr>
    </w:p>
    <w:p w:rsidR="003B0D91" w:rsidRDefault="003B0D91" w:rsidP="003B0D91">
      <w:pPr>
        <w:spacing w:after="0"/>
        <w:jc w:val="center"/>
        <w:rPr>
          <w:rFonts w:ascii="Times New Roman" w:hAnsi="Times New Roman" w:cs="Times New Roman"/>
          <w:sz w:val="28"/>
          <w:szCs w:val="28"/>
        </w:rPr>
      </w:pPr>
      <w:r>
        <w:rPr>
          <w:rFonts w:ascii="Times New Roman" w:hAnsi="Times New Roman" w:cs="Times New Roman"/>
          <w:sz w:val="28"/>
          <w:szCs w:val="28"/>
        </w:rPr>
        <w:t>Мурманск</w:t>
      </w:r>
    </w:p>
    <w:p w:rsidR="003B0D91" w:rsidRDefault="003B0D91" w:rsidP="003B0D91">
      <w:pPr>
        <w:spacing w:after="0"/>
        <w:jc w:val="center"/>
        <w:rPr>
          <w:rFonts w:ascii="Times New Roman" w:hAnsi="Times New Roman" w:cs="Times New Roman"/>
          <w:sz w:val="28"/>
          <w:szCs w:val="28"/>
        </w:rPr>
      </w:pPr>
      <w:r>
        <w:rPr>
          <w:rFonts w:ascii="Times New Roman" w:hAnsi="Times New Roman" w:cs="Times New Roman"/>
          <w:sz w:val="28"/>
          <w:szCs w:val="28"/>
        </w:rPr>
        <w:t>2024</w:t>
      </w:r>
    </w:p>
    <w:p w:rsidR="00FA04D8" w:rsidRDefault="00FA04D8" w:rsidP="0012483F">
      <w:pPr>
        <w:autoSpaceDE w:val="0"/>
        <w:autoSpaceDN w:val="0"/>
        <w:adjustRightInd w:val="0"/>
        <w:spacing w:after="0" w:line="276" w:lineRule="auto"/>
        <w:jc w:val="center"/>
        <w:rPr>
          <w:rFonts w:ascii="Times New Roman" w:hAnsi="Times New Roman" w:cs="Times New Roman"/>
          <w:b/>
          <w:bCs/>
          <w:sz w:val="24"/>
          <w:szCs w:val="24"/>
        </w:rPr>
      </w:pPr>
    </w:p>
    <w:p w:rsidR="00560D0B" w:rsidRPr="0012483F" w:rsidRDefault="00560D0B" w:rsidP="0012483F">
      <w:pPr>
        <w:autoSpaceDE w:val="0"/>
        <w:autoSpaceDN w:val="0"/>
        <w:adjustRightInd w:val="0"/>
        <w:spacing w:after="0" w:line="276" w:lineRule="auto"/>
        <w:jc w:val="center"/>
        <w:rPr>
          <w:rFonts w:ascii="Times New Roman" w:hAnsi="Times New Roman" w:cs="Times New Roman"/>
          <w:b/>
          <w:bCs/>
          <w:sz w:val="24"/>
          <w:szCs w:val="24"/>
        </w:rPr>
      </w:pPr>
      <w:bookmarkStart w:id="0" w:name="_GoBack"/>
      <w:bookmarkEnd w:id="0"/>
      <w:r w:rsidRPr="0012483F">
        <w:rPr>
          <w:rFonts w:ascii="Times New Roman" w:hAnsi="Times New Roman" w:cs="Times New Roman"/>
          <w:b/>
          <w:bCs/>
          <w:sz w:val="24"/>
          <w:szCs w:val="24"/>
        </w:rPr>
        <w:lastRenderedPageBreak/>
        <w:t>Основание проведения самообследования</w:t>
      </w:r>
    </w:p>
    <w:p w:rsidR="00387964" w:rsidRPr="00387964" w:rsidRDefault="00560D0B" w:rsidP="00387964">
      <w:pPr>
        <w:autoSpaceDE w:val="0"/>
        <w:autoSpaceDN w:val="0"/>
        <w:adjustRightInd w:val="0"/>
        <w:spacing w:after="0" w:line="276" w:lineRule="auto"/>
        <w:ind w:firstLine="708"/>
        <w:jc w:val="both"/>
        <w:rPr>
          <w:rFonts w:ascii="Times New Roman" w:hAnsi="Times New Roman" w:cs="Times New Roman"/>
          <w:bCs/>
          <w:sz w:val="24"/>
          <w:szCs w:val="24"/>
        </w:rPr>
      </w:pPr>
      <w:r w:rsidRPr="00387964">
        <w:rPr>
          <w:rFonts w:ascii="Times New Roman" w:hAnsi="Times New Roman" w:cs="Times New Roman"/>
          <w:bCs/>
          <w:sz w:val="24"/>
          <w:szCs w:val="24"/>
        </w:rPr>
        <w:t>Порядок проведения самообследования образовательной организацией,</w:t>
      </w:r>
      <w:r w:rsidR="00C41E06" w:rsidRPr="00387964">
        <w:rPr>
          <w:rFonts w:ascii="Times New Roman" w:hAnsi="Times New Roman" w:cs="Times New Roman"/>
          <w:bCs/>
          <w:sz w:val="24"/>
          <w:szCs w:val="24"/>
        </w:rPr>
        <w:t xml:space="preserve"> </w:t>
      </w:r>
      <w:r w:rsidR="006D2D03" w:rsidRPr="00387964">
        <w:rPr>
          <w:rFonts w:ascii="Times New Roman" w:hAnsi="Times New Roman" w:cs="Times New Roman"/>
          <w:bCs/>
          <w:sz w:val="24"/>
          <w:szCs w:val="24"/>
        </w:rPr>
        <w:t>разработан в соответствии с</w:t>
      </w:r>
      <w:r w:rsidR="00387964">
        <w:rPr>
          <w:rFonts w:ascii="Times New Roman" w:hAnsi="Times New Roman" w:cs="Times New Roman"/>
          <w:bCs/>
          <w:sz w:val="24"/>
          <w:szCs w:val="24"/>
        </w:rPr>
        <w:t>:</w:t>
      </w:r>
      <w:r w:rsidR="006D2D03" w:rsidRPr="00387964">
        <w:rPr>
          <w:rFonts w:ascii="Times New Roman" w:hAnsi="Times New Roman" w:cs="Times New Roman"/>
          <w:bCs/>
          <w:sz w:val="24"/>
          <w:szCs w:val="24"/>
        </w:rPr>
        <w:t xml:space="preserve"> </w:t>
      </w:r>
    </w:p>
    <w:p w:rsidR="00387964" w:rsidRPr="00387964" w:rsidRDefault="00387964" w:rsidP="006A329C">
      <w:pPr>
        <w:autoSpaceDE w:val="0"/>
        <w:autoSpaceDN w:val="0"/>
        <w:adjustRightInd w:val="0"/>
        <w:spacing w:after="0" w:line="276" w:lineRule="auto"/>
        <w:jc w:val="both"/>
        <w:rPr>
          <w:rFonts w:ascii="Times New Roman" w:hAnsi="Times New Roman" w:cs="Times New Roman"/>
          <w:bCs/>
          <w:sz w:val="24"/>
          <w:szCs w:val="24"/>
        </w:rPr>
      </w:pPr>
      <w:r w:rsidRPr="00387964">
        <w:rPr>
          <w:rFonts w:ascii="Times New Roman" w:hAnsi="Times New Roman" w:cs="Times New Roman"/>
          <w:bCs/>
          <w:sz w:val="24"/>
          <w:szCs w:val="24"/>
        </w:rPr>
        <w:t>-</w:t>
      </w:r>
      <w:r w:rsidR="006A329C">
        <w:rPr>
          <w:rFonts w:ascii="Times New Roman" w:hAnsi="Times New Roman" w:cs="Times New Roman"/>
          <w:bCs/>
          <w:sz w:val="24"/>
          <w:szCs w:val="24"/>
        </w:rPr>
        <w:t xml:space="preserve"> </w:t>
      </w:r>
      <w:r w:rsidR="006D2D03" w:rsidRPr="00387964">
        <w:rPr>
          <w:rFonts w:ascii="Times New Roman" w:hAnsi="Times New Roman" w:cs="Times New Roman"/>
          <w:bCs/>
          <w:sz w:val="24"/>
          <w:szCs w:val="24"/>
        </w:rPr>
        <w:t>п.3 ч.3 ст.</w:t>
      </w:r>
      <w:r w:rsidR="00C41E06" w:rsidRPr="00387964">
        <w:rPr>
          <w:rFonts w:ascii="Times New Roman" w:hAnsi="Times New Roman" w:cs="Times New Roman"/>
          <w:bCs/>
          <w:sz w:val="24"/>
          <w:szCs w:val="24"/>
        </w:rPr>
        <w:t xml:space="preserve"> Федерального закона </w:t>
      </w:r>
      <w:r w:rsidRPr="00387964">
        <w:rPr>
          <w:rFonts w:ascii="Times New Roman" w:hAnsi="Times New Roman" w:cs="Times New Roman"/>
          <w:bCs/>
          <w:sz w:val="24"/>
          <w:szCs w:val="24"/>
        </w:rPr>
        <w:t xml:space="preserve">№ 273-ФЗ </w:t>
      </w:r>
      <w:r w:rsidR="00C41E06" w:rsidRPr="00387964">
        <w:rPr>
          <w:rFonts w:ascii="Times New Roman" w:hAnsi="Times New Roman" w:cs="Times New Roman"/>
          <w:bCs/>
          <w:sz w:val="24"/>
          <w:szCs w:val="24"/>
        </w:rPr>
        <w:t xml:space="preserve">от 29.12.2012 « Об образовании в Российской Федерации», </w:t>
      </w:r>
    </w:p>
    <w:p w:rsidR="00387964" w:rsidRPr="00387964" w:rsidRDefault="00387964" w:rsidP="006A329C">
      <w:pPr>
        <w:autoSpaceDE w:val="0"/>
        <w:autoSpaceDN w:val="0"/>
        <w:adjustRightInd w:val="0"/>
        <w:spacing w:after="0" w:line="276" w:lineRule="auto"/>
        <w:jc w:val="both"/>
        <w:rPr>
          <w:rFonts w:ascii="Times New Roman" w:hAnsi="Times New Roman" w:cs="Times New Roman"/>
          <w:sz w:val="24"/>
          <w:szCs w:val="24"/>
        </w:rPr>
      </w:pPr>
      <w:r w:rsidRPr="00387964">
        <w:rPr>
          <w:rFonts w:ascii="Times New Roman" w:hAnsi="Times New Roman" w:cs="Times New Roman"/>
          <w:bCs/>
          <w:sz w:val="24"/>
          <w:szCs w:val="24"/>
        </w:rPr>
        <w:t>-</w:t>
      </w:r>
      <w:r w:rsidR="006A329C">
        <w:rPr>
          <w:rFonts w:ascii="Times New Roman" w:hAnsi="Times New Roman" w:cs="Times New Roman"/>
          <w:bCs/>
          <w:sz w:val="24"/>
          <w:szCs w:val="24"/>
        </w:rPr>
        <w:t xml:space="preserve"> </w:t>
      </w:r>
      <w:r w:rsidRPr="00387964">
        <w:rPr>
          <w:rFonts w:ascii="Times New Roman" w:hAnsi="Times New Roman" w:cs="Times New Roman"/>
          <w:sz w:val="24"/>
          <w:szCs w:val="24"/>
        </w:rPr>
        <w:t xml:space="preserve">Порядком проведения самообследования образовательной организацией, утверждённого </w:t>
      </w:r>
      <w:hyperlink r:id="rId9" w:history="1">
        <w:r w:rsidRPr="00387964">
          <w:rPr>
            <w:rStyle w:val="a4"/>
            <w:rFonts w:ascii="Times New Roman" w:hAnsi="Times New Roman" w:cs="Times New Roman"/>
            <w:sz w:val="24"/>
            <w:szCs w:val="24"/>
          </w:rPr>
          <w:t>приказом Министерства образования и науки Российской Федерации от 14 июня 2013 г. N 462</w:t>
        </w:r>
      </w:hyperlink>
      <w:r w:rsidRPr="00387964">
        <w:rPr>
          <w:rFonts w:ascii="Times New Roman" w:hAnsi="Times New Roman" w:cs="Times New Roman"/>
          <w:sz w:val="24"/>
          <w:szCs w:val="24"/>
        </w:rPr>
        <w:t xml:space="preserve"> </w:t>
      </w:r>
    </w:p>
    <w:p w:rsidR="00387964" w:rsidRPr="00387964" w:rsidRDefault="006A329C" w:rsidP="006A329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7964" w:rsidRPr="00387964">
        <w:rPr>
          <w:rFonts w:ascii="Times New Roman" w:hAnsi="Times New Roman" w:cs="Times New Roman"/>
          <w:sz w:val="24"/>
          <w:szCs w:val="24"/>
        </w:rPr>
        <w:t>Приказом № 1218 от 14 декабря 2017 г.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 </w:t>
      </w:r>
      <w:r w:rsidR="00387964" w:rsidRPr="00387964">
        <w:rPr>
          <w:rFonts w:ascii="Times New Roman" w:hAnsi="Times New Roman" w:cs="Times New Roman"/>
          <w:sz w:val="24"/>
          <w:szCs w:val="24"/>
        </w:rPr>
        <w:br/>
      </w:r>
      <w:r>
        <w:rPr>
          <w:rFonts w:ascii="Times New Roman" w:hAnsi="Times New Roman" w:cs="Times New Roman"/>
          <w:sz w:val="24"/>
          <w:szCs w:val="24"/>
        </w:rPr>
        <w:t xml:space="preserve">- </w:t>
      </w:r>
      <w:r w:rsidR="00387964" w:rsidRPr="00387964">
        <w:rPr>
          <w:rFonts w:ascii="Times New Roman" w:hAnsi="Times New Roman" w:cs="Times New Roman"/>
          <w:sz w:val="24"/>
          <w:szCs w:val="24"/>
        </w:rPr>
        <w:t>Приказом № 1324 от 10 декабря 2013 г. «Об утверждении показателей деятельности образовательной организации, подлежащей самообследованию»</w:t>
      </w:r>
    </w:p>
    <w:p w:rsidR="00560D0B" w:rsidRPr="00387964" w:rsidRDefault="006A329C" w:rsidP="006A329C">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87964" w:rsidRPr="00387964">
        <w:rPr>
          <w:rFonts w:ascii="Times New Roman" w:hAnsi="Times New Roman" w:cs="Times New Roman"/>
          <w:bCs/>
          <w:sz w:val="24"/>
          <w:szCs w:val="24"/>
        </w:rPr>
        <w:t xml:space="preserve">Приказом комитета по образованию администрации города Мурманска № 2043 от 29.10.2018 </w:t>
      </w:r>
      <w:r w:rsidR="00C41E06" w:rsidRPr="00387964">
        <w:rPr>
          <w:rFonts w:ascii="Times New Roman" w:hAnsi="Times New Roman" w:cs="Times New Roman"/>
          <w:bCs/>
          <w:sz w:val="24"/>
          <w:szCs w:val="24"/>
        </w:rPr>
        <w:t xml:space="preserve"> «Об утверждении порядка предоставления ежегодного отчета о результатах самообследования муниципальных образовательных учреждений города Мурманска»</w:t>
      </w:r>
    </w:p>
    <w:p w:rsidR="00560D0B" w:rsidRPr="00D55582" w:rsidRDefault="00387964" w:rsidP="006A329C">
      <w:pPr>
        <w:pStyle w:val="2"/>
        <w:jc w:val="center"/>
        <w:rPr>
          <w:bCs w:val="0"/>
          <w:sz w:val="28"/>
          <w:szCs w:val="28"/>
        </w:rPr>
      </w:pPr>
      <w:r w:rsidRPr="00D21539">
        <w:rPr>
          <w:sz w:val="24"/>
          <w:szCs w:val="24"/>
        </w:rPr>
        <w:t xml:space="preserve"> </w:t>
      </w:r>
      <w:r w:rsidRPr="00D21539">
        <w:rPr>
          <w:sz w:val="24"/>
          <w:szCs w:val="24"/>
        </w:rPr>
        <w:br/>
      </w:r>
      <w:r w:rsidR="00553917" w:rsidRPr="00D55582">
        <w:rPr>
          <w:bCs w:val="0"/>
          <w:sz w:val="24"/>
          <w:szCs w:val="24"/>
          <w:lang w:val="en-US"/>
        </w:rPr>
        <w:t>I</w:t>
      </w:r>
      <w:r w:rsidR="00553917" w:rsidRPr="00D55582">
        <w:rPr>
          <w:bCs w:val="0"/>
          <w:sz w:val="24"/>
          <w:szCs w:val="24"/>
        </w:rPr>
        <w:t xml:space="preserve">. </w:t>
      </w:r>
      <w:r w:rsidR="00560D0B" w:rsidRPr="00D55582">
        <w:rPr>
          <w:bCs w:val="0"/>
          <w:sz w:val="24"/>
          <w:szCs w:val="24"/>
        </w:rPr>
        <w:t xml:space="preserve"> </w:t>
      </w:r>
      <w:r w:rsidR="00560D0B" w:rsidRPr="00D55582">
        <w:rPr>
          <w:bCs w:val="0"/>
          <w:sz w:val="28"/>
          <w:szCs w:val="28"/>
        </w:rPr>
        <w:t>АНАЛИТИЧЕСКАЯ ЧАСТЬ</w:t>
      </w:r>
    </w:p>
    <w:p w:rsidR="00560D0B" w:rsidRDefault="00D55582" w:rsidP="0012483F">
      <w:pPr>
        <w:pStyle w:val="a8"/>
        <w:numPr>
          <w:ilvl w:val="0"/>
          <w:numId w:val="2"/>
        </w:numPr>
        <w:autoSpaceDE w:val="0"/>
        <w:autoSpaceDN w:val="0"/>
        <w:adjustRightInd w:val="0"/>
        <w:spacing w:line="276" w:lineRule="auto"/>
        <w:jc w:val="center"/>
        <w:rPr>
          <w:rFonts w:ascii="Times New Roman" w:eastAsiaTheme="minorHAnsi" w:hAnsi="Times New Roman"/>
          <w:b/>
          <w:bCs/>
          <w:lang w:val="ru-RU" w:bidi="ar-SA"/>
        </w:rPr>
      </w:pPr>
      <w:r w:rsidRPr="0012483F">
        <w:rPr>
          <w:rFonts w:ascii="Times New Roman" w:eastAsiaTheme="minorHAnsi" w:hAnsi="Times New Roman"/>
          <w:b/>
          <w:bCs/>
          <w:lang w:val="ru-RU" w:bidi="ar-SA"/>
        </w:rPr>
        <w:t>ОБЩИЕ СВЕДЕНИЯ ОБ ОБРАЗОВАТЕЛЬНОЙ ОРГАНИЗАЦИИ</w:t>
      </w:r>
    </w:p>
    <w:tbl>
      <w:tblPr>
        <w:tblStyle w:val="a3"/>
        <w:tblW w:w="0" w:type="auto"/>
        <w:tblInd w:w="108" w:type="dxa"/>
        <w:tblLook w:val="04A0" w:firstRow="1" w:lastRow="0" w:firstColumn="1" w:lastColumn="0" w:noHBand="0" w:noVBand="1"/>
      </w:tblPr>
      <w:tblGrid>
        <w:gridCol w:w="3261"/>
        <w:gridCol w:w="6769"/>
      </w:tblGrid>
      <w:tr w:rsidR="00410EB8" w:rsidTr="00AC10D0">
        <w:tc>
          <w:tcPr>
            <w:tcW w:w="3261"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12483F">
              <w:rPr>
                <w:rFonts w:ascii="Times New Roman" w:hAnsi="Times New Roman"/>
                <w:i/>
                <w:color w:val="000000"/>
              </w:rPr>
              <w:t>Полное наименование</w:t>
            </w:r>
          </w:p>
        </w:tc>
        <w:tc>
          <w:tcPr>
            <w:tcW w:w="6769" w:type="dxa"/>
          </w:tcPr>
          <w:p w:rsidR="00410EB8" w:rsidRDefault="00410EB8" w:rsidP="00410EB8">
            <w:pPr>
              <w:autoSpaceDE w:val="0"/>
              <w:autoSpaceDN w:val="0"/>
              <w:adjustRightInd w:val="0"/>
              <w:spacing w:line="276" w:lineRule="auto"/>
              <w:jc w:val="both"/>
              <w:rPr>
                <w:rFonts w:ascii="Times New Roman" w:hAnsi="Times New Roman"/>
                <w:b/>
                <w:bCs/>
              </w:rPr>
            </w:pPr>
            <w:r w:rsidRPr="0012483F">
              <w:rPr>
                <w:rFonts w:ascii="Times New Roman" w:hAnsi="Times New Roman" w:cs="Times New Roman"/>
                <w:color w:val="000000"/>
                <w:sz w:val="24"/>
                <w:szCs w:val="24"/>
              </w:rPr>
              <w:t>муниципальное автономное дошкольное образовательное учреждение г. Мурманска № 93</w:t>
            </w:r>
          </w:p>
        </w:tc>
      </w:tr>
      <w:tr w:rsidR="00410EB8" w:rsidTr="00AC10D0">
        <w:tc>
          <w:tcPr>
            <w:tcW w:w="3261"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410EB8">
              <w:rPr>
                <w:rFonts w:ascii="Times New Roman" w:hAnsi="Times New Roman"/>
                <w:i/>
                <w:color w:val="000000"/>
                <w:lang w:val="ru-RU"/>
              </w:rPr>
              <w:t>Сокращенное наименование</w:t>
            </w:r>
          </w:p>
        </w:tc>
        <w:tc>
          <w:tcPr>
            <w:tcW w:w="6769"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410EB8">
              <w:rPr>
                <w:rFonts w:ascii="Times New Roman" w:hAnsi="Times New Roman"/>
                <w:color w:val="000000"/>
                <w:lang w:val="ru-RU"/>
              </w:rPr>
              <w:t>МАДОУ г. Мурманска № 93</w:t>
            </w:r>
          </w:p>
        </w:tc>
      </w:tr>
      <w:tr w:rsidR="00CC4C2F" w:rsidTr="00AC10D0">
        <w:tc>
          <w:tcPr>
            <w:tcW w:w="3261" w:type="dxa"/>
          </w:tcPr>
          <w:p w:rsidR="00CC4C2F" w:rsidRPr="00CC4C2F" w:rsidRDefault="00CC4C2F" w:rsidP="00410EB8">
            <w:pPr>
              <w:pStyle w:val="a8"/>
              <w:autoSpaceDE w:val="0"/>
              <w:autoSpaceDN w:val="0"/>
              <w:adjustRightInd w:val="0"/>
              <w:spacing w:line="276" w:lineRule="auto"/>
              <w:ind w:left="0"/>
              <w:rPr>
                <w:rFonts w:ascii="Times New Roman" w:hAnsi="Times New Roman"/>
                <w:i/>
                <w:color w:val="000000"/>
                <w:lang w:val="ru-RU"/>
              </w:rPr>
            </w:pPr>
            <w:r w:rsidRPr="00CC4C2F">
              <w:rPr>
                <w:rFonts w:ascii="Times New Roman" w:eastAsia="Times New Roman" w:hAnsi="Times New Roman"/>
                <w:bCs/>
                <w:i/>
                <w:color w:val="000000"/>
                <w:lang w:val="ru-RU" w:eastAsia="ru-RU"/>
              </w:rPr>
              <w:t xml:space="preserve">Тип </w:t>
            </w:r>
          </w:p>
        </w:tc>
        <w:tc>
          <w:tcPr>
            <w:tcW w:w="676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CC4C2F" w:rsidRPr="00CC4C2F" w:rsidTr="00CC4C2F">
              <w:tc>
                <w:tcPr>
                  <w:tcW w:w="3000" w:type="dxa"/>
                  <w:tcBorders>
                    <w:top w:val="single" w:sz="4" w:space="0" w:color="auto"/>
                    <w:left w:val="single" w:sz="4" w:space="0" w:color="auto"/>
                    <w:bottom w:val="single" w:sz="4" w:space="0" w:color="auto"/>
                    <w:right w:val="single" w:sz="4" w:space="0" w:color="auto"/>
                  </w:tcBorders>
                  <w:vAlign w:val="center"/>
                  <w:hideMark/>
                </w:tcPr>
                <w:p w:rsidR="00CC4C2F" w:rsidRPr="00CC4C2F" w:rsidRDefault="00CC4C2F" w:rsidP="00CC4C2F">
                  <w:pPr>
                    <w:spacing w:after="0" w:line="240" w:lineRule="auto"/>
                    <w:rPr>
                      <w:rFonts w:ascii="Times New Roman" w:eastAsia="Times New Roman" w:hAnsi="Times New Roman" w:cs="Times New Roman"/>
                      <w:sz w:val="24"/>
                      <w:szCs w:val="24"/>
                      <w:lang w:eastAsia="ru-RU"/>
                    </w:rPr>
                  </w:pPr>
                </w:p>
              </w:tc>
            </w:tr>
          </w:tbl>
          <w:p w:rsidR="00CC4C2F" w:rsidRPr="008B04BE" w:rsidRDefault="008B04BE" w:rsidP="008B04BE">
            <w:pPr>
              <w:pStyle w:val="a8"/>
              <w:autoSpaceDE w:val="0"/>
              <w:autoSpaceDN w:val="0"/>
              <w:adjustRightInd w:val="0"/>
              <w:spacing w:line="276" w:lineRule="auto"/>
              <w:ind w:left="0"/>
              <w:rPr>
                <w:rFonts w:ascii="Times New Roman" w:hAnsi="Times New Roman"/>
                <w:color w:val="000000"/>
                <w:lang w:val="ru-RU"/>
              </w:rPr>
            </w:pPr>
            <w:r>
              <w:rPr>
                <w:rFonts w:ascii="Times New Roman" w:eastAsia="Times New Roman" w:hAnsi="Times New Roman"/>
                <w:color w:val="000000"/>
                <w:lang w:val="ru-RU" w:eastAsia="ru-RU"/>
              </w:rPr>
              <w:t>О</w:t>
            </w:r>
            <w:r w:rsidR="00CC4C2F" w:rsidRPr="008B04BE">
              <w:rPr>
                <w:rFonts w:ascii="Times New Roman" w:eastAsia="Times New Roman" w:hAnsi="Times New Roman"/>
                <w:color w:val="000000"/>
                <w:lang w:val="ru-RU" w:eastAsia="ru-RU"/>
              </w:rPr>
              <w:t>бразовательное учреждение</w:t>
            </w:r>
            <w:r w:rsidRPr="008B04BE">
              <w:rPr>
                <w:rFonts w:ascii="Times New Roman" w:eastAsia="Times New Roman" w:hAnsi="Times New Roman"/>
                <w:lang w:val="ru-RU" w:eastAsia="ru-RU" w:bidi="ar-SA"/>
              </w:rPr>
              <w:t xml:space="preserve"> </w:t>
            </w:r>
            <w:r w:rsidR="00CC4C2F" w:rsidRPr="008B04BE">
              <w:rPr>
                <w:rFonts w:ascii="Times New Roman" w:eastAsia="Times New Roman" w:hAnsi="Times New Roman"/>
                <w:lang w:val="ru-RU" w:eastAsia="ru-RU" w:bidi="ar-SA"/>
              </w:rPr>
              <w:br/>
            </w:r>
          </w:p>
        </w:tc>
      </w:tr>
      <w:tr w:rsidR="008B04BE" w:rsidTr="00AC10D0">
        <w:tc>
          <w:tcPr>
            <w:tcW w:w="3261" w:type="dxa"/>
          </w:tcPr>
          <w:p w:rsidR="008B04BE" w:rsidRPr="008B04BE" w:rsidRDefault="008B04BE" w:rsidP="00410EB8">
            <w:pPr>
              <w:pStyle w:val="a8"/>
              <w:autoSpaceDE w:val="0"/>
              <w:autoSpaceDN w:val="0"/>
              <w:adjustRightInd w:val="0"/>
              <w:spacing w:line="276" w:lineRule="auto"/>
              <w:ind w:left="0"/>
              <w:rPr>
                <w:rFonts w:ascii="Times New Roman" w:eastAsia="Times New Roman" w:hAnsi="Times New Roman"/>
                <w:bCs/>
                <w:i/>
                <w:color w:val="000000"/>
                <w:lang w:val="ru-RU" w:eastAsia="ru-RU"/>
              </w:rPr>
            </w:pPr>
            <w:r>
              <w:rPr>
                <w:rFonts w:ascii="Times New Roman" w:eastAsia="Times New Roman" w:hAnsi="Times New Roman"/>
                <w:bCs/>
                <w:i/>
                <w:color w:val="000000"/>
                <w:lang w:val="ru-RU" w:eastAsia="ru-RU"/>
              </w:rPr>
              <w:t>О</w:t>
            </w:r>
            <w:r w:rsidRPr="008B04BE">
              <w:rPr>
                <w:rFonts w:ascii="Times New Roman" w:eastAsia="Times New Roman" w:hAnsi="Times New Roman"/>
                <w:bCs/>
                <w:i/>
                <w:color w:val="000000"/>
                <w:lang w:val="ru-RU" w:eastAsia="ru-RU"/>
              </w:rPr>
              <w:t>рганизационно-правовая форма</w:t>
            </w:r>
          </w:p>
        </w:tc>
        <w:tc>
          <w:tcPr>
            <w:tcW w:w="6769" w:type="dxa"/>
          </w:tcPr>
          <w:p w:rsidR="008B04BE" w:rsidRPr="008B04BE" w:rsidRDefault="008B04BE" w:rsidP="00CC4C2F">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Г</w:t>
            </w:r>
            <w:r w:rsidRPr="008B04BE">
              <w:rPr>
                <w:rFonts w:ascii="Times New Roman" w:eastAsia="Times New Roman" w:hAnsi="Times New Roman" w:cs="Times New Roman"/>
                <w:color w:val="000000"/>
                <w:sz w:val="24"/>
                <w:szCs w:val="24"/>
                <w:lang w:eastAsia="ru-RU"/>
              </w:rPr>
              <w:t>осударственное учреждение</w:t>
            </w:r>
          </w:p>
        </w:tc>
      </w:tr>
      <w:tr w:rsidR="00410EB8" w:rsidTr="00AC10D0">
        <w:tc>
          <w:tcPr>
            <w:tcW w:w="3261" w:type="dxa"/>
          </w:tcPr>
          <w:p w:rsidR="00410EB8" w:rsidRP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12483F">
              <w:rPr>
                <w:rFonts w:ascii="Times New Roman" w:hAnsi="Times New Roman"/>
                <w:i/>
                <w:color w:val="000000"/>
              </w:rPr>
              <w:t>Юридический адрес</w:t>
            </w:r>
          </w:p>
        </w:tc>
        <w:tc>
          <w:tcPr>
            <w:tcW w:w="6769" w:type="dxa"/>
          </w:tcPr>
          <w:p w:rsidR="00410EB8" w:rsidRDefault="00410EB8" w:rsidP="00410EB8">
            <w:pPr>
              <w:autoSpaceDE w:val="0"/>
              <w:autoSpaceDN w:val="0"/>
              <w:adjustRightInd w:val="0"/>
              <w:spacing w:line="276" w:lineRule="auto"/>
              <w:jc w:val="both"/>
              <w:rPr>
                <w:rFonts w:ascii="Times New Roman" w:hAnsi="Times New Roman"/>
                <w:b/>
                <w:bCs/>
              </w:rPr>
            </w:pPr>
            <w:r w:rsidRPr="0012483F">
              <w:rPr>
                <w:rFonts w:ascii="Times New Roman" w:hAnsi="Times New Roman" w:cs="Times New Roman"/>
                <w:color w:val="000000"/>
                <w:sz w:val="24"/>
                <w:szCs w:val="24"/>
              </w:rPr>
              <w:t>183038, Мурманская область, город Мурманск, ул. Софьи Перовской, д</w:t>
            </w:r>
            <w:r>
              <w:rPr>
                <w:rFonts w:ascii="Times New Roman" w:hAnsi="Times New Roman" w:cs="Times New Roman"/>
                <w:color w:val="000000"/>
                <w:sz w:val="24"/>
                <w:szCs w:val="24"/>
              </w:rPr>
              <w:t>.</w:t>
            </w:r>
            <w:r w:rsidRPr="0012483F">
              <w:rPr>
                <w:rFonts w:ascii="Times New Roman" w:hAnsi="Times New Roman" w:cs="Times New Roman"/>
                <w:color w:val="000000"/>
                <w:sz w:val="24"/>
                <w:szCs w:val="24"/>
              </w:rPr>
              <w:t xml:space="preserve">  15-а</w:t>
            </w:r>
          </w:p>
        </w:tc>
      </w:tr>
      <w:tr w:rsidR="00604B24" w:rsidRPr="00604B24" w:rsidTr="00604B24">
        <w:trPr>
          <w:trHeight w:val="2549"/>
        </w:trPr>
        <w:tc>
          <w:tcPr>
            <w:tcW w:w="326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CC4C2F" w:rsidTr="00CC4C2F">
              <w:tc>
                <w:tcPr>
                  <w:tcW w:w="3000" w:type="dxa"/>
                  <w:tcBorders>
                    <w:top w:val="single" w:sz="4" w:space="0" w:color="auto"/>
                    <w:left w:val="single" w:sz="4" w:space="0" w:color="auto"/>
                    <w:bottom w:val="single" w:sz="4" w:space="0" w:color="auto"/>
                    <w:right w:val="single" w:sz="4" w:space="0" w:color="auto"/>
                  </w:tcBorders>
                  <w:vAlign w:val="center"/>
                  <w:hideMark/>
                </w:tcPr>
                <w:p w:rsidR="00CC4C2F" w:rsidRDefault="00CC4C2F">
                  <w:pPr>
                    <w:rPr>
                      <w:sz w:val="24"/>
                      <w:szCs w:val="24"/>
                    </w:rPr>
                  </w:pPr>
                </w:p>
              </w:tc>
            </w:tr>
          </w:tbl>
          <w:p w:rsidR="00604B24" w:rsidRDefault="00CC4C2F" w:rsidP="00CC4C2F">
            <w:pPr>
              <w:autoSpaceDE w:val="0"/>
              <w:autoSpaceDN w:val="0"/>
              <w:adjustRightInd w:val="0"/>
              <w:spacing w:line="276" w:lineRule="auto"/>
              <w:jc w:val="both"/>
              <w:rPr>
                <w:rFonts w:ascii="Times New Roman" w:hAnsi="Times New Roman" w:cs="Times New Roman"/>
                <w:i/>
                <w:color w:val="000000"/>
                <w:sz w:val="24"/>
                <w:szCs w:val="24"/>
              </w:rPr>
            </w:pPr>
            <w:r w:rsidRPr="00CC4C2F">
              <w:rPr>
                <w:rFonts w:ascii="Times New Roman" w:hAnsi="Times New Roman" w:cs="Times New Roman"/>
                <w:i/>
                <w:sz w:val="24"/>
                <w:szCs w:val="24"/>
              </w:rPr>
              <w:t>Места осуществления образовательной деятельности</w:t>
            </w:r>
            <w:r>
              <w:rPr>
                <w:rFonts w:ascii="Times New Roman" w:hAnsi="Times New Roman" w:cs="Times New Roman"/>
                <w:i/>
                <w:sz w:val="24"/>
                <w:szCs w:val="24"/>
              </w:rPr>
              <w:t>;</w:t>
            </w:r>
            <w:r>
              <w:rPr>
                <w:rFonts w:ascii="Times New Roman" w:hAnsi="Times New Roman" w:cs="Times New Roman"/>
                <w:i/>
                <w:color w:val="000000"/>
                <w:sz w:val="24"/>
                <w:szCs w:val="24"/>
              </w:rPr>
              <w:t xml:space="preserve"> Структурные подразделения</w:t>
            </w:r>
            <w:r>
              <w:br/>
            </w:r>
            <w:r>
              <w:rPr>
                <w:rFonts w:ascii="Times New Roman" w:hAnsi="Times New Roman"/>
                <w:i/>
                <w:color w:val="000000"/>
              </w:rPr>
              <w:t>о</w:t>
            </w:r>
            <w:r w:rsidR="00604B24">
              <w:rPr>
                <w:rFonts w:ascii="Times New Roman" w:hAnsi="Times New Roman"/>
                <w:i/>
                <w:color w:val="000000"/>
              </w:rPr>
              <w:t>бразовательного учреждения</w:t>
            </w:r>
          </w:p>
          <w:p w:rsidR="00CC4C2F" w:rsidRDefault="00CC4C2F" w:rsidP="00CC4C2F">
            <w:pPr>
              <w:autoSpaceDE w:val="0"/>
              <w:autoSpaceDN w:val="0"/>
              <w:adjustRightInd w:val="0"/>
              <w:spacing w:line="276" w:lineRule="auto"/>
              <w:jc w:val="both"/>
              <w:rPr>
                <w:rFonts w:ascii="Times New Roman" w:hAnsi="Times New Roman"/>
                <w:b/>
                <w:bCs/>
              </w:rPr>
            </w:pPr>
          </w:p>
          <w:p w:rsidR="00604B24" w:rsidRDefault="00604B24" w:rsidP="00604B24">
            <w:pPr>
              <w:autoSpaceDE w:val="0"/>
              <w:autoSpaceDN w:val="0"/>
              <w:adjustRightInd w:val="0"/>
              <w:spacing w:line="276" w:lineRule="auto"/>
              <w:jc w:val="both"/>
              <w:rPr>
                <w:rFonts w:ascii="Times New Roman" w:hAnsi="Times New Roman"/>
                <w:b/>
                <w:bCs/>
              </w:rPr>
            </w:pPr>
          </w:p>
        </w:tc>
        <w:tc>
          <w:tcPr>
            <w:tcW w:w="6769" w:type="dxa"/>
          </w:tcPr>
          <w:p w:rsidR="00CC4C2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604B24" w:rsidRPr="0012483F">
              <w:rPr>
                <w:rFonts w:ascii="Times New Roman" w:hAnsi="Times New Roman" w:cs="Times New Roman"/>
                <w:color w:val="000000"/>
                <w:sz w:val="24"/>
                <w:szCs w:val="24"/>
              </w:rPr>
              <w:t>ервый корпус - ул. Софьи Перовской, дом  15-а, тел: 45-06-23</w:t>
            </w:r>
          </w:p>
          <w:p w:rsidR="00604B24" w:rsidRPr="0012483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604B24" w:rsidRPr="0012483F">
              <w:rPr>
                <w:rFonts w:ascii="Times New Roman" w:hAnsi="Times New Roman" w:cs="Times New Roman"/>
                <w:color w:val="000000"/>
                <w:sz w:val="24"/>
                <w:szCs w:val="24"/>
              </w:rPr>
              <w:t>торой корпус - ул. Софьи Перовской, дом  35, тел: 45-26-72</w:t>
            </w:r>
          </w:p>
          <w:p w:rsidR="00604B24" w:rsidRPr="0012483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w:t>
            </w:r>
            <w:r w:rsidR="00604B24" w:rsidRPr="0012483F">
              <w:rPr>
                <w:rFonts w:ascii="Times New Roman" w:hAnsi="Times New Roman" w:cs="Times New Roman"/>
                <w:color w:val="000000"/>
                <w:sz w:val="24"/>
                <w:szCs w:val="24"/>
              </w:rPr>
              <w:t>ретий корпус</w:t>
            </w:r>
            <w:r w:rsidR="00604B24" w:rsidRPr="0012483F">
              <w:rPr>
                <w:rFonts w:ascii="Times New Roman" w:hAnsi="Times New Roman" w:cs="Times New Roman"/>
                <w:i/>
                <w:color w:val="000000"/>
                <w:sz w:val="24"/>
                <w:szCs w:val="24"/>
              </w:rPr>
              <w:t xml:space="preserve"> – </w:t>
            </w:r>
            <w:r w:rsidR="00604B24" w:rsidRPr="0012483F">
              <w:rPr>
                <w:rFonts w:ascii="Times New Roman" w:hAnsi="Times New Roman" w:cs="Times New Roman"/>
                <w:color w:val="000000"/>
                <w:sz w:val="24"/>
                <w:szCs w:val="24"/>
              </w:rPr>
              <w:t>пере</w:t>
            </w:r>
            <w:r w:rsidR="00604B24">
              <w:rPr>
                <w:rFonts w:ascii="Times New Roman" w:hAnsi="Times New Roman" w:cs="Times New Roman"/>
                <w:color w:val="000000"/>
                <w:sz w:val="24"/>
                <w:szCs w:val="24"/>
              </w:rPr>
              <w:t xml:space="preserve">улок Рыбный, дом 4, </w:t>
            </w:r>
            <w:r w:rsidR="00604B24" w:rsidRPr="0012483F">
              <w:rPr>
                <w:rFonts w:ascii="Times New Roman" w:hAnsi="Times New Roman" w:cs="Times New Roman"/>
                <w:color w:val="000000"/>
                <w:sz w:val="24"/>
                <w:szCs w:val="24"/>
              </w:rPr>
              <w:t xml:space="preserve"> тел: 42-12-04</w:t>
            </w:r>
          </w:p>
          <w:p w:rsidR="00CC4C2F" w:rsidRDefault="00CC4C2F" w:rsidP="00CC4C2F">
            <w:pPr>
              <w:autoSpaceDE w:val="0"/>
              <w:autoSpaceDN w:val="0"/>
              <w:adjustRightInd w:val="0"/>
              <w:spacing w:line="276" w:lineRule="auto"/>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Логопункт </w:t>
            </w:r>
          </w:p>
          <w:p w:rsidR="00604B24" w:rsidRPr="00CC4C2F" w:rsidRDefault="00CC4C2F" w:rsidP="00CC4C2F">
            <w:pPr>
              <w:autoSpaceDE w:val="0"/>
              <w:autoSpaceDN w:val="0"/>
              <w:adjustRightInd w:val="0"/>
              <w:spacing w:line="276" w:lineRule="auto"/>
              <w:jc w:val="both"/>
              <w:rPr>
                <w:rFonts w:ascii="Times New Roman" w:hAnsi="Times New Roman"/>
                <w:b/>
                <w:bCs/>
              </w:rPr>
            </w:pPr>
            <w:r w:rsidRPr="0012483F">
              <w:rPr>
                <w:rFonts w:ascii="Times New Roman" w:eastAsia="Times New Roman" w:hAnsi="Times New Roman" w:cs="Times New Roman"/>
                <w:sz w:val="24"/>
                <w:szCs w:val="24"/>
                <w:lang w:eastAsia="ru-RU"/>
              </w:rPr>
              <w:t>183038, г. Мурманск, ул. Софьи Перовской, д. 15 «А»</w:t>
            </w:r>
            <w:r w:rsidR="00604B24" w:rsidRPr="00AC10D0">
              <w:rPr>
                <w:rFonts w:ascii="Times New Roman" w:hAnsi="Times New Roman" w:cs="Times New Roman"/>
                <w:color w:val="000000"/>
                <w:sz w:val="24"/>
                <w:szCs w:val="24"/>
                <w:lang w:val="en-US"/>
              </w:rPr>
              <w:t>E</w:t>
            </w:r>
            <w:r w:rsidR="00604B24" w:rsidRPr="00CC4C2F">
              <w:rPr>
                <w:rFonts w:ascii="Times New Roman" w:hAnsi="Times New Roman" w:cs="Times New Roman"/>
                <w:color w:val="000000"/>
                <w:sz w:val="24"/>
                <w:szCs w:val="24"/>
              </w:rPr>
              <w:t>-</w:t>
            </w:r>
            <w:r w:rsidR="00604B24" w:rsidRPr="00AC10D0">
              <w:rPr>
                <w:rFonts w:ascii="Times New Roman" w:hAnsi="Times New Roman" w:cs="Times New Roman"/>
                <w:color w:val="000000"/>
                <w:sz w:val="24"/>
                <w:szCs w:val="24"/>
                <w:lang w:val="en-US"/>
              </w:rPr>
              <w:t>mail</w:t>
            </w:r>
            <w:r w:rsidR="00604B24" w:rsidRPr="00CC4C2F">
              <w:rPr>
                <w:rFonts w:ascii="Times New Roman" w:hAnsi="Times New Roman" w:cs="Times New Roman"/>
                <w:color w:val="000000"/>
                <w:sz w:val="24"/>
                <w:szCs w:val="24"/>
              </w:rPr>
              <w:t xml:space="preserve">: </w:t>
            </w:r>
          </w:p>
          <w:p w:rsidR="00604B24" w:rsidRDefault="00604B24" w:rsidP="00AC10D0">
            <w:pPr>
              <w:autoSpaceDE w:val="0"/>
              <w:autoSpaceDN w:val="0"/>
              <w:adjustRightInd w:val="0"/>
              <w:spacing w:line="276" w:lineRule="auto"/>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 xml:space="preserve">Центр игровой поддержки ребенка </w:t>
            </w:r>
          </w:p>
          <w:p w:rsidR="00604B24" w:rsidRPr="0012483F" w:rsidRDefault="00604B24" w:rsidP="00AC10D0">
            <w:pPr>
              <w:autoSpaceDE w:val="0"/>
              <w:autoSpaceDN w:val="0"/>
              <w:adjustRightInd w:val="0"/>
              <w:spacing w:line="276" w:lineRule="auto"/>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183038, г. Мурманск, Проезд Рыбный, д.4</w:t>
            </w:r>
          </w:p>
          <w:p w:rsidR="00604B24" w:rsidRPr="00604B24" w:rsidRDefault="00E57A19" w:rsidP="00604B24">
            <w:pPr>
              <w:autoSpaceDE w:val="0"/>
              <w:autoSpaceDN w:val="0"/>
              <w:adjustRightInd w:val="0"/>
              <w:spacing w:line="276" w:lineRule="auto"/>
              <w:jc w:val="both"/>
              <w:rPr>
                <w:rFonts w:ascii="Times New Roman" w:hAnsi="Times New Roman"/>
                <w:b/>
                <w:bCs/>
              </w:rPr>
            </w:pPr>
            <w:hyperlink r:id="rId10" w:history="1">
              <w:r w:rsidR="00CC4C2F" w:rsidRPr="004A76B1">
                <w:rPr>
                  <w:rStyle w:val="a4"/>
                  <w:rFonts w:ascii="Times New Roman" w:hAnsi="Times New Roman" w:cs="Times New Roman"/>
                  <w:sz w:val="24"/>
                  <w:szCs w:val="24"/>
                  <w:lang w:val="en-US"/>
                </w:rPr>
                <w:t>dou</w:t>
              </w:r>
              <w:r w:rsidR="00CC4C2F" w:rsidRPr="004A76B1">
                <w:rPr>
                  <w:rStyle w:val="a4"/>
                  <w:rFonts w:ascii="Times New Roman" w:hAnsi="Times New Roman" w:cs="Times New Roman"/>
                  <w:sz w:val="24"/>
                  <w:szCs w:val="24"/>
                </w:rPr>
                <w:t>93@</w:t>
              </w:r>
              <w:r w:rsidR="00CC4C2F" w:rsidRPr="004A76B1">
                <w:rPr>
                  <w:rStyle w:val="a4"/>
                  <w:rFonts w:ascii="Times New Roman" w:hAnsi="Times New Roman" w:cs="Times New Roman"/>
                  <w:sz w:val="24"/>
                  <w:szCs w:val="24"/>
                  <w:lang w:val="en-US"/>
                </w:rPr>
                <w:t>bk</w:t>
              </w:r>
              <w:r w:rsidR="00CC4C2F" w:rsidRPr="004A76B1">
                <w:rPr>
                  <w:rStyle w:val="a4"/>
                  <w:rFonts w:ascii="Times New Roman" w:hAnsi="Times New Roman" w:cs="Times New Roman"/>
                  <w:sz w:val="24"/>
                  <w:szCs w:val="24"/>
                </w:rPr>
                <w:t>.</w:t>
              </w:r>
              <w:r w:rsidR="00CC4C2F" w:rsidRPr="004A76B1">
                <w:rPr>
                  <w:rStyle w:val="a4"/>
                  <w:rFonts w:ascii="Times New Roman" w:hAnsi="Times New Roman" w:cs="Times New Roman"/>
                  <w:sz w:val="24"/>
                  <w:szCs w:val="24"/>
                  <w:lang w:val="en-US"/>
                </w:rPr>
                <w:t>ru</w:t>
              </w:r>
            </w:hyperlink>
          </w:p>
        </w:tc>
      </w:tr>
      <w:tr w:rsidR="00AC10D0" w:rsidTr="00AC10D0">
        <w:tc>
          <w:tcPr>
            <w:tcW w:w="3261" w:type="dxa"/>
          </w:tcPr>
          <w:p w:rsidR="00AC10D0" w:rsidRDefault="00AC10D0" w:rsidP="00AC10D0">
            <w:pPr>
              <w:autoSpaceDE w:val="0"/>
              <w:autoSpaceDN w:val="0"/>
              <w:adjustRightInd w:val="0"/>
              <w:spacing w:line="276" w:lineRule="auto"/>
              <w:rPr>
                <w:rFonts w:ascii="Times New Roman" w:hAnsi="Times New Roman"/>
                <w:b/>
                <w:bCs/>
              </w:rPr>
            </w:pPr>
            <w:r w:rsidRPr="0012483F">
              <w:rPr>
                <w:rFonts w:ascii="Times New Roman" w:hAnsi="Times New Roman" w:cs="Times New Roman"/>
                <w:bCs/>
                <w:i/>
                <w:color w:val="000000"/>
                <w:sz w:val="24"/>
                <w:szCs w:val="24"/>
              </w:rPr>
              <w:t xml:space="preserve">Адрес </w:t>
            </w:r>
            <w:r>
              <w:rPr>
                <w:rFonts w:ascii="Times New Roman" w:hAnsi="Times New Roman" w:cs="Times New Roman"/>
                <w:bCs/>
                <w:i/>
                <w:color w:val="000000"/>
                <w:sz w:val="24"/>
                <w:szCs w:val="24"/>
              </w:rPr>
              <w:t xml:space="preserve">официального </w:t>
            </w:r>
            <w:r w:rsidRPr="0012483F">
              <w:rPr>
                <w:rFonts w:ascii="Times New Roman" w:hAnsi="Times New Roman" w:cs="Times New Roman"/>
                <w:bCs/>
                <w:i/>
                <w:color w:val="000000"/>
                <w:sz w:val="24"/>
                <w:szCs w:val="24"/>
              </w:rPr>
              <w:t>сайта</w:t>
            </w:r>
            <w:r>
              <w:rPr>
                <w:rFonts w:ascii="Times New Roman" w:hAnsi="Times New Roman" w:cs="Times New Roman"/>
                <w:bCs/>
                <w:i/>
                <w:color w:val="000000"/>
                <w:sz w:val="24"/>
                <w:szCs w:val="24"/>
              </w:rPr>
              <w:t>, расположенного в</w:t>
            </w:r>
            <w:r w:rsidRPr="0012483F">
              <w:rPr>
                <w:rFonts w:ascii="Times New Roman" w:hAnsi="Times New Roman" w:cs="Times New Roman"/>
                <w:bCs/>
                <w:i/>
                <w:color w:val="000000"/>
                <w:sz w:val="24"/>
                <w:szCs w:val="24"/>
              </w:rPr>
              <w:t xml:space="preserve"> </w:t>
            </w:r>
            <w:r w:rsidRPr="00AC10D0">
              <w:rPr>
                <w:rFonts w:ascii="Times New Roman" w:hAnsi="Times New Roman" w:cs="Times New Roman"/>
                <w:bCs/>
                <w:i/>
                <w:color w:val="000000"/>
                <w:sz w:val="24"/>
                <w:szCs w:val="24"/>
              </w:rPr>
              <w:t>информационно — коммуникационной сети «Интернет»</w:t>
            </w:r>
          </w:p>
        </w:tc>
        <w:tc>
          <w:tcPr>
            <w:tcW w:w="6769" w:type="dxa"/>
            <w:vAlign w:val="center"/>
          </w:tcPr>
          <w:p w:rsidR="00AC10D0" w:rsidRDefault="00AC10D0" w:rsidP="00AC10D0">
            <w:pPr>
              <w:pStyle w:val="a8"/>
              <w:autoSpaceDE w:val="0"/>
              <w:autoSpaceDN w:val="0"/>
              <w:adjustRightInd w:val="0"/>
              <w:spacing w:line="276" w:lineRule="auto"/>
              <w:ind w:left="0"/>
              <w:rPr>
                <w:rFonts w:ascii="Times New Roman" w:eastAsiaTheme="minorHAnsi" w:hAnsi="Times New Roman"/>
                <w:b/>
                <w:bCs/>
                <w:lang w:val="ru-RU" w:bidi="ar-SA"/>
              </w:rPr>
            </w:pPr>
            <w:r w:rsidRPr="0012483F">
              <w:rPr>
                <w:rFonts w:ascii="Times New Roman" w:hAnsi="Times New Roman"/>
                <w:color w:val="000000"/>
              </w:rPr>
              <w:t xml:space="preserve">alenka93.com.ru </w:t>
            </w:r>
            <w:r w:rsidR="00C534F6">
              <w:rPr>
                <w:rFonts w:ascii="Times New Roman" w:hAnsi="Times New Roman"/>
                <w:color w:val="000000"/>
                <w:lang w:val="ru-RU"/>
              </w:rPr>
              <w:t xml:space="preserve"> </w:t>
            </w:r>
            <w:r w:rsidRPr="0012483F">
              <w:rPr>
                <w:rFonts w:ascii="Times New Roman" w:hAnsi="Times New Roman"/>
                <w:color w:val="000000"/>
              </w:rPr>
              <w:t xml:space="preserve"> </w:t>
            </w:r>
          </w:p>
        </w:tc>
      </w:tr>
      <w:tr w:rsidR="00C534F6" w:rsidTr="00AC10D0">
        <w:tc>
          <w:tcPr>
            <w:tcW w:w="3261" w:type="dxa"/>
          </w:tcPr>
          <w:p w:rsidR="00C534F6" w:rsidRPr="0012483F" w:rsidRDefault="00C534F6" w:rsidP="00AC10D0">
            <w:pPr>
              <w:autoSpaceDE w:val="0"/>
              <w:autoSpaceDN w:val="0"/>
              <w:adjustRightInd w:val="0"/>
              <w:spacing w:line="276" w:lineRule="auto"/>
              <w:rPr>
                <w:rFonts w:ascii="Times New Roman" w:hAnsi="Times New Roman" w:cs="Times New Roman"/>
                <w:bCs/>
                <w:i/>
                <w:color w:val="000000"/>
                <w:sz w:val="24"/>
                <w:szCs w:val="24"/>
              </w:rPr>
            </w:pPr>
            <w:r w:rsidRPr="0012483F">
              <w:rPr>
                <w:rFonts w:ascii="Times New Roman" w:hAnsi="Times New Roman" w:cs="Times New Roman"/>
                <w:bCs/>
                <w:i/>
                <w:color w:val="000000"/>
                <w:sz w:val="24"/>
                <w:szCs w:val="24"/>
              </w:rPr>
              <w:t xml:space="preserve">Адрес </w:t>
            </w:r>
            <w:r>
              <w:rPr>
                <w:rFonts w:ascii="Times New Roman" w:hAnsi="Times New Roman" w:cs="Times New Roman"/>
                <w:bCs/>
                <w:i/>
                <w:color w:val="000000"/>
                <w:sz w:val="24"/>
                <w:szCs w:val="24"/>
              </w:rPr>
              <w:t>официальной страницы в социальной сети «Контакт»</w:t>
            </w:r>
          </w:p>
        </w:tc>
        <w:tc>
          <w:tcPr>
            <w:tcW w:w="6769" w:type="dxa"/>
            <w:vAlign w:val="center"/>
          </w:tcPr>
          <w:p w:rsidR="00C534F6" w:rsidRPr="00C534F6" w:rsidRDefault="00C534F6" w:rsidP="00AC10D0">
            <w:pPr>
              <w:pStyle w:val="a8"/>
              <w:autoSpaceDE w:val="0"/>
              <w:autoSpaceDN w:val="0"/>
              <w:adjustRightInd w:val="0"/>
              <w:spacing w:line="276" w:lineRule="auto"/>
              <w:ind w:left="0"/>
              <w:rPr>
                <w:rFonts w:ascii="Times New Roman" w:hAnsi="Times New Roman"/>
                <w:color w:val="000000"/>
                <w:lang w:val="ru-RU"/>
              </w:rPr>
            </w:pPr>
            <w:r w:rsidRPr="00C534F6">
              <w:rPr>
                <w:rFonts w:ascii="Times New Roman" w:hAnsi="Times New Roman"/>
                <w:color w:val="000000"/>
                <w:lang w:val="ru-RU"/>
              </w:rPr>
              <w:t>https://vk.com/51alenka93?w=club216684233</w:t>
            </w:r>
          </w:p>
        </w:tc>
      </w:tr>
      <w:tr w:rsidR="00AC10D0" w:rsidRPr="00AC10D0" w:rsidTr="00AC10D0">
        <w:tc>
          <w:tcPr>
            <w:tcW w:w="3261" w:type="dxa"/>
          </w:tcPr>
          <w:p w:rsidR="00AC10D0" w:rsidRPr="00AC10D0" w:rsidRDefault="00AC10D0" w:rsidP="00AC10D0">
            <w:pPr>
              <w:autoSpaceDE w:val="0"/>
              <w:autoSpaceDN w:val="0"/>
              <w:adjustRightInd w:val="0"/>
              <w:spacing w:line="276" w:lineRule="auto"/>
              <w:jc w:val="both"/>
              <w:rPr>
                <w:rFonts w:ascii="Times New Roman" w:hAnsi="Times New Roman"/>
                <w:b/>
                <w:bCs/>
                <w:lang w:val="en-US"/>
              </w:rPr>
            </w:pPr>
            <w:r w:rsidRPr="0012483F">
              <w:rPr>
                <w:rFonts w:ascii="Times New Roman" w:hAnsi="Times New Roman" w:cs="Times New Roman"/>
                <w:i/>
                <w:sz w:val="24"/>
                <w:szCs w:val="24"/>
              </w:rPr>
              <w:t>Учредитель</w:t>
            </w:r>
          </w:p>
        </w:tc>
        <w:tc>
          <w:tcPr>
            <w:tcW w:w="6769" w:type="dxa"/>
          </w:tcPr>
          <w:p w:rsidR="00AC10D0" w:rsidRPr="00AC10D0" w:rsidRDefault="00AC10D0" w:rsidP="00410EB8">
            <w:pPr>
              <w:pStyle w:val="a8"/>
              <w:autoSpaceDE w:val="0"/>
              <w:autoSpaceDN w:val="0"/>
              <w:adjustRightInd w:val="0"/>
              <w:spacing w:line="276" w:lineRule="auto"/>
              <w:ind w:left="0"/>
              <w:rPr>
                <w:rFonts w:ascii="Times New Roman" w:eastAsiaTheme="minorHAnsi" w:hAnsi="Times New Roman"/>
                <w:b/>
                <w:bCs/>
                <w:lang w:val="ru-RU" w:bidi="ar-SA"/>
              </w:rPr>
            </w:pPr>
            <w:r w:rsidRPr="00AC10D0">
              <w:rPr>
                <w:rFonts w:ascii="Times New Roman" w:hAnsi="Times New Roman"/>
                <w:lang w:val="ru-RU"/>
              </w:rPr>
              <w:t>комитет по образованию администрации города  Мурманска</w:t>
            </w:r>
          </w:p>
        </w:tc>
      </w:tr>
      <w:tr w:rsidR="00AC10D0" w:rsidRPr="00AC10D0" w:rsidTr="00AC10D0">
        <w:tc>
          <w:tcPr>
            <w:tcW w:w="3261" w:type="dxa"/>
          </w:tcPr>
          <w:p w:rsidR="00AC10D0" w:rsidRDefault="00AC10D0" w:rsidP="00AC10D0">
            <w:pPr>
              <w:autoSpaceDE w:val="0"/>
              <w:autoSpaceDN w:val="0"/>
              <w:adjustRightInd w:val="0"/>
              <w:spacing w:line="276" w:lineRule="auto"/>
              <w:jc w:val="both"/>
              <w:rPr>
                <w:rFonts w:ascii="Times New Roman" w:hAnsi="Times New Roman" w:cs="Times New Roman"/>
                <w:i/>
                <w:sz w:val="24"/>
                <w:szCs w:val="24"/>
              </w:rPr>
            </w:pPr>
            <w:r w:rsidRPr="0012483F">
              <w:rPr>
                <w:rFonts w:ascii="Times New Roman" w:hAnsi="Times New Roman" w:cs="Times New Roman"/>
                <w:i/>
                <w:sz w:val="24"/>
                <w:szCs w:val="24"/>
              </w:rPr>
              <w:t>Заведующий</w:t>
            </w:r>
            <w:r>
              <w:rPr>
                <w:rFonts w:ascii="Times New Roman" w:hAnsi="Times New Roman" w:cs="Times New Roman"/>
                <w:i/>
                <w:sz w:val="24"/>
                <w:szCs w:val="24"/>
              </w:rPr>
              <w:t xml:space="preserve"> </w:t>
            </w:r>
          </w:p>
          <w:p w:rsidR="00AC10D0" w:rsidRPr="00AC10D0" w:rsidRDefault="00AC10D0" w:rsidP="00AC10D0">
            <w:pPr>
              <w:autoSpaceDE w:val="0"/>
              <w:autoSpaceDN w:val="0"/>
              <w:adjustRightInd w:val="0"/>
              <w:spacing w:line="276" w:lineRule="auto"/>
              <w:jc w:val="both"/>
              <w:rPr>
                <w:rFonts w:ascii="Times New Roman" w:hAnsi="Times New Roman"/>
                <w:b/>
                <w:bCs/>
              </w:rPr>
            </w:pPr>
            <w:r>
              <w:rPr>
                <w:rFonts w:ascii="Times New Roman" w:hAnsi="Times New Roman" w:cs="Times New Roman"/>
                <w:i/>
                <w:sz w:val="24"/>
                <w:szCs w:val="24"/>
              </w:rPr>
              <w:t>МАДОУ г. Мурманска № 93</w:t>
            </w:r>
          </w:p>
        </w:tc>
        <w:tc>
          <w:tcPr>
            <w:tcW w:w="6769" w:type="dxa"/>
            <w:vAlign w:val="center"/>
          </w:tcPr>
          <w:p w:rsidR="00AC10D0" w:rsidRPr="00AC10D0" w:rsidRDefault="00AC10D0" w:rsidP="00AC10D0">
            <w:pPr>
              <w:pStyle w:val="a8"/>
              <w:autoSpaceDE w:val="0"/>
              <w:autoSpaceDN w:val="0"/>
              <w:adjustRightInd w:val="0"/>
              <w:spacing w:line="276" w:lineRule="auto"/>
              <w:ind w:left="0"/>
              <w:rPr>
                <w:rFonts w:ascii="Times New Roman" w:eastAsiaTheme="minorHAnsi" w:hAnsi="Times New Roman"/>
                <w:b/>
                <w:bCs/>
                <w:lang w:val="ru-RU" w:bidi="ar-SA"/>
              </w:rPr>
            </w:pPr>
            <w:r w:rsidRPr="00AC10D0">
              <w:rPr>
                <w:rFonts w:ascii="Times New Roman" w:hAnsi="Times New Roman"/>
                <w:lang w:val="ru-RU"/>
              </w:rPr>
              <w:t xml:space="preserve">Шалдыбина Елена Александровна, </w:t>
            </w:r>
            <w:r w:rsidRPr="00AC10D0">
              <w:rPr>
                <w:rFonts w:ascii="Times New Roman" w:hAnsi="Times New Roman"/>
                <w:i/>
                <w:lang w:val="ru-RU"/>
              </w:rPr>
              <w:t>тел/факс</w:t>
            </w:r>
            <w:r w:rsidRPr="00AC10D0">
              <w:rPr>
                <w:rFonts w:ascii="Times New Roman" w:hAnsi="Times New Roman"/>
                <w:lang w:val="ru-RU"/>
              </w:rPr>
              <w:t xml:space="preserve"> </w:t>
            </w:r>
            <w:r w:rsidR="00604B24">
              <w:rPr>
                <w:rFonts w:ascii="Times New Roman" w:hAnsi="Times New Roman"/>
                <w:lang w:val="ru-RU"/>
              </w:rPr>
              <w:t>8 -8152-</w:t>
            </w:r>
            <w:r w:rsidRPr="00AC10D0">
              <w:rPr>
                <w:rFonts w:ascii="Times New Roman" w:hAnsi="Times New Roman"/>
                <w:lang w:val="ru-RU"/>
              </w:rPr>
              <w:t>45-46-24</w:t>
            </w:r>
          </w:p>
        </w:tc>
      </w:tr>
    </w:tbl>
    <w:p w:rsidR="00920B3B" w:rsidRDefault="00920B3B" w:rsidP="0012483F">
      <w:pPr>
        <w:autoSpaceDE w:val="0"/>
        <w:autoSpaceDN w:val="0"/>
        <w:adjustRightInd w:val="0"/>
        <w:spacing w:after="0" w:line="276" w:lineRule="auto"/>
        <w:jc w:val="both"/>
        <w:rPr>
          <w:rFonts w:ascii="Times New Roman" w:hAnsi="Times New Roman" w:cs="Times New Roman"/>
          <w:i/>
          <w:color w:val="000000"/>
          <w:sz w:val="24"/>
          <w:szCs w:val="24"/>
        </w:rPr>
      </w:pPr>
    </w:p>
    <w:p w:rsidR="006A329C" w:rsidRPr="006A329C" w:rsidRDefault="006A329C" w:rsidP="0012483F">
      <w:pPr>
        <w:autoSpaceDE w:val="0"/>
        <w:autoSpaceDN w:val="0"/>
        <w:adjustRightInd w:val="0"/>
        <w:spacing w:after="0" w:line="276" w:lineRule="auto"/>
        <w:jc w:val="both"/>
        <w:rPr>
          <w:rFonts w:ascii="Times New Roman" w:hAnsi="Times New Roman" w:cs="Times New Roman"/>
          <w:i/>
          <w:color w:val="000000"/>
          <w:sz w:val="24"/>
          <w:szCs w:val="24"/>
        </w:rPr>
      </w:pPr>
      <w:r w:rsidRPr="006A329C">
        <w:rPr>
          <w:rFonts w:ascii="Times New Roman" w:hAnsi="Times New Roman" w:cs="Times New Roman"/>
          <w:i/>
          <w:color w:val="000000"/>
          <w:sz w:val="24"/>
          <w:szCs w:val="24"/>
        </w:rPr>
        <w:t>Режим работы:</w:t>
      </w:r>
    </w:p>
    <w:p w:rsidR="00560D0B" w:rsidRDefault="00560D0B" w:rsidP="0012483F">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lastRenderedPageBreak/>
        <w:t>Детский сад работает в</w:t>
      </w:r>
      <w:r w:rsidR="006A329C">
        <w:rPr>
          <w:rFonts w:ascii="Times New Roman" w:hAnsi="Times New Roman" w:cs="Times New Roman"/>
          <w:color w:val="000000"/>
          <w:sz w:val="24"/>
          <w:szCs w:val="24"/>
        </w:rPr>
        <w:t xml:space="preserve"> режиме 5-дневной рабочей недели</w:t>
      </w:r>
      <w:r w:rsidRPr="0012483F">
        <w:rPr>
          <w:rFonts w:ascii="Times New Roman" w:hAnsi="Times New Roman" w:cs="Times New Roman"/>
          <w:color w:val="000000"/>
          <w:sz w:val="24"/>
          <w:szCs w:val="24"/>
        </w:rPr>
        <w:t xml:space="preserve"> с 07-00 до 19-00 часов. </w:t>
      </w:r>
      <w:r w:rsidR="006A329C">
        <w:rPr>
          <w:rFonts w:ascii="Times New Roman" w:hAnsi="Times New Roman" w:cs="Times New Roman"/>
          <w:color w:val="000000"/>
          <w:sz w:val="24"/>
          <w:szCs w:val="24"/>
        </w:rPr>
        <w:t xml:space="preserve">Выходные дни </w:t>
      </w:r>
      <w:r w:rsidR="008726F1">
        <w:rPr>
          <w:rFonts w:ascii="Times New Roman" w:hAnsi="Times New Roman" w:cs="Times New Roman"/>
          <w:color w:val="000000"/>
          <w:sz w:val="24"/>
          <w:szCs w:val="24"/>
        </w:rPr>
        <w:t>соответствуют производственному календарю, утвержденному Правительством РФ</w:t>
      </w:r>
      <w:r w:rsidR="006A329C">
        <w:rPr>
          <w:rFonts w:ascii="Times New Roman" w:hAnsi="Times New Roman" w:cs="Times New Roman"/>
          <w:color w:val="000000"/>
          <w:sz w:val="24"/>
          <w:szCs w:val="24"/>
        </w:rPr>
        <w:t xml:space="preserve"> </w:t>
      </w:r>
      <w:r w:rsidR="008726F1">
        <w:rPr>
          <w:rFonts w:ascii="Times New Roman" w:hAnsi="Times New Roman" w:cs="Times New Roman"/>
          <w:color w:val="000000"/>
          <w:sz w:val="24"/>
          <w:szCs w:val="24"/>
        </w:rPr>
        <w:t xml:space="preserve"> - </w:t>
      </w:r>
      <w:r w:rsidR="006A329C">
        <w:rPr>
          <w:rFonts w:ascii="Times New Roman" w:hAnsi="Times New Roman" w:cs="Times New Roman"/>
          <w:color w:val="000000"/>
          <w:sz w:val="24"/>
          <w:szCs w:val="24"/>
        </w:rPr>
        <w:t>суббота, воскресенье, праздничные</w:t>
      </w:r>
      <w:r w:rsidR="008726F1">
        <w:rPr>
          <w:rFonts w:ascii="Times New Roman" w:hAnsi="Times New Roman" w:cs="Times New Roman"/>
          <w:color w:val="000000"/>
          <w:sz w:val="24"/>
          <w:szCs w:val="24"/>
        </w:rPr>
        <w:t xml:space="preserve"> выходные дни.</w:t>
      </w:r>
    </w:p>
    <w:p w:rsidR="006A329C" w:rsidRDefault="00950507" w:rsidP="006A329C">
      <w:pPr>
        <w:pStyle w:val="Li"/>
        <w:ind w:right="101"/>
        <w:jc w:val="both"/>
        <w:rPr>
          <w:color w:val="auto"/>
        </w:rPr>
      </w:pPr>
      <w:r w:rsidRPr="008726F1">
        <w:rPr>
          <w:i/>
        </w:rPr>
        <w:t>Приём детей</w:t>
      </w:r>
      <w:r w:rsidRPr="0012483F">
        <w:t xml:space="preserve"> в МАДОУ г. Мурманска № 93 осуществляется </w:t>
      </w:r>
      <w:r w:rsidR="006A329C" w:rsidRPr="006A329C">
        <w:rPr>
          <w:color w:val="auto"/>
        </w:rPr>
        <w:t xml:space="preserve">в соответствии с Правилами приема на обучение по образовательным программам дошкольного образования в ДОО. </w:t>
      </w:r>
      <w:r w:rsidR="00537E03">
        <w:rPr>
          <w:color w:val="auto"/>
        </w:rPr>
        <w:t xml:space="preserve">Подробная информация и бланки документов для поступления находятся в общем доступе на сайте учреждения </w:t>
      </w:r>
      <w:hyperlink r:id="rId11" w:history="1">
        <w:r w:rsidR="00537E03" w:rsidRPr="00135036">
          <w:rPr>
            <w:rStyle w:val="a4"/>
          </w:rPr>
          <w:t>http://alenka93.com.ru/informatsiya-dlya-postupayushchikh-v-dou</w:t>
        </w:r>
      </w:hyperlink>
      <w:r w:rsidR="00537E03">
        <w:rPr>
          <w:color w:val="auto"/>
        </w:rPr>
        <w:t xml:space="preserve"> </w:t>
      </w:r>
      <w:r w:rsidR="006A329C" w:rsidRPr="006A329C">
        <w:rPr>
          <w:color w:val="auto"/>
        </w:rPr>
        <w:t xml:space="preserve"> </w:t>
      </w:r>
    </w:p>
    <w:p w:rsidR="0009556B" w:rsidRDefault="0009556B" w:rsidP="00D55582">
      <w:pPr>
        <w:pStyle w:val="ConsPlusNormal"/>
        <w:tabs>
          <w:tab w:val="left" w:pos="567"/>
          <w:tab w:val="left" w:pos="1418"/>
        </w:tabs>
        <w:spacing w:line="276" w:lineRule="auto"/>
        <w:ind w:left="567" w:firstLine="0"/>
        <w:jc w:val="center"/>
        <w:rPr>
          <w:rFonts w:ascii="Times New Roman" w:hAnsi="Times New Roman" w:cs="Times New Roman"/>
          <w:b/>
          <w:sz w:val="24"/>
          <w:szCs w:val="24"/>
        </w:rPr>
      </w:pPr>
    </w:p>
    <w:p w:rsidR="00D55582" w:rsidRDefault="00D55582" w:rsidP="00D55582">
      <w:pPr>
        <w:pStyle w:val="ConsPlusNormal"/>
        <w:tabs>
          <w:tab w:val="left" w:pos="567"/>
          <w:tab w:val="left" w:pos="1418"/>
        </w:tabs>
        <w:spacing w:line="276" w:lineRule="auto"/>
        <w:ind w:left="567" w:firstLine="0"/>
        <w:jc w:val="center"/>
        <w:rPr>
          <w:rFonts w:ascii="Times New Roman" w:hAnsi="Times New Roman" w:cs="Times New Roman"/>
          <w:b/>
          <w:sz w:val="24"/>
          <w:szCs w:val="24"/>
        </w:rPr>
      </w:pPr>
      <w:r>
        <w:rPr>
          <w:rFonts w:ascii="Times New Roman" w:hAnsi="Times New Roman" w:cs="Times New Roman"/>
          <w:b/>
          <w:sz w:val="24"/>
          <w:szCs w:val="24"/>
        </w:rPr>
        <w:t>Количественные показатели комплектования</w:t>
      </w:r>
    </w:p>
    <w:p w:rsidR="00D55582" w:rsidRPr="0012483F" w:rsidRDefault="00D55582" w:rsidP="00D55582">
      <w:pPr>
        <w:spacing w:line="276" w:lineRule="auto"/>
        <w:ind w:firstLine="567"/>
        <w:jc w:val="both"/>
        <w:rPr>
          <w:rFonts w:ascii="Times New Roman" w:eastAsia="Times New Roman" w:hAnsi="Times New Roman" w:cs="Times New Roman"/>
          <w:color w:val="0D0D0D"/>
          <w:sz w:val="24"/>
          <w:szCs w:val="24"/>
          <w:lang w:eastAsia="ru-RU"/>
        </w:rPr>
      </w:pPr>
      <w:r w:rsidRPr="0012483F">
        <w:rPr>
          <w:rFonts w:ascii="Times New Roman" w:eastAsia="Times New Roman" w:hAnsi="Times New Roman" w:cs="Times New Roman"/>
          <w:color w:val="0D0D0D"/>
          <w:sz w:val="24"/>
          <w:szCs w:val="24"/>
          <w:lang w:eastAsia="ru-RU"/>
        </w:rPr>
        <w:t>Учреждение укомплектовано в соответствии с муниципальным заданием и санитарно-эпидемиологическими требованиями к устройству, содержанию и организации режима работы дошкольных образовательных организаций.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952"/>
      </w:tblGrid>
      <w:tr w:rsidR="00D55582" w:rsidRPr="0005790C" w:rsidTr="00C534F6">
        <w:tc>
          <w:tcPr>
            <w:tcW w:w="10173" w:type="dxa"/>
            <w:gridSpan w:val="2"/>
          </w:tcPr>
          <w:p w:rsidR="00D55582" w:rsidRPr="0005790C" w:rsidRDefault="00D55582" w:rsidP="0005790C">
            <w:pPr>
              <w:spacing w:after="0" w:line="240" w:lineRule="auto"/>
              <w:jc w:val="center"/>
              <w:rPr>
                <w:rFonts w:ascii="Times New Roman" w:eastAsia="Times New Roman" w:hAnsi="Times New Roman" w:cs="Times New Roman"/>
                <w:b/>
                <w:color w:val="0D0D0D"/>
                <w:sz w:val="24"/>
                <w:szCs w:val="24"/>
                <w:lang w:eastAsia="ru-RU"/>
              </w:rPr>
            </w:pPr>
            <w:r w:rsidRPr="0005790C">
              <w:rPr>
                <w:rFonts w:ascii="Times New Roman" w:eastAsia="Times New Roman" w:hAnsi="Times New Roman" w:cs="Times New Roman"/>
                <w:b/>
                <w:color w:val="0D0D0D"/>
                <w:sz w:val="24"/>
                <w:szCs w:val="24"/>
                <w:lang w:eastAsia="ru-RU"/>
              </w:rPr>
              <w:t>20</w:t>
            </w:r>
            <w:r w:rsidR="00C534F6" w:rsidRPr="0005790C">
              <w:rPr>
                <w:rFonts w:ascii="Times New Roman" w:eastAsia="Times New Roman" w:hAnsi="Times New Roman" w:cs="Times New Roman"/>
                <w:b/>
                <w:color w:val="0D0D0D"/>
                <w:sz w:val="24"/>
                <w:szCs w:val="24"/>
                <w:lang w:eastAsia="ru-RU"/>
              </w:rPr>
              <w:t>23</w:t>
            </w:r>
            <w:r w:rsidRPr="0005790C">
              <w:rPr>
                <w:rFonts w:ascii="Times New Roman" w:eastAsia="Times New Roman" w:hAnsi="Times New Roman" w:cs="Times New Roman"/>
                <w:b/>
                <w:color w:val="0D0D0D"/>
                <w:sz w:val="24"/>
                <w:szCs w:val="24"/>
                <w:lang w:eastAsia="ru-RU"/>
              </w:rPr>
              <w:t xml:space="preserve"> учебный  год</w:t>
            </w:r>
          </w:p>
        </w:tc>
      </w:tr>
      <w:tr w:rsidR="00D55582" w:rsidRPr="0005790C" w:rsidTr="00C534F6">
        <w:tc>
          <w:tcPr>
            <w:tcW w:w="10173" w:type="dxa"/>
            <w:gridSpan w:val="2"/>
          </w:tcPr>
          <w:p w:rsidR="00604B24" w:rsidRPr="0005790C" w:rsidRDefault="00C534F6" w:rsidP="0005790C">
            <w:pPr>
              <w:spacing w:after="0" w:line="240" w:lineRule="auto"/>
              <w:jc w:val="center"/>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color w:val="0D0D0D"/>
                <w:sz w:val="24"/>
                <w:szCs w:val="24"/>
                <w:lang w:eastAsia="ru-RU"/>
              </w:rPr>
              <w:t>15</w:t>
            </w:r>
            <w:r w:rsidR="00D55582" w:rsidRPr="0005790C">
              <w:rPr>
                <w:rFonts w:ascii="Times New Roman" w:eastAsia="Times New Roman" w:hAnsi="Times New Roman" w:cs="Times New Roman"/>
                <w:color w:val="0D0D0D"/>
                <w:sz w:val="24"/>
                <w:szCs w:val="24"/>
                <w:lang w:eastAsia="ru-RU"/>
              </w:rPr>
              <w:t xml:space="preserve"> групп на</w:t>
            </w:r>
            <w:r w:rsidR="001B6CB0" w:rsidRPr="0005790C">
              <w:rPr>
                <w:rFonts w:ascii="Times New Roman" w:eastAsia="Times New Roman" w:hAnsi="Times New Roman" w:cs="Times New Roman"/>
                <w:color w:val="0D0D0D"/>
                <w:sz w:val="24"/>
                <w:szCs w:val="24"/>
                <w:lang w:eastAsia="ru-RU"/>
              </w:rPr>
              <w:t xml:space="preserve"> </w:t>
            </w:r>
            <w:r w:rsidR="0005790C" w:rsidRPr="0005790C">
              <w:rPr>
                <w:rFonts w:ascii="Times New Roman" w:hAnsi="Times New Roman" w:cs="Times New Roman"/>
                <w:b/>
                <w:color w:val="0D0D0D"/>
                <w:sz w:val="24"/>
                <w:szCs w:val="24"/>
                <w:lang w:eastAsia="ru-RU"/>
              </w:rPr>
              <w:t>320</w:t>
            </w:r>
            <w:r w:rsidR="00604B24" w:rsidRPr="0005790C">
              <w:rPr>
                <w:rFonts w:ascii="Times New Roman" w:hAnsi="Times New Roman" w:cs="Times New Roman"/>
                <w:b/>
                <w:color w:val="0D0D0D"/>
                <w:sz w:val="24"/>
                <w:szCs w:val="24"/>
                <w:lang w:eastAsia="ru-RU"/>
              </w:rPr>
              <w:t xml:space="preserve">  воспитанников</w:t>
            </w:r>
            <w:r w:rsidR="00D55582" w:rsidRPr="0005790C">
              <w:rPr>
                <w:rFonts w:ascii="Times New Roman" w:eastAsia="Times New Roman" w:hAnsi="Times New Roman" w:cs="Times New Roman"/>
                <w:color w:val="0D0D0D"/>
                <w:sz w:val="24"/>
                <w:szCs w:val="24"/>
                <w:lang w:eastAsia="ru-RU"/>
              </w:rPr>
              <w:t xml:space="preserve">, из них: </w:t>
            </w:r>
          </w:p>
        </w:tc>
      </w:tr>
      <w:tr w:rsidR="00D55582" w:rsidRPr="0005790C" w:rsidTr="00C534F6">
        <w:tc>
          <w:tcPr>
            <w:tcW w:w="5221" w:type="dxa"/>
          </w:tcPr>
          <w:p w:rsidR="00D55582"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iCs/>
                <w:spacing w:val="-4"/>
                <w:sz w:val="24"/>
                <w:szCs w:val="24"/>
                <w:lang w:eastAsia="ru-RU"/>
              </w:rPr>
              <w:t>1</w:t>
            </w:r>
            <w:r w:rsidR="00D55582" w:rsidRPr="0005790C">
              <w:rPr>
                <w:rFonts w:ascii="Times New Roman" w:eastAsia="Times New Roman" w:hAnsi="Times New Roman" w:cs="Times New Roman"/>
                <w:iCs/>
                <w:spacing w:val="-4"/>
                <w:sz w:val="24"/>
                <w:szCs w:val="24"/>
                <w:lang w:eastAsia="ru-RU"/>
              </w:rPr>
              <w:t xml:space="preserve"> групп</w:t>
            </w:r>
            <w:r w:rsidRPr="0005790C">
              <w:rPr>
                <w:rFonts w:ascii="Times New Roman" w:eastAsia="Times New Roman" w:hAnsi="Times New Roman" w:cs="Times New Roman"/>
                <w:iCs/>
                <w:spacing w:val="-4"/>
                <w:sz w:val="24"/>
                <w:szCs w:val="24"/>
                <w:lang w:eastAsia="ru-RU"/>
              </w:rPr>
              <w:t>а</w:t>
            </w:r>
            <w:r w:rsidR="00D55582" w:rsidRPr="0005790C">
              <w:rPr>
                <w:rFonts w:ascii="Times New Roman" w:eastAsia="Times New Roman" w:hAnsi="Times New Roman" w:cs="Times New Roman"/>
                <w:iCs/>
                <w:spacing w:val="-4"/>
                <w:sz w:val="24"/>
                <w:szCs w:val="24"/>
                <w:lang w:eastAsia="ru-RU"/>
              </w:rPr>
              <w:t xml:space="preserve"> раннего возраста  (с 1,5-3)</w:t>
            </w:r>
          </w:p>
        </w:tc>
        <w:tc>
          <w:tcPr>
            <w:tcW w:w="4952" w:type="dxa"/>
          </w:tcPr>
          <w:p w:rsidR="00D55582"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color w:val="0D0D0D"/>
                <w:sz w:val="24"/>
                <w:szCs w:val="24"/>
                <w:lang w:eastAsia="ru-RU"/>
              </w:rPr>
              <w:t>20</w:t>
            </w:r>
          </w:p>
        </w:tc>
      </w:tr>
      <w:tr w:rsidR="00C534F6" w:rsidRPr="0005790C" w:rsidTr="00C534F6">
        <w:tc>
          <w:tcPr>
            <w:tcW w:w="5221" w:type="dxa"/>
          </w:tcPr>
          <w:p w:rsidR="00C534F6" w:rsidRPr="0005790C" w:rsidRDefault="00C534F6" w:rsidP="0005790C">
            <w:pPr>
              <w:spacing w:after="0" w:line="240" w:lineRule="auto"/>
              <w:rPr>
                <w:sz w:val="24"/>
                <w:szCs w:val="24"/>
              </w:rPr>
            </w:pPr>
            <w:r w:rsidRPr="0005790C">
              <w:rPr>
                <w:rFonts w:ascii="Times New Roman" w:eastAsia="Times New Roman" w:hAnsi="Times New Roman" w:cs="Times New Roman"/>
                <w:iCs/>
                <w:spacing w:val="-4"/>
                <w:sz w:val="24"/>
                <w:szCs w:val="24"/>
                <w:lang w:eastAsia="ru-RU"/>
              </w:rPr>
              <w:t>2 группа раннего возраста  (с 1,5-3)</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color w:val="0D0D0D"/>
                <w:sz w:val="24"/>
                <w:szCs w:val="24"/>
                <w:lang w:eastAsia="ru-RU"/>
              </w:rPr>
              <w:t>21</w:t>
            </w:r>
          </w:p>
        </w:tc>
      </w:tr>
      <w:tr w:rsidR="00C534F6" w:rsidRPr="0005790C" w:rsidTr="00C534F6">
        <w:tc>
          <w:tcPr>
            <w:tcW w:w="5221" w:type="dxa"/>
          </w:tcPr>
          <w:p w:rsidR="00C534F6" w:rsidRPr="0005790C" w:rsidRDefault="00C534F6" w:rsidP="0005790C">
            <w:pPr>
              <w:spacing w:after="0" w:line="240" w:lineRule="auto"/>
              <w:rPr>
                <w:sz w:val="24"/>
                <w:szCs w:val="24"/>
              </w:rPr>
            </w:pPr>
            <w:r w:rsidRPr="0005790C">
              <w:rPr>
                <w:rFonts w:ascii="Times New Roman" w:eastAsia="Times New Roman" w:hAnsi="Times New Roman" w:cs="Times New Roman"/>
                <w:iCs/>
                <w:spacing w:val="-4"/>
                <w:sz w:val="24"/>
                <w:szCs w:val="24"/>
                <w:lang w:eastAsia="ru-RU"/>
              </w:rPr>
              <w:t>3 группа раннего возраста  (с 1,5-3)</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color w:val="0D0D0D"/>
                <w:sz w:val="24"/>
                <w:szCs w:val="24"/>
                <w:lang w:eastAsia="ru-RU"/>
              </w:rPr>
              <w:t>18</w:t>
            </w:r>
          </w:p>
        </w:tc>
      </w:tr>
      <w:tr w:rsidR="00C534F6" w:rsidRPr="0005790C" w:rsidTr="00C534F6">
        <w:tc>
          <w:tcPr>
            <w:tcW w:w="5221" w:type="dxa"/>
          </w:tcPr>
          <w:p w:rsidR="00C534F6" w:rsidRPr="0005790C" w:rsidRDefault="00C534F6" w:rsidP="0005790C">
            <w:pPr>
              <w:spacing w:after="0" w:line="240" w:lineRule="auto"/>
              <w:rPr>
                <w:b/>
                <w:sz w:val="24"/>
                <w:szCs w:val="24"/>
              </w:rPr>
            </w:pPr>
            <w:r w:rsidRPr="0005790C">
              <w:rPr>
                <w:rFonts w:ascii="Times New Roman" w:eastAsia="Times New Roman" w:hAnsi="Times New Roman" w:cs="Times New Roman"/>
                <w:b/>
                <w:iCs/>
                <w:spacing w:val="-4"/>
                <w:sz w:val="24"/>
                <w:szCs w:val="24"/>
                <w:lang w:eastAsia="ru-RU"/>
              </w:rPr>
              <w:t xml:space="preserve">Итого </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b/>
                <w:color w:val="0D0D0D"/>
                <w:sz w:val="24"/>
                <w:szCs w:val="24"/>
                <w:lang w:eastAsia="ru-RU"/>
              </w:rPr>
            </w:pPr>
            <w:r w:rsidRPr="0005790C">
              <w:rPr>
                <w:rFonts w:ascii="Times New Roman" w:eastAsia="Times New Roman" w:hAnsi="Times New Roman" w:cs="Times New Roman"/>
                <w:b/>
                <w:color w:val="0D0D0D"/>
                <w:sz w:val="24"/>
                <w:szCs w:val="24"/>
                <w:lang w:eastAsia="ru-RU"/>
              </w:rPr>
              <w:t>59</w:t>
            </w:r>
          </w:p>
        </w:tc>
      </w:tr>
      <w:tr w:rsidR="00C534F6" w:rsidRPr="0005790C" w:rsidTr="00C534F6">
        <w:tc>
          <w:tcPr>
            <w:tcW w:w="5221" w:type="dxa"/>
          </w:tcPr>
          <w:p w:rsidR="00C534F6" w:rsidRPr="0005790C" w:rsidRDefault="00C534F6" w:rsidP="0005790C">
            <w:pPr>
              <w:spacing w:after="0" w:line="240" w:lineRule="auto"/>
              <w:rPr>
                <w:rFonts w:ascii="Times New Roman" w:eastAsia="Times New Roman" w:hAnsi="Times New Roman" w:cs="Times New Roman"/>
                <w:b/>
                <w:iCs/>
                <w:spacing w:val="-4"/>
                <w:sz w:val="24"/>
                <w:szCs w:val="24"/>
                <w:lang w:eastAsia="ru-RU"/>
              </w:rPr>
            </w:pPr>
            <w:r w:rsidRPr="0005790C">
              <w:rPr>
                <w:rFonts w:ascii="Times New Roman" w:eastAsia="Times New Roman" w:hAnsi="Times New Roman" w:cs="Times New Roman"/>
                <w:iCs/>
                <w:spacing w:val="-4"/>
                <w:sz w:val="24"/>
                <w:szCs w:val="24"/>
                <w:lang w:eastAsia="ru-RU"/>
              </w:rPr>
              <w:t>1 младшая группа (3-4 года)</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b/>
                <w:color w:val="0D0D0D"/>
                <w:sz w:val="24"/>
                <w:szCs w:val="24"/>
                <w:lang w:eastAsia="ru-RU"/>
              </w:rPr>
            </w:pPr>
            <w:r w:rsidRPr="0005790C">
              <w:rPr>
                <w:rFonts w:ascii="Times New Roman" w:eastAsia="Times New Roman" w:hAnsi="Times New Roman" w:cs="Times New Roman"/>
                <w:b/>
                <w:color w:val="0D0D0D"/>
                <w:sz w:val="24"/>
                <w:szCs w:val="24"/>
                <w:lang w:eastAsia="ru-RU"/>
              </w:rPr>
              <w:t>24</w:t>
            </w:r>
          </w:p>
        </w:tc>
      </w:tr>
      <w:tr w:rsidR="00C534F6" w:rsidRPr="0005790C" w:rsidTr="00C534F6">
        <w:tc>
          <w:tcPr>
            <w:tcW w:w="5221" w:type="dxa"/>
          </w:tcPr>
          <w:p w:rsidR="00C534F6" w:rsidRPr="0005790C" w:rsidRDefault="00C534F6" w:rsidP="0005790C">
            <w:pPr>
              <w:spacing w:after="0" w:line="240" w:lineRule="auto"/>
              <w:rPr>
                <w:rFonts w:ascii="Times New Roman" w:eastAsia="Times New Roman" w:hAnsi="Times New Roman" w:cs="Times New Roman"/>
                <w:b/>
                <w:iCs/>
                <w:spacing w:val="-4"/>
                <w:sz w:val="24"/>
                <w:szCs w:val="24"/>
                <w:lang w:eastAsia="ru-RU"/>
              </w:rPr>
            </w:pPr>
            <w:r w:rsidRPr="0005790C">
              <w:rPr>
                <w:rFonts w:ascii="Times New Roman" w:eastAsia="Times New Roman" w:hAnsi="Times New Roman" w:cs="Times New Roman"/>
                <w:iCs/>
                <w:spacing w:val="-4"/>
                <w:sz w:val="24"/>
                <w:szCs w:val="24"/>
                <w:lang w:eastAsia="ru-RU"/>
              </w:rPr>
              <w:t>2 младшая группа (3-4 года)</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b/>
                <w:color w:val="0D0D0D"/>
                <w:sz w:val="24"/>
                <w:szCs w:val="24"/>
                <w:lang w:eastAsia="ru-RU"/>
              </w:rPr>
            </w:pPr>
            <w:r w:rsidRPr="0005790C">
              <w:rPr>
                <w:rFonts w:ascii="Times New Roman" w:eastAsia="Times New Roman" w:hAnsi="Times New Roman" w:cs="Times New Roman"/>
                <w:b/>
                <w:color w:val="0D0D0D"/>
                <w:sz w:val="24"/>
                <w:szCs w:val="24"/>
                <w:lang w:eastAsia="ru-RU"/>
              </w:rPr>
              <w:t>21</w:t>
            </w:r>
          </w:p>
        </w:tc>
      </w:tr>
      <w:tr w:rsidR="00D55582" w:rsidRPr="0005790C" w:rsidTr="00C534F6">
        <w:tc>
          <w:tcPr>
            <w:tcW w:w="5221" w:type="dxa"/>
          </w:tcPr>
          <w:p w:rsidR="00D55582"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iCs/>
                <w:spacing w:val="-4"/>
                <w:sz w:val="24"/>
                <w:szCs w:val="24"/>
                <w:lang w:eastAsia="ru-RU"/>
              </w:rPr>
              <w:t>3 младшая группа (3-4 года)</w:t>
            </w:r>
          </w:p>
        </w:tc>
        <w:tc>
          <w:tcPr>
            <w:tcW w:w="4952" w:type="dxa"/>
          </w:tcPr>
          <w:p w:rsidR="00D55582" w:rsidRPr="0005790C" w:rsidRDefault="00C534F6" w:rsidP="0005790C">
            <w:pPr>
              <w:spacing w:after="0" w:line="240" w:lineRule="auto"/>
              <w:jc w:val="both"/>
              <w:rPr>
                <w:rFonts w:ascii="Times New Roman" w:eastAsia="Times New Roman" w:hAnsi="Times New Roman" w:cs="Times New Roman"/>
                <w:color w:val="0D0D0D"/>
                <w:sz w:val="24"/>
                <w:szCs w:val="24"/>
                <w:lang w:eastAsia="ru-RU"/>
              </w:rPr>
            </w:pPr>
            <w:r w:rsidRPr="0005790C">
              <w:rPr>
                <w:rFonts w:ascii="Times New Roman" w:eastAsia="Times New Roman" w:hAnsi="Times New Roman" w:cs="Times New Roman"/>
                <w:color w:val="0D0D0D"/>
                <w:sz w:val="24"/>
                <w:szCs w:val="24"/>
                <w:lang w:eastAsia="ru-RU"/>
              </w:rPr>
              <w:t>26</w:t>
            </w:r>
          </w:p>
        </w:tc>
      </w:tr>
      <w:tr w:rsidR="00D55582" w:rsidRPr="0005790C" w:rsidTr="00C534F6">
        <w:tc>
          <w:tcPr>
            <w:tcW w:w="5221" w:type="dxa"/>
          </w:tcPr>
          <w:p w:rsidR="00D55582"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 средняя  группа</w:t>
            </w:r>
            <w:r w:rsidR="00D55582" w:rsidRPr="0005790C">
              <w:rPr>
                <w:rFonts w:ascii="Times New Roman" w:eastAsia="Times New Roman" w:hAnsi="Times New Roman" w:cs="Times New Roman"/>
                <w:iCs/>
                <w:spacing w:val="-4"/>
                <w:sz w:val="24"/>
                <w:szCs w:val="24"/>
                <w:lang w:eastAsia="ru-RU"/>
              </w:rPr>
              <w:t xml:space="preserve"> (4-5 лет)</w:t>
            </w:r>
          </w:p>
        </w:tc>
        <w:tc>
          <w:tcPr>
            <w:tcW w:w="4952" w:type="dxa"/>
          </w:tcPr>
          <w:p w:rsidR="00D55582"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27</w:t>
            </w:r>
          </w:p>
        </w:tc>
      </w:tr>
      <w:tr w:rsidR="00C534F6" w:rsidRPr="0005790C" w:rsidTr="00C534F6">
        <w:tc>
          <w:tcPr>
            <w:tcW w:w="5221" w:type="dxa"/>
          </w:tcPr>
          <w:p w:rsidR="00C534F6"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 средняя  группа (4-5 лет)</w:t>
            </w:r>
          </w:p>
        </w:tc>
        <w:tc>
          <w:tcPr>
            <w:tcW w:w="4952" w:type="dxa"/>
          </w:tcPr>
          <w:p w:rsidR="00C534F6"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24</w:t>
            </w:r>
          </w:p>
        </w:tc>
      </w:tr>
      <w:tr w:rsidR="00D55582" w:rsidRPr="0005790C" w:rsidTr="00C534F6">
        <w:tc>
          <w:tcPr>
            <w:tcW w:w="5221" w:type="dxa"/>
          </w:tcPr>
          <w:p w:rsidR="00D55582"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 старшая группа (5-6 лет)</w:t>
            </w:r>
          </w:p>
        </w:tc>
        <w:tc>
          <w:tcPr>
            <w:tcW w:w="4952" w:type="dxa"/>
          </w:tcPr>
          <w:p w:rsidR="00D55582"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22</w:t>
            </w:r>
          </w:p>
        </w:tc>
      </w:tr>
      <w:tr w:rsidR="0005790C" w:rsidRPr="0005790C" w:rsidTr="00C534F6">
        <w:tc>
          <w:tcPr>
            <w:tcW w:w="5221" w:type="dxa"/>
          </w:tcPr>
          <w:p w:rsidR="0005790C" w:rsidRPr="0005790C" w:rsidRDefault="0005790C" w:rsidP="0005790C">
            <w:pPr>
              <w:spacing w:after="0" w:line="240" w:lineRule="auto"/>
              <w:rPr>
                <w:sz w:val="24"/>
                <w:szCs w:val="24"/>
              </w:rPr>
            </w:pPr>
            <w:r w:rsidRPr="0005790C">
              <w:rPr>
                <w:rFonts w:ascii="Times New Roman" w:eastAsia="Times New Roman" w:hAnsi="Times New Roman" w:cs="Times New Roman"/>
                <w:iCs/>
                <w:spacing w:val="-4"/>
                <w:sz w:val="24"/>
                <w:szCs w:val="24"/>
                <w:lang w:eastAsia="ru-RU"/>
              </w:rPr>
              <w:t>2 старшая группа (5-6 лет)</w:t>
            </w:r>
          </w:p>
        </w:tc>
        <w:tc>
          <w:tcPr>
            <w:tcW w:w="4952" w:type="dxa"/>
          </w:tcPr>
          <w:p w:rsidR="0005790C"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19</w:t>
            </w:r>
          </w:p>
        </w:tc>
      </w:tr>
      <w:tr w:rsidR="0005790C" w:rsidRPr="0005790C" w:rsidTr="00C534F6">
        <w:tc>
          <w:tcPr>
            <w:tcW w:w="5221" w:type="dxa"/>
          </w:tcPr>
          <w:p w:rsidR="0005790C" w:rsidRPr="0005790C" w:rsidRDefault="0005790C" w:rsidP="0005790C">
            <w:pPr>
              <w:spacing w:after="0" w:line="240" w:lineRule="auto"/>
              <w:rPr>
                <w:sz w:val="24"/>
                <w:szCs w:val="24"/>
              </w:rPr>
            </w:pPr>
            <w:r w:rsidRPr="0005790C">
              <w:rPr>
                <w:rFonts w:ascii="Times New Roman" w:eastAsia="Times New Roman" w:hAnsi="Times New Roman" w:cs="Times New Roman"/>
                <w:iCs/>
                <w:spacing w:val="-4"/>
                <w:sz w:val="24"/>
                <w:szCs w:val="24"/>
                <w:lang w:eastAsia="ru-RU"/>
              </w:rPr>
              <w:t>3 старшая группа (5-6 лет)</w:t>
            </w:r>
          </w:p>
        </w:tc>
        <w:tc>
          <w:tcPr>
            <w:tcW w:w="4952" w:type="dxa"/>
          </w:tcPr>
          <w:p w:rsidR="0005790C"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23</w:t>
            </w:r>
          </w:p>
        </w:tc>
      </w:tr>
      <w:tr w:rsidR="00CC3626" w:rsidRPr="0005790C" w:rsidTr="00C534F6">
        <w:tc>
          <w:tcPr>
            <w:tcW w:w="5221" w:type="dxa"/>
          </w:tcPr>
          <w:p w:rsidR="00CC362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 подготовительная группа  (6-7 лет)</w:t>
            </w:r>
          </w:p>
        </w:tc>
        <w:tc>
          <w:tcPr>
            <w:tcW w:w="4952" w:type="dxa"/>
          </w:tcPr>
          <w:p w:rsidR="00CC362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25</w:t>
            </w:r>
          </w:p>
        </w:tc>
      </w:tr>
      <w:tr w:rsidR="00C534F6" w:rsidRPr="0005790C" w:rsidTr="00C534F6">
        <w:tc>
          <w:tcPr>
            <w:tcW w:w="5221" w:type="dxa"/>
          </w:tcPr>
          <w:p w:rsidR="00C534F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 подготовительная группа  (6-7 лет)</w:t>
            </w:r>
          </w:p>
        </w:tc>
        <w:tc>
          <w:tcPr>
            <w:tcW w:w="4952" w:type="dxa"/>
          </w:tcPr>
          <w:p w:rsidR="00C534F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26</w:t>
            </w:r>
          </w:p>
        </w:tc>
      </w:tr>
      <w:tr w:rsidR="00C534F6" w:rsidRPr="0005790C" w:rsidTr="00C534F6">
        <w:tc>
          <w:tcPr>
            <w:tcW w:w="5221" w:type="dxa"/>
          </w:tcPr>
          <w:p w:rsidR="00C534F6"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 xml:space="preserve">логопедическая группа для детей 5-6 лет  </w:t>
            </w:r>
          </w:p>
        </w:tc>
        <w:tc>
          <w:tcPr>
            <w:tcW w:w="4952" w:type="dxa"/>
          </w:tcPr>
          <w:p w:rsidR="00C534F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12</w:t>
            </w:r>
          </w:p>
        </w:tc>
      </w:tr>
      <w:tr w:rsidR="00C534F6" w:rsidRPr="0005790C" w:rsidTr="00C534F6">
        <w:tc>
          <w:tcPr>
            <w:tcW w:w="5221" w:type="dxa"/>
          </w:tcPr>
          <w:p w:rsidR="00C534F6" w:rsidRPr="0005790C" w:rsidRDefault="00C534F6"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 xml:space="preserve">логопедическая группа для детей 6-7 лет  </w:t>
            </w:r>
          </w:p>
        </w:tc>
        <w:tc>
          <w:tcPr>
            <w:tcW w:w="4952" w:type="dxa"/>
          </w:tcPr>
          <w:p w:rsidR="00C534F6" w:rsidRPr="0005790C" w:rsidRDefault="0005790C" w:rsidP="0005790C">
            <w:pPr>
              <w:spacing w:after="0" w:line="240" w:lineRule="auto"/>
              <w:jc w:val="both"/>
              <w:rPr>
                <w:rFonts w:ascii="Times New Roman" w:eastAsia="Times New Roman" w:hAnsi="Times New Roman" w:cs="Times New Roman"/>
                <w:iCs/>
                <w:spacing w:val="-4"/>
                <w:sz w:val="24"/>
                <w:szCs w:val="24"/>
                <w:lang w:eastAsia="ru-RU"/>
              </w:rPr>
            </w:pPr>
            <w:r w:rsidRPr="0005790C">
              <w:rPr>
                <w:rFonts w:ascii="Times New Roman" w:eastAsia="Times New Roman" w:hAnsi="Times New Roman" w:cs="Times New Roman"/>
                <w:iCs/>
                <w:spacing w:val="-4"/>
                <w:sz w:val="24"/>
                <w:szCs w:val="24"/>
                <w:lang w:eastAsia="ru-RU"/>
              </w:rPr>
              <w:t>12</w:t>
            </w:r>
          </w:p>
        </w:tc>
      </w:tr>
      <w:tr w:rsidR="0005790C" w:rsidRPr="0005790C" w:rsidTr="00C534F6">
        <w:tc>
          <w:tcPr>
            <w:tcW w:w="5221" w:type="dxa"/>
          </w:tcPr>
          <w:p w:rsidR="0005790C" w:rsidRPr="0005790C" w:rsidRDefault="0005790C" w:rsidP="0005790C">
            <w:pPr>
              <w:spacing w:after="0" w:line="240" w:lineRule="auto"/>
              <w:rPr>
                <w:b/>
                <w:sz w:val="24"/>
                <w:szCs w:val="24"/>
              </w:rPr>
            </w:pPr>
            <w:r w:rsidRPr="0005790C">
              <w:rPr>
                <w:rFonts w:ascii="Times New Roman" w:eastAsia="Times New Roman" w:hAnsi="Times New Roman" w:cs="Times New Roman"/>
                <w:b/>
                <w:iCs/>
                <w:spacing w:val="-4"/>
                <w:sz w:val="24"/>
                <w:szCs w:val="24"/>
                <w:lang w:eastAsia="ru-RU"/>
              </w:rPr>
              <w:t xml:space="preserve">Итого </w:t>
            </w:r>
          </w:p>
        </w:tc>
        <w:tc>
          <w:tcPr>
            <w:tcW w:w="4952" w:type="dxa"/>
          </w:tcPr>
          <w:p w:rsidR="0005790C" w:rsidRPr="0005790C" w:rsidRDefault="0005790C" w:rsidP="0005790C">
            <w:pPr>
              <w:spacing w:after="0" w:line="240" w:lineRule="auto"/>
              <w:jc w:val="both"/>
              <w:rPr>
                <w:rFonts w:ascii="Times New Roman" w:eastAsia="Times New Roman" w:hAnsi="Times New Roman" w:cs="Times New Roman"/>
                <w:b/>
                <w:color w:val="0D0D0D"/>
                <w:sz w:val="24"/>
                <w:szCs w:val="24"/>
                <w:lang w:eastAsia="ru-RU"/>
              </w:rPr>
            </w:pPr>
            <w:r w:rsidRPr="0005790C">
              <w:rPr>
                <w:rFonts w:ascii="Times New Roman" w:eastAsia="Times New Roman" w:hAnsi="Times New Roman" w:cs="Times New Roman"/>
                <w:b/>
                <w:color w:val="0D0D0D"/>
                <w:sz w:val="24"/>
                <w:szCs w:val="24"/>
                <w:lang w:eastAsia="ru-RU"/>
              </w:rPr>
              <w:t>261</w:t>
            </w:r>
          </w:p>
        </w:tc>
      </w:tr>
    </w:tbl>
    <w:p w:rsidR="00D55582" w:rsidRPr="00480D37" w:rsidRDefault="00D55582" w:rsidP="006A329C">
      <w:pPr>
        <w:pStyle w:val="Li"/>
        <w:ind w:right="101"/>
        <w:jc w:val="both"/>
        <w:rPr>
          <w:color w:val="auto"/>
          <w:sz w:val="28"/>
          <w:szCs w:val="28"/>
        </w:rPr>
      </w:pPr>
    </w:p>
    <w:p w:rsidR="0012483F" w:rsidRDefault="00920B3B" w:rsidP="006A329C">
      <w:pPr>
        <w:autoSpaceDE w:val="0"/>
        <w:autoSpaceDN w:val="0"/>
        <w:adjustRightInd w:val="0"/>
        <w:spacing w:after="0" w:line="276"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В</w:t>
      </w:r>
      <w:r w:rsidRPr="00920B3B">
        <w:rPr>
          <w:rFonts w:ascii="Times New Roman" w:hAnsi="Times New Roman" w:cs="Times New Roman"/>
          <w:b/>
          <w:color w:val="000000"/>
          <w:sz w:val="24"/>
          <w:szCs w:val="24"/>
        </w:rPr>
        <w:t>ыполнение  Государств</w:t>
      </w:r>
      <w:r>
        <w:rPr>
          <w:rFonts w:ascii="Times New Roman" w:hAnsi="Times New Roman" w:cs="Times New Roman"/>
          <w:b/>
          <w:color w:val="000000"/>
          <w:sz w:val="24"/>
          <w:szCs w:val="24"/>
        </w:rPr>
        <w:t>енного (муниципального) задания -</w:t>
      </w:r>
      <w:r w:rsidRPr="00920B3B">
        <w:rPr>
          <w:rFonts w:ascii="Times New Roman" w:hAnsi="Times New Roman" w:cs="Times New Roman"/>
          <w:b/>
          <w:color w:val="000000"/>
          <w:sz w:val="24"/>
          <w:szCs w:val="24"/>
        </w:rPr>
        <w:t xml:space="preserve"> требования к составу, объему, условиям, порядку и результатам оказания государственных (муниципальных) услуг.</w:t>
      </w:r>
    </w:p>
    <w:p w:rsidR="00920B3B" w:rsidRDefault="00920B3B" w:rsidP="006A329C">
      <w:pPr>
        <w:autoSpaceDE w:val="0"/>
        <w:autoSpaceDN w:val="0"/>
        <w:adjustRightInd w:val="0"/>
        <w:spacing w:after="0" w:line="276" w:lineRule="auto"/>
        <w:ind w:firstLine="708"/>
        <w:jc w:val="both"/>
        <w:rPr>
          <w:rFonts w:ascii="Times New Roman" w:hAnsi="Times New Roman" w:cs="Times New Roman"/>
          <w:b/>
          <w:color w:val="000000"/>
          <w:sz w:val="24"/>
          <w:szCs w:val="24"/>
        </w:rPr>
      </w:pPr>
    </w:p>
    <w:tbl>
      <w:tblPr>
        <w:tblStyle w:val="a3"/>
        <w:tblW w:w="9923" w:type="dxa"/>
        <w:tblInd w:w="108" w:type="dxa"/>
        <w:tblLayout w:type="fixed"/>
        <w:tblLook w:val="04A0" w:firstRow="1" w:lastRow="0" w:firstColumn="1" w:lastColumn="0" w:noHBand="0" w:noVBand="1"/>
      </w:tblPr>
      <w:tblGrid>
        <w:gridCol w:w="1701"/>
        <w:gridCol w:w="3969"/>
        <w:gridCol w:w="4253"/>
      </w:tblGrid>
      <w:tr w:rsidR="00920B3B" w:rsidRPr="00920B3B" w:rsidTr="00920B3B">
        <w:trPr>
          <w:trHeight w:val="450"/>
        </w:trPr>
        <w:tc>
          <w:tcPr>
            <w:tcW w:w="1701" w:type="dxa"/>
            <w:vMerge w:val="restart"/>
          </w:tcPr>
          <w:p w:rsidR="00920B3B" w:rsidRPr="00920B3B" w:rsidRDefault="00920B3B" w:rsidP="00A6492C">
            <w:pPr>
              <w:jc w:val="both"/>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Наименование</w:t>
            </w:r>
          </w:p>
          <w:p w:rsidR="00920B3B" w:rsidRPr="00920B3B" w:rsidRDefault="00920B3B" w:rsidP="00A6492C">
            <w:pPr>
              <w:jc w:val="both"/>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услуги-</w:t>
            </w:r>
            <w:r w:rsidRPr="00920B3B">
              <w:rPr>
                <w:rFonts w:ascii="Times New Roman" w:eastAsia="Times New Roman" w:hAnsi="Times New Roman" w:cs="Times New Roman"/>
                <w:sz w:val="24"/>
                <w:szCs w:val="24"/>
              </w:rPr>
              <w:t xml:space="preserve"> </w:t>
            </w:r>
            <w:r w:rsidRPr="00920B3B">
              <w:rPr>
                <w:rFonts w:ascii="Times New Roman" w:eastAsia="Times New Roman" w:hAnsi="Times New Roman" w:cs="Times New Roman"/>
                <w:b/>
                <w:sz w:val="24"/>
                <w:szCs w:val="24"/>
              </w:rPr>
              <w:t xml:space="preserve">«Присмотр </w:t>
            </w:r>
          </w:p>
          <w:p w:rsidR="00920B3B" w:rsidRPr="00920B3B" w:rsidRDefault="00920B3B" w:rsidP="00A6492C">
            <w:pPr>
              <w:jc w:val="both"/>
              <w:rPr>
                <w:rFonts w:ascii="Times New Roman" w:eastAsia="Times New Roman" w:hAnsi="Times New Roman" w:cs="Times New Roman"/>
                <w:sz w:val="24"/>
                <w:szCs w:val="24"/>
              </w:rPr>
            </w:pPr>
            <w:r w:rsidRPr="00920B3B">
              <w:rPr>
                <w:rFonts w:ascii="Times New Roman" w:eastAsia="Times New Roman" w:hAnsi="Times New Roman" w:cs="Times New Roman"/>
                <w:b/>
                <w:sz w:val="24"/>
                <w:szCs w:val="24"/>
              </w:rPr>
              <w:t xml:space="preserve">  и уход»</w:t>
            </w:r>
          </w:p>
        </w:tc>
        <w:tc>
          <w:tcPr>
            <w:tcW w:w="8222" w:type="dxa"/>
            <w:gridSpan w:val="2"/>
            <w:tcBorders>
              <w:bottom w:val="single" w:sz="4" w:space="0" w:color="auto"/>
            </w:tcBorders>
          </w:tcPr>
          <w:p w:rsidR="00920B3B" w:rsidRPr="00920B3B" w:rsidRDefault="0005790C" w:rsidP="00A6492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r w:rsidR="00920B3B" w:rsidRPr="00920B3B">
              <w:rPr>
                <w:rFonts w:ascii="Times New Roman" w:eastAsia="Times New Roman" w:hAnsi="Times New Roman" w:cs="Times New Roman"/>
                <w:b/>
                <w:sz w:val="24"/>
                <w:szCs w:val="24"/>
              </w:rPr>
              <w:t xml:space="preserve"> год</w:t>
            </w:r>
          </w:p>
        </w:tc>
      </w:tr>
      <w:tr w:rsidR="00920B3B" w:rsidRPr="00920B3B" w:rsidTr="00920B3B">
        <w:trPr>
          <w:trHeight w:val="450"/>
        </w:trPr>
        <w:tc>
          <w:tcPr>
            <w:tcW w:w="1701" w:type="dxa"/>
            <w:vMerge/>
          </w:tcPr>
          <w:p w:rsidR="00920B3B" w:rsidRPr="00920B3B" w:rsidRDefault="00920B3B" w:rsidP="00A6492C">
            <w:pPr>
              <w:jc w:val="both"/>
              <w:rPr>
                <w:rFonts w:ascii="Times New Roman" w:eastAsia="Times New Roman" w:hAnsi="Times New Roman" w:cs="Times New Roman"/>
                <w:b/>
                <w:sz w:val="24"/>
                <w:szCs w:val="24"/>
              </w:rPr>
            </w:pPr>
          </w:p>
        </w:tc>
        <w:tc>
          <w:tcPr>
            <w:tcW w:w="8222" w:type="dxa"/>
            <w:gridSpan w:val="2"/>
            <w:tcBorders>
              <w:bottom w:val="single" w:sz="4" w:space="0" w:color="auto"/>
            </w:tcBorders>
          </w:tcPr>
          <w:p w:rsidR="00920B3B" w:rsidRDefault="00920B3B" w:rsidP="00920B3B">
            <w:pPr>
              <w:autoSpaceDE w:val="0"/>
              <w:autoSpaceDN w:val="0"/>
              <w:adjustRightInd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920B3B">
              <w:rPr>
                <w:rFonts w:ascii="Times New Roman" w:eastAsia="Times New Roman" w:hAnsi="Times New Roman" w:cs="Times New Roman"/>
                <w:b/>
                <w:sz w:val="24"/>
                <w:szCs w:val="24"/>
              </w:rPr>
              <w:t>еализация</w:t>
            </w:r>
          </w:p>
          <w:p w:rsidR="00920B3B" w:rsidRPr="00920B3B" w:rsidRDefault="00920B3B" w:rsidP="00920B3B">
            <w:pPr>
              <w:autoSpaceDE w:val="0"/>
              <w:autoSpaceDN w:val="0"/>
              <w:adjustRightInd w:val="0"/>
              <w:spacing w:line="276" w:lineRule="auto"/>
              <w:jc w:val="center"/>
              <w:rPr>
                <w:rFonts w:ascii="Times New Roman" w:hAnsi="Times New Roman" w:cs="Times New Roman"/>
                <w:b/>
                <w:color w:val="000000"/>
                <w:sz w:val="24"/>
                <w:szCs w:val="24"/>
              </w:rPr>
            </w:pPr>
            <w:r w:rsidRPr="00920B3B">
              <w:rPr>
                <w:rFonts w:ascii="Times New Roman" w:eastAsia="Times New Roman" w:hAnsi="Times New Roman" w:cs="Times New Roman"/>
                <w:b/>
                <w:sz w:val="24"/>
                <w:szCs w:val="24"/>
              </w:rPr>
              <w:t>образовательной программы дошкольного образования</w:t>
            </w:r>
          </w:p>
          <w:p w:rsidR="00920B3B" w:rsidRPr="00920B3B" w:rsidRDefault="00920B3B" w:rsidP="00920B3B">
            <w:pPr>
              <w:jc w:val="center"/>
              <w:rPr>
                <w:rFonts w:ascii="Times New Roman" w:eastAsia="Times New Roman" w:hAnsi="Times New Roman" w:cs="Times New Roman"/>
                <w:b/>
                <w:sz w:val="24"/>
                <w:szCs w:val="24"/>
              </w:rPr>
            </w:pPr>
          </w:p>
        </w:tc>
      </w:tr>
      <w:tr w:rsidR="00920B3B" w:rsidRPr="00920B3B" w:rsidTr="00920B3B">
        <w:trPr>
          <w:gridAfter w:val="2"/>
          <w:wAfter w:w="8222" w:type="dxa"/>
          <w:trHeight w:val="276"/>
        </w:trPr>
        <w:tc>
          <w:tcPr>
            <w:tcW w:w="1701" w:type="dxa"/>
            <w:vMerge/>
          </w:tcPr>
          <w:p w:rsidR="00920B3B" w:rsidRPr="00920B3B" w:rsidRDefault="00920B3B" w:rsidP="00A6492C">
            <w:pPr>
              <w:jc w:val="both"/>
              <w:rPr>
                <w:rFonts w:ascii="Times New Roman" w:eastAsia="Times New Roman" w:hAnsi="Times New Roman" w:cs="Times New Roman"/>
                <w:sz w:val="24"/>
                <w:szCs w:val="24"/>
              </w:rPr>
            </w:pPr>
          </w:p>
        </w:tc>
      </w:tr>
      <w:tr w:rsidR="00920B3B" w:rsidRPr="00920B3B" w:rsidTr="00920B3B">
        <w:trPr>
          <w:trHeight w:val="570"/>
        </w:trPr>
        <w:tc>
          <w:tcPr>
            <w:tcW w:w="1701" w:type="dxa"/>
            <w:vMerge/>
          </w:tcPr>
          <w:p w:rsidR="00920B3B" w:rsidRPr="00920B3B" w:rsidRDefault="00920B3B" w:rsidP="00A6492C">
            <w:pPr>
              <w:jc w:val="both"/>
              <w:rPr>
                <w:rFonts w:ascii="Times New Roman" w:eastAsia="Times New Roman" w:hAnsi="Times New Roman" w:cs="Times New Roman"/>
                <w:color w:val="444444"/>
                <w:sz w:val="24"/>
                <w:szCs w:val="24"/>
              </w:rPr>
            </w:pPr>
          </w:p>
        </w:tc>
        <w:tc>
          <w:tcPr>
            <w:tcW w:w="3969" w:type="dxa"/>
            <w:tcBorders>
              <w:top w:val="single" w:sz="4" w:space="0" w:color="auto"/>
              <w:left w:val="single" w:sz="4" w:space="0" w:color="auto"/>
              <w:right w:val="single" w:sz="4" w:space="0" w:color="auto"/>
            </w:tcBorders>
          </w:tcPr>
          <w:p w:rsidR="00920B3B" w:rsidRPr="00920B3B" w:rsidRDefault="00920B3B" w:rsidP="00920B3B">
            <w:pPr>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плановый</w:t>
            </w:r>
          </w:p>
          <w:p w:rsidR="00920B3B" w:rsidRPr="00920B3B" w:rsidRDefault="00920B3B" w:rsidP="00920B3B">
            <w:pPr>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показатель</w:t>
            </w:r>
          </w:p>
        </w:tc>
        <w:tc>
          <w:tcPr>
            <w:tcW w:w="4253" w:type="dxa"/>
            <w:tcBorders>
              <w:top w:val="single" w:sz="4" w:space="0" w:color="auto"/>
              <w:left w:val="single" w:sz="4" w:space="0" w:color="auto"/>
            </w:tcBorders>
          </w:tcPr>
          <w:p w:rsidR="00920B3B" w:rsidRPr="00920B3B" w:rsidRDefault="00920B3B" w:rsidP="00920B3B">
            <w:pPr>
              <w:ind w:hanging="93"/>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достигнутое</w:t>
            </w:r>
          </w:p>
          <w:p w:rsidR="00920B3B" w:rsidRPr="00920B3B" w:rsidRDefault="00920B3B" w:rsidP="00920B3B">
            <w:pPr>
              <w:ind w:hanging="108"/>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значение</w:t>
            </w:r>
          </w:p>
        </w:tc>
      </w:tr>
      <w:tr w:rsidR="00B13F05" w:rsidRPr="00920B3B" w:rsidTr="00920B3B">
        <w:tc>
          <w:tcPr>
            <w:tcW w:w="1701" w:type="dxa"/>
            <w:vMerge w:val="restart"/>
            <w:vAlign w:val="center"/>
          </w:tcPr>
          <w:p w:rsidR="00B13F05" w:rsidRPr="00920B3B" w:rsidRDefault="00B13F05" w:rsidP="00A6492C">
            <w:pPr>
              <w:jc w:val="cente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категории потребителей</w:t>
            </w:r>
          </w:p>
        </w:tc>
        <w:tc>
          <w:tcPr>
            <w:tcW w:w="3969" w:type="dxa"/>
            <w:tcBorders>
              <w:left w:val="single" w:sz="4" w:space="0" w:color="auto"/>
              <w:right w:val="single" w:sz="4" w:space="0" w:color="auto"/>
            </w:tcBorders>
          </w:tcPr>
          <w:p w:rsidR="00B13F05" w:rsidRPr="00920B3B" w:rsidRDefault="00B13F05" w:rsidP="00920B3B">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дети до 3-х лет –</w:t>
            </w:r>
            <w:r>
              <w:rPr>
                <w:rFonts w:ascii="Times New Roman" w:eastAsia="Times New Roman" w:hAnsi="Times New Roman" w:cs="Times New Roman"/>
                <w:sz w:val="24"/>
                <w:szCs w:val="24"/>
              </w:rPr>
              <w:t xml:space="preserve"> 75,2</w:t>
            </w:r>
            <w:r w:rsidRPr="00920B3B">
              <w:rPr>
                <w:rFonts w:ascii="Times New Roman" w:eastAsia="Times New Roman" w:hAnsi="Times New Roman" w:cs="Times New Roman"/>
                <w:sz w:val="24"/>
                <w:szCs w:val="24"/>
              </w:rPr>
              <w:t xml:space="preserve"> чел.</w:t>
            </w:r>
          </w:p>
        </w:tc>
        <w:tc>
          <w:tcPr>
            <w:tcW w:w="4253" w:type="dxa"/>
            <w:tcBorders>
              <w:left w:val="single" w:sz="4" w:space="0" w:color="auto"/>
            </w:tcBorders>
          </w:tcPr>
          <w:p w:rsidR="00B13F05" w:rsidRPr="00920B3B" w:rsidRDefault="00B13F05" w:rsidP="00920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r w:rsidRPr="00920B3B">
              <w:rPr>
                <w:rFonts w:ascii="Times New Roman" w:eastAsia="Times New Roman" w:hAnsi="Times New Roman" w:cs="Times New Roman"/>
                <w:sz w:val="24"/>
                <w:szCs w:val="24"/>
              </w:rPr>
              <w:t xml:space="preserve"> чел.</w:t>
            </w:r>
          </w:p>
        </w:tc>
      </w:tr>
      <w:tr w:rsidR="00B13F05" w:rsidRPr="00920B3B" w:rsidTr="00920B3B">
        <w:tc>
          <w:tcPr>
            <w:tcW w:w="1701" w:type="dxa"/>
            <w:vMerge/>
          </w:tcPr>
          <w:p w:rsidR="00B13F05" w:rsidRPr="00920B3B" w:rsidRDefault="00B13F05" w:rsidP="00A6492C">
            <w:pPr>
              <w:jc w:val="both"/>
              <w:rPr>
                <w:rFonts w:ascii="Times New Roman" w:eastAsia="Times New Roman" w:hAnsi="Times New Roman" w:cs="Times New Roman"/>
                <w:sz w:val="24"/>
                <w:szCs w:val="24"/>
              </w:rPr>
            </w:pPr>
          </w:p>
        </w:tc>
        <w:tc>
          <w:tcPr>
            <w:tcW w:w="3969" w:type="dxa"/>
            <w:tcBorders>
              <w:left w:val="single" w:sz="4" w:space="0" w:color="auto"/>
              <w:right w:val="single" w:sz="4" w:space="0" w:color="auto"/>
            </w:tcBorders>
          </w:tcPr>
          <w:p w:rsidR="00B13F05" w:rsidRPr="00920B3B" w:rsidRDefault="00B13F05" w:rsidP="00B13F05">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 xml:space="preserve">дети от 3-8 лет– </w:t>
            </w:r>
            <w:r>
              <w:rPr>
                <w:rFonts w:ascii="Times New Roman" w:eastAsia="Times New Roman" w:hAnsi="Times New Roman" w:cs="Times New Roman"/>
                <w:sz w:val="24"/>
                <w:szCs w:val="24"/>
              </w:rPr>
              <w:t>240,2</w:t>
            </w:r>
            <w:r w:rsidRPr="00920B3B">
              <w:rPr>
                <w:rFonts w:ascii="Times New Roman" w:eastAsia="Times New Roman" w:hAnsi="Times New Roman" w:cs="Times New Roman"/>
                <w:sz w:val="24"/>
                <w:szCs w:val="24"/>
              </w:rPr>
              <w:t xml:space="preserve"> чел.</w:t>
            </w:r>
          </w:p>
        </w:tc>
        <w:tc>
          <w:tcPr>
            <w:tcW w:w="4253" w:type="dxa"/>
            <w:tcBorders>
              <w:left w:val="single" w:sz="4" w:space="0" w:color="auto"/>
            </w:tcBorders>
          </w:tcPr>
          <w:p w:rsidR="00B13F05" w:rsidRPr="00920B3B" w:rsidRDefault="00B13F05" w:rsidP="00920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235,1</w:t>
            </w:r>
            <w:r w:rsidRPr="00920B3B">
              <w:rPr>
                <w:rFonts w:ascii="Times New Roman" w:eastAsia="Times New Roman" w:hAnsi="Times New Roman" w:cs="Times New Roman"/>
                <w:sz w:val="24"/>
                <w:szCs w:val="24"/>
              </w:rPr>
              <w:t xml:space="preserve"> чел.</w:t>
            </w:r>
          </w:p>
        </w:tc>
      </w:tr>
      <w:tr w:rsidR="00B13F05" w:rsidRPr="00920B3B" w:rsidTr="00920B3B">
        <w:tc>
          <w:tcPr>
            <w:tcW w:w="1701" w:type="dxa"/>
            <w:vMerge/>
          </w:tcPr>
          <w:p w:rsidR="00B13F05" w:rsidRPr="00920B3B" w:rsidRDefault="00B13F05" w:rsidP="00A6492C">
            <w:pPr>
              <w:jc w:val="both"/>
              <w:rPr>
                <w:rFonts w:ascii="Times New Roman" w:eastAsia="Times New Roman" w:hAnsi="Times New Roman" w:cs="Times New Roman"/>
                <w:sz w:val="24"/>
                <w:szCs w:val="24"/>
              </w:rPr>
            </w:pPr>
          </w:p>
        </w:tc>
        <w:tc>
          <w:tcPr>
            <w:tcW w:w="3969" w:type="dxa"/>
            <w:tcBorders>
              <w:left w:val="single" w:sz="4" w:space="0" w:color="auto"/>
              <w:right w:val="single" w:sz="4" w:space="0" w:color="auto"/>
            </w:tcBorders>
          </w:tcPr>
          <w:p w:rsidR="00B13F05" w:rsidRPr="00920B3B" w:rsidRDefault="00B13F05" w:rsidP="00920B3B">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дети ОВЗ – 2</w:t>
            </w:r>
            <w:r>
              <w:rPr>
                <w:rFonts w:ascii="Times New Roman" w:eastAsia="Times New Roman" w:hAnsi="Times New Roman" w:cs="Times New Roman"/>
                <w:sz w:val="24"/>
                <w:szCs w:val="24"/>
              </w:rPr>
              <w:t>6,0</w:t>
            </w:r>
            <w:r w:rsidRPr="00920B3B">
              <w:rPr>
                <w:rFonts w:ascii="Times New Roman" w:eastAsia="Times New Roman" w:hAnsi="Times New Roman" w:cs="Times New Roman"/>
                <w:sz w:val="24"/>
                <w:szCs w:val="24"/>
              </w:rPr>
              <w:t xml:space="preserve"> чел.</w:t>
            </w:r>
          </w:p>
        </w:tc>
        <w:tc>
          <w:tcPr>
            <w:tcW w:w="4253" w:type="dxa"/>
            <w:tcBorders>
              <w:left w:val="single" w:sz="4" w:space="0" w:color="auto"/>
            </w:tcBorders>
          </w:tcPr>
          <w:p w:rsidR="00B13F05" w:rsidRPr="00920B3B" w:rsidRDefault="00B13F05" w:rsidP="00920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r w:rsidRPr="00920B3B">
              <w:rPr>
                <w:rFonts w:ascii="Times New Roman" w:eastAsia="Times New Roman" w:hAnsi="Times New Roman" w:cs="Times New Roman"/>
                <w:sz w:val="24"/>
                <w:szCs w:val="24"/>
              </w:rPr>
              <w:t xml:space="preserve"> чел.</w:t>
            </w:r>
          </w:p>
        </w:tc>
      </w:tr>
      <w:tr w:rsidR="00B13F05" w:rsidRPr="00920B3B" w:rsidTr="00920B3B">
        <w:tc>
          <w:tcPr>
            <w:tcW w:w="1701" w:type="dxa"/>
            <w:vMerge/>
          </w:tcPr>
          <w:p w:rsidR="00B13F05" w:rsidRPr="00920B3B" w:rsidRDefault="00B13F05" w:rsidP="00A6492C">
            <w:pPr>
              <w:jc w:val="both"/>
              <w:rPr>
                <w:rFonts w:ascii="Times New Roman" w:eastAsia="Times New Roman" w:hAnsi="Times New Roman" w:cs="Times New Roman"/>
                <w:sz w:val="24"/>
                <w:szCs w:val="24"/>
              </w:rPr>
            </w:pPr>
          </w:p>
        </w:tc>
        <w:tc>
          <w:tcPr>
            <w:tcW w:w="3969" w:type="dxa"/>
            <w:tcBorders>
              <w:left w:val="single" w:sz="4" w:space="0" w:color="auto"/>
              <w:right w:val="single" w:sz="4" w:space="0" w:color="auto"/>
            </w:tcBorders>
          </w:tcPr>
          <w:p w:rsidR="00B13F05" w:rsidRPr="00920B3B" w:rsidRDefault="00B13F05" w:rsidP="00920B3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Дети-инвалиды</w:t>
            </w:r>
            <w:r w:rsidR="00A53677">
              <w:rPr>
                <w:rFonts w:ascii="Times New Roman" w:eastAsia="Times New Roman" w:hAnsi="Times New Roman" w:cs="Times New Roman"/>
                <w:sz w:val="24"/>
                <w:szCs w:val="24"/>
              </w:rPr>
              <w:t xml:space="preserve"> (до 3-х лет)</w:t>
            </w:r>
            <w:r>
              <w:rPr>
                <w:rFonts w:ascii="Times New Roman" w:eastAsia="Times New Roman" w:hAnsi="Times New Roman" w:cs="Times New Roman"/>
                <w:sz w:val="24"/>
                <w:szCs w:val="24"/>
              </w:rPr>
              <w:t xml:space="preserve"> – 0 чел.</w:t>
            </w:r>
          </w:p>
        </w:tc>
        <w:tc>
          <w:tcPr>
            <w:tcW w:w="4253" w:type="dxa"/>
            <w:tcBorders>
              <w:left w:val="single" w:sz="4" w:space="0" w:color="auto"/>
            </w:tcBorders>
          </w:tcPr>
          <w:p w:rsidR="00B13F05" w:rsidRDefault="00B13F05" w:rsidP="00920B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 чел.</w:t>
            </w:r>
          </w:p>
        </w:tc>
      </w:tr>
    </w:tbl>
    <w:p w:rsidR="00920B3B" w:rsidRDefault="00920B3B"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D45767" w:rsidRDefault="00D4576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Нормативное и </w:t>
      </w:r>
      <w:r w:rsidR="008726F1">
        <w:rPr>
          <w:rFonts w:ascii="Times New Roman" w:hAnsi="Times New Roman" w:cs="Times New Roman"/>
          <w:b/>
          <w:color w:val="000000"/>
          <w:sz w:val="24"/>
          <w:szCs w:val="24"/>
        </w:rPr>
        <w:t xml:space="preserve"> правовое обеспечение </w:t>
      </w:r>
      <w:r>
        <w:rPr>
          <w:rFonts w:ascii="Times New Roman" w:hAnsi="Times New Roman" w:cs="Times New Roman"/>
          <w:b/>
          <w:color w:val="000000"/>
          <w:sz w:val="24"/>
          <w:szCs w:val="24"/>
        </w:rPr>
        <w:t xml:space="preserve">образовательной </w:t>
      </w:r>
      <w:r w:rsidR="008726F1">
        <w:rPr>
          <w:rFonts w:ascii="Times New Roman" w:hAnsi="Times New Roman" w:cs="Times New Roman"/>
          <w:b/>
          <w:color w:val="000000"/>
          <w:sz w:val="24"/>
          <w:szCs w:val="24"/>
        </w:rPr>
        <w:t xml:space="preserve">деятельности </w:t>
      </w:r>
    </w:p>
    <w:p w:rsidR="00C41E06" w:rsidRDefault="008726F1"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МАДОУ г. Мурманска № 93</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t>Образовательное учреждение в своей деятельности руководствуется:</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D45767">
        <w:rPr>
          <w:rFonts w:ascii="Times New Roman" w:hAnsi="Times New Roman" w:cs="Times New Roman"/>
          <w:i/>
          <w:color w:val="000000"/>
          <w:sz w:val="24"/>
          <w:szCs w:val="24"/>
        </w:rPr>
        <w:t>Закон</w:t>
      </w:r>
      <w:r w:rsidRPr="0012483F">
        <w:rPr>
          <w:rFonts w:ascii="Times New Roman" w:hAnsi="Times New Roman" w:cs="Times New Roman"/>
          <w:color w:val="000000"/>
          <w:sz w:val="24"/>
          <w:szCs w:val="24"/>
        </w:rPr>
        <w:t xml:space="preserve"> 273 ФЗ – Федеральный закон от 29.12.2012 г.  № 273 ФЗ «Об образовании в Российской Федерации.</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D45767">
        <w:rPr>
          <w:rFonts w:ascii="Times New Roman" w:hAnsi="Times New Roman" w:cs="Times New Roman"/>
          <w:i/>
          <w:color w:val="000000"/>
          <w:sz w:val="24"/>
          <w:szCs w:val="24"/>
        </w:rPr>
        <w:t>Приказ</w:t>
      </w:r>
      <w:r w:rsidRPr="0012483F">
        <w:rPr>
          <w:rFonts w:ascii="Times New Roman" w:hAnsi="Times New Roman" w:cs="Times New Roman"/>
          <w:color w:val="000000"/>
          <w:sz w:val="24"/>
          <w:szCs w:val="24"/>
        </w:rPr>
        <w:t xml:space="preserve">  министерства образования и науки РФ от 30.08.2013 г.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220BC4" w:rsidRDefault="00220BC4" w:rsidP="00D45767">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B06808">
        <w:rPr>
          <w:rFonts w:ascii="Times New Roman" w:eastAsia="Times New Roman" w:hAnsi="Times New Roman" w:cs="Times New Roman"/>
          <w:i/>
          <w:sz w:val="24"/>
          <w:szCs w:val="24"/>
          <w:lang w:eastAsia="ru-RU"/>
        </w:rPr>
        <w:t>Санитарно-эпидемиологические требования</w:t>
      </w:r>
      <w:r w:rsidRPr="00B06808">
        <w:rPr>
          <w:rFonts w:ascii="Times New Roman" w:eastAsia="Times New Roman" w:hAnsi="Times New Roman" w:cs="Times New Roman"/>
          <w:sz w:val="24"/>
          <w:szCs w:val="24"/>
          <w:lang w:eastAsia="ru-RU"/>
        </w:rPr>
        <w:t xml:space="preserve"> к организация</w:t>
      </w:r>
      <w:r>
        <w:rPr>
          <w:rFonts w:ascii="Times New Roman" w:eastAsia="Times New Roman" w:hAnsi="Times New Roman" w:cs="Times New Roman"/>
          <w:sz w:val="24"/>
          <w:szCs w:val="24"/>
          <w:lang w:eastAsia="ru-RU"/>
        </w:rPr>
        <w:t xml:space="preserve">м воспитания и обучения, отдыха </w:t>
      </w:r>
      <w:r w:rsidRPr="00B0680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оздоровления детей и молодежи»</w:t>
      </w:r>
      <w:r w:rsidRPr="00220BC4">
        <w:rPr>
          <w:rFonts w:ascii="Times New Roman" w:eastAsia="Times New Roman" w:hAnsi="Times New Roman" w:cs="Times New Roman"/>
          <w:sz w:val="24"/>
          <w:szCs w:val="24"/>
          <w:lang w:eastAsia="ru-RU"/>
        </w:rPr>
        <w:t xml:space="preserve"> </w:t>
      </w:r>
      <w:hyperlink r:id="rId12" w:anchor="/document/99/566085656/" w:history="1">
        <w:r w:rsidRPr="00220BC4">
          <w:rPr>
            <w:rFonts w:ascii="Times New Roman" w:eastAsia="Times New Roman" w:hAnsi="Times New Roman" w:cs="Times New Roman"/>
            <w:sz w:val="24"/>
            <w:szCs w:val="24"/>
            <w:u w:val="single"/>
            <w:lang w:eastAsia="ru-RU"/>
          </w:rPr>
          <w:t>СП 2.4.3648-20</w:t>
        </w:r>
      </w:hyperlink>
      <w:r>
        <w:rPr>
          <w:rFonts w:ascii="Times New Roman" w:eastAsia="Times New Roman" w:hAnsi="Times New Roman" w:cs="Times New Roman"/>
          <w:sz w:val="24"/>
          <w:szCs w:val="24"/>
          <w:lang w:eastAsia="ru-RU"/>
        </w:rPr>
        <w:t>;</w:t>
      </w:r>
      <w:r w:rsidRPr="00B06808">
        <w:rPr>
          <w:rFonts w:ascii="Times New Roman" w:eastAsia="Times New Roman" w:hAnsi="Times New Roman" w:cs="Times New Roman"/>
          <w:sz w:val="24"/>
          <w:szCs w:val="24"/>
          <w:lang w:eastAsia="ru-RU"/>
        </w:rPr>
        <w:t xml:space="preserve"> </w:t>
      </w:r>
    </w:p>
    <w:p w:rsidR="00220BC4" w:rsidRPr="00220BC4" w:rsidRDefault="00220BC4" w:rsidP="00D45767">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B06808">
        <w:rPr>
          <w:rFonts w:ascii="Times New Roman" w:eastAsia="Times New Roman" w:hAnsi="Times New Roman" w:cs="Times New Roman"/>
          <w:i/>
          <w:sz w:val="24"/>
          <w:szCs w:val="24"/>
          <w:lang w:eastAsia="ru-RU"/>
        </w:rPr>
        <w:t>Гигиенические нормативы и требования к </w:t>
      </w:r>
      <w:r w:rsidRPr="00B06808">
        <w:rPr>
          <w:rFonts w:ascii="Times New Roman" w:eastAsia="Times New Roman" w:hAnsi="Times New Roman" w:cs="Times New Roman"/>
          <w:sz w:val="24"/>
          <w:szCs w:val="24"/>
          <w:lang w:eastAsia="ru-RU"/>
        </w:rPr>
        <w:t>обеспечению безопасности и (или) безвредности для че</w:t>
      </w:r>
      <w:r>
        <w:rPr>
          <w:rFonts w:ascii="Times New Roman" w:eastAsia="Times New Roman" w:hAnsi="Times New Roman" w:cs="Times New Roman"/>
          <w:sz w:val="24"/>
          <w:szCs w:val="24"/>
          <w:lang w:eastAsia="ru-RU"/>
        </w:rPr>
        <w:t xml:space="preserve">ловека факторов среды обитания </w:t>
      </w:r>
      <w:hyperlink r:id="rId13" w:anchor="/document/99/573500115/ZAP2EI83I9/" w:history="1">
        <w:r w:rsidRPr="00220BC4">
          <w:rPr>
            <w:rFonts w:ascii="Times New Roman" w:eastAsia="Times New Roman" w:hAnsi="Times New Roman" w:cs="Times New Roman"/>
            <w:sz w:val="24"/>
            <w:szCs w:val="24"/>
            <w:u w:val="single"/>
            <w:lang w:eastAsia="ru-RU"/>
          </w:rPr>
          <w:t>СанПиН 1.2.3685-21</w:t>
        </w:r>
      </w:hyperlink>
      <w:r>
        <w:rPr>
          <w:rFonts w:ascii="Times New Roman" w:eastAsia="Times New Roman" w:hAnsi="Times New Roman" w:cs="Times New Roman"/>
          <w:sz w:val="24"/>
          <w:szCs w:val="24"/>
          <w:lang w:eastAsia="ru-RU"/>
        </w:rPr>
        <w:t>;</w:t>
      </w:r>
    </w:p>
    <w:p w:rsidR="008726F1" w:rsidRPr="00517E2A" w:rsidRDefault="008726F1" w:rsidP="00D45767">
      <w:pPr>
        <w:autoSpaceDE w:val="0"/>
        <w:autoSpaceDN w:val="0"/>
        <w:adjustRightInd w:val="0"/>
        <w:spacing w:after="0" w:line="276" w:lineRule="auto"/>
        <w:jc w:val="both"/>
        <w:rPr>
          <w:rFonts w:ascii="Times New Roman" w:hAnsi="Times New Roman" w:cs="Times New Roman"/>
          <w:sz w:val="24"/>
          <w:szCs w:val="24"/>
        </w:rPr>
      </w:pPr>
      <w:r w:rsidRPr="00517E2A">
        <w:rPr>
          <w:rFonts w:ascii="Times New Roman" w:hAnsi="Times New Roman" w:cs="Times New Roman"/>
          <w:i/>
          <w:sz w:val="24"/>
          <w:szCs w:val="24"/>
        </w:rPr>
        <w:t>Устав</w:t>
      </w:r>
      <w:r w:rsidRPr="00517E2A">
        <w:rPr>
          <w:rFonts w:ascii="Times New Roman" w:hAnsi="Times New Roman" w:cs="Times New Roman"/>
          <w:sz w:val="24"/>
          <w:szCs w:val="24"/>
        </w:rPr>
        <w:t xml:space="preserve"> МАДОУ </w:t>
      </w:r>
      <w:r w:rsidR="00517E2A" w:rsidRPr="00517E2A">
        <w:rPr>
          <w:rFonts w:ascii="Times New Roman" w:hAnsi="Times New Roman" w:cs="Times New Roman"/>
          <w:sz w:val="24"/>
          <w:szCs w:val="24"/>
        </w:rPr>
        <w:t>г.</w:t>
      </w:r>
      <w:r w:rsidR="00517E2A">
        <w:rPr>
          <w:rFonts w:ascii="Times New Roman" w:hAnsi="Times New Roman" w:cs="Times New Roman"/>
          <w:sz w:val="24"/>
          <w:szCs w:val="24"/>
        </w:rPr>
        <w:t xml:space="preserve"> </w:t>
      </w:r>
      <w:r w:rsidR="00517E2A" w:rsidRPr="00517E2A">
        <w:rPr>
          <w:rFonts w:ascii="Times New Roman" w:hAnsi="Times New Roman" w:cs="Times New Roman"/>
          <w:sz w:val="24"/>
          <w:szCs w:val="24"/>
        </w:rPr>
        <w:t xml:space="preserve">Мурманска № 93 </w:t>
      </w:r>
      <w:r w:rsidRPr="00517E2A">
        <w:rPr>
          <w:rFonts w:ascii="Times New Roman" w:hAnsi="Times New Roman" w:cs="Times New Roman"/>
          <w:sz w:val="24"/>
          <w:szCs w:val="24"/>
        </w:rPr>
        <w:t xml:space="preserve">утвержден приказом комитета по образованию администрации г. Мурманска от 26 января  2017 года № 127 </w:t>
      </w:r>
      <w:r w:rsidR="00517E2A" w:rsidRPr="00517E2A">
        <w:rPr>
          <w:rFonts w:ascii="Times New Roman" w:hAnsi="Times New Roman" w:cs="Times New Roman"/>
          <w:sz w:val="24"/>
          <w:szCs w:val="24"/>
        </w:rPr>
        <w:t>(изменения к У</w:t>
      </w:r>
      <w:r w:rsidRPr="00517E2A">
        <w:rPr>
          <w:rFonts w:ascii="Times New Roman" w:hAnsi="Times New Roman" w:cs="Times New Roman"/>
          <w:sz w:val="24"/>
          <w:szCs w:val="24"/>
        </w:rPr>
        <w:t>ставу утверждены приказом комитета по образованию администрации г.Мурманска № 1124 от 22.05.2019).</w:t>
      </w:r>
    </w:p>
    <w:p w:rsidR="008726F1" w:rsidRPr="0012483F" w:rsidRDefault="008726F1" w:rsidP="00D45767">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i/>
          <w:sz w:val="24"/>
          <w:szCs w:val="24"/>
        </w:rPr>
        <w:t>Лицензия на образовательную деятельность</w:t>
      </w:r>
      <w:r w:rsidRPr="0012483F">
        <w:rPr>
          <w:rFonts w:ascii="Times New Roman" w:hAnsi="Times New Roman" w:cs="Times New Roman"/>
          <w:sz w:val="24"/>
          <w:szCs w:val="24"/>
        </w:rPr>
        <w:t xml:space="preserve"> от </w:t>
      </w:r>
      <w:r w:rsidRPr="0012483F">
        <w:rPr>
          <w:rFonts w:ascii="Times New Roman" w:eastAsia="TimesNewRomanPSMT" w:hAnsi="Times New Roman" w:cs="Times New Roman"/>
          <w:sz w:val="24"/>
          <w:szCs w:val="24"/>
        </w:rPr>
        <w:t xml:space="preserve">27.01.2017 серия 51ЛО1 № 0000688 </w:t>
      </w:r>
      <w:r w:rsidRPr="0012483F">
        <w:rPr>
          <w:rFonts w:ascii="Times New Roman" w:hAnsi="Times New Roman" w:cs="Times New Roman"/>
          <w:color w:val="000000"/>
          <w:sz w:val="24"/>
          <w:szCs w:val="24"/>
        </w:rPr>
        <w:t xml:space="preserve">устанавливает, что детский сад  имеет право осуществления образовательной деятельности по образовательной </w:t>
      </w:r>
      <w:r w:rsidR="002169AF">
        <w:rPr>
          <w:rFonts w:ascii="Times New Roman" w:hAnsi="Times New Roman" w:cs="Times New Roman"/>
          <w:color w:val="000000"/>
          <w:sz w:val="24"/>
          <w:szCs w:val="24"/>
        </w:rPr>
        <w:t xml:space="preserve">деятельности, </w:t>
      </w:r>
      <w:r w:rsidRPr="0012483F">
        <w:rPr>
          <w:rFonts w:ascii="Times New Roman" w:hAnsi="Times New Roman" w:cs="Times New Roman"/>
          <w:color w:val="000000"/>
          <w:sz w:val="24"/>
          <w:szCs w:val="24"/>
        </w:rPr>
        <w:t>указанн</w:t>
      </w:r>
      <w:r w:rsidR="002169AF">
        <w:rPr>
          <w:rFonts w:ascii="Times New Roman" w:hAnsi="Times New Roman" w:cs="Times New Roman"/>
          <w:color w:val="000000"/>
          <w:sz w:val="24"/>
          <w:szCs w:val="24"/>
        </w:rPr>
        <w:t>ой</w:t>
      </w:r>
      <w:r w:rsidRPr="0012483F">
        <w:rPr>
          <w:rFonts w:ascii="Times New Roman" w:hAnsi="Times New Roman" w:cs="Times New Roman"/>
          <w:color w:val="000000"/>
          <w:sz w:val="24"/>
          <w:szCs w:val="24"/>
        </w:rPr>
        <w:t xml:space="preserve"> в приложени</w:t>
      </w:r>
      <w:r w:rsidR="002169AF">
        <w:rPr>
          <w:rFonts w:ascii="Times New Roman" w:hAnsi="Times New Roman" w:cs="Times New Roman"/>
          <w:color w:val="000000"/>
          <w:sz w:val="24"/>
          <w:szCs w:val="24"/>
        </w:rPr>
        <w:t>и № 1</w:t>
      </w:r>
      <w:r w:rsidRPr="0012483F">
        <w:rPr>
          <w:rFonts w:ascii="Times New Roman" w:hAnsi="Times New Roman" w:cs="Times New Roman"/>
          <w:color w:val="000000"/>
          <w:sz w:val="24"/>
          <w:szCs w:val="24"/>
        </w:rPr>
        <w:t xml:space="preserve"> к лицензии.</w:t>
      </w:r>
    </w:p>
    <w:p w:rsidR="008726F1" w:rsidRPr="0012483F" w:rsidRDefault="008726F1" w:rsidP="008726F1">
      <w:pPr>
        <w:shd w:val="clear" w:color="auto" w:fill="FFFFFF"/>
        <w:spacing w:after="0" w:line="276" w:lineRule="auto"/>
        <w:ind w:right="-1"/>
        <w:jc w:val="both"/>
        <w:rPr>
          <w:rFonts w:ascii="Times New Roman" w:hAnsi="Times New Roman" w:cs="Times New Roman"/>
          <w:iCs/>
          <w:spacing w:val="-7"/>
          <w:sz w:val="24"/>
          <w:szCs w:val="24"/>
        </w:rPr>
      </w:pPr>
      <w:r w:rsidRPr="0012483F">
        <w:rPr>
          <w:rFonts w:ascii="Times New Roman" w:hAnsi="Times New Roman" w:cs="Times New Roman"/>
          <w:i/>
          <w:sz w:val="24"/>
          <w:szCs w:val="24"/>
        </w:rPr>
        <w:t>Лицензия на медицинскую деятельность</w:t>
      </w:r>
      <w:r w:rsidRPr="0012483F">
        <w:rPr>
          <w:rFonts w:ascii="Times New Roman" w:hAnsi="Times New Roman" w:cs="Times New Roman"/>
          <w:sz w:val="24"/>
          <w:szCs w:val="24"/>
        </w:rPr>
        <w:t xml:space="preserve">  № ло-51-01-001087, </w:t>
      </w:r>
      <w:r w:rsidRPr="0012483F">
        <w:rPr>
          <w:rFonts w:ascii="Times New Roman" w:hAnsi="Times New Roman" w:cs="Times New Roman"/>
          <w:iCs/>
          <w:spacing w:val="-7"/>
          <w:sz w:val="24"/>
          <w:szCs w:val="24"/>
        </w:rPr>
        <w:t>получена 27.12.2013</w:t>
      </w:r>
      <w:r w:rsidRPr="0012483F">
        <w:rPr>
          <w:rFonts w:ascii="Times New Roman" w:hAnsi="Times New Roman" w:cs="Times New Roman"/>
          <w:sz w:val="24"/>
          <w:szCs w:val="24"/>
        </w:rPr>
        <w:t xml:space="preserve"> </w:t>
      </w:r>
    </w:p>
    <w:p w:rsidR="00517E2A" w:rsidRPr="00517E2A" w:rsidRDefault="00517E2A" w:rsidP="00517E2A">
      <w:pPr>
        <w:autoSpaceDE w:val="0"/>
        <w:autoSpaceDN w:val="0"/>
        <w:adjustRightInd w:val="0"/>
        <w:spacing w:after="0" w:line="276" w:lineRule="auto"/>
        <w:jc w:val="both"/>
        <w:rPr>
          <w:rFonts w:ascii="Times New Roman" w:hAnsi="Times New Roman" w:cs="Times New Roman"/>
          <w:color w:val="000000"/>
          <w:sz w:val="24"/>
          <w:szCs w:val="24"/>
        </w:rPr>
      </w:pPr>
      <w:r w:rsidRPr="00517E2A">
        <w:rPr>
          <w:rFonts w:ascii="Times New Roman" w:hAnsi="Times New Roman" w:cs="Times New Roman"/>
          <w:i/>
          <w:color w:val="000000"/>
          <w:sz w:val="24"/>
          <w:szCs w:val="24"/>
        </w:rPr>
        <w:t xml:space="preserve">Свидетельство </w:t>
      </w:r>
      <w:r w:rsidRPr="00517E2A">
        <w:rPr>
          <w:rFonts w:ascii="Times New Roman" w:hAnsi="Times New Roman" w:cs="Times New Roman"/>
          <w:color w:val="000000"/>
          <w:sz w:val="24"/>
          <w:szCs w:val="24"/>
        </w:rPr>
        <w:t>о внесении записи в Единый государ</w:t>
      </w:r>
      <w:r>
        <w:rPr>
          <w:rFonts w:ascii="Times New Roman" w:hAnsi="Times New Roman" w:cs="Times New Roman"/>
          <w:color w:val="000000"/>
          <w:sz w:val="24"/>
          <w:szCs w:val="24"/>
        </w:rPr>
        <w:t>ственный реестр юридических лиц.</w:t>
      </w:r>
    </w:p>
    <w:p w:rsidR="008726F1" w:rsidRDefault="00517E2A" w:rsidP="00517E2A">
      <w:pPr>
        <w:autoSpaceDE w:val="0"/>
        <w:autoSpaceDN w:val="0"/>
        <w:adjustRightInd w:val="0"/>
        <w:spacing w:after="0" w:line="276" w:lineRule="auto"/>
        <w:jc w:val="both"/>
        <w:rPr>
          <w:rFonts w:ascii="Times New Roman" w:hAnsi="Times New Roman" w:cs="Times New Roman"/>
          <w:color w:val="000000"/>
          <w:sz w:val="24"/>
          <w:szCs w:val="24"/>
        </w:rPr>
      </w:pPr>
      <w:r w:rsidRPr="00517E2A">
        <w:rPr>
          <w:rFonts w:ascii="Times New Roman" w:hAnsi="Times New Roman" w:cs="Times New Roman"/>
          <w:i/>
          <w:color w:val="000000"/>
          <w:sz w:val="24"/>
          <w:szCs w:val="24"/>
        </w:rPr>
        <w:t>Свидетельство</w:t>
      </w:r>
      <w:r w:rsidRPr="00517E2A">
        <w:rPr>
          <w:rFonts w:ascii="Times New Roman" w:hAnsi="Times New Roman" w:cs="Times New Roman"/>
          <w:color w:val="000000"/>
          <w:sz w:val="24"/>
          <w:szCs w:val="24"/>
        </w:rPr>
        <w:t xml:space="preserve">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w:t>
      </w:r>
      <w:r>
        <w:rPr>
          <w:rFonts w:ascii="Times New Roman" w:hAnsi="Times New Roman" w:cs="Times New Roman"/>
          <w:color w:val="000000"/>
          <w:sz w:val="24"/>
          <w:szCs w:val="24"/>
        </w:rPr>
        <w:t>.</w:t>
      </w:r>
    </w:p>
    <w:p w:rsidR="00D45767" w:rsidRDefault="00D45767" w:rsidP="00D45767">
      <w:pPr>
        <w:autoSpaceDE w:val="0"/>
        <w:autoSpaceDN w:val="0"/>
        <w:adjustRightInd w:val="0"/>
        <w:spacing w:after="0" w:line="276" w:lineRule="auto"/>
        <w:jc w:val="both"/>
        <w:rPr>
          <w:rFonts w:ascii="Times New Roman" w:hAnsi="Times New Roman" w:cs="Times New Roman"/>
          <w:i/>
          <w:color w:val="000000"/>
          <w:sz w:val="24"/>
          <w:szCs w:val="24"/>
        </w:rPr>
      </w:pPr>
      <w:r w:rsidRPr="00D45767">
        <w:rPr>
          <w:rFonts w:ascii="Times New Roman" w:hAnsi="Times New Roman" w:cs="Times New Roman"/>
          <w:i/>
          <w:color w:val="000000"/>
          <w:sz w:val="24"/>
          <w:szCs w:val="24"/>
        </w:rPr>
        <w:t>Локальными акт</w:t>
      </w:r>
      <w:r w:rsidR="002169AF">
        <w:rPr>
          <w:rFonts w:ascii="Times New Roman" w:hAnsi="Times New Roman" w:cs="Times New Roman"/>
          <w:i/>
          <w:color w:val="000000"/>
          <w:sz w:val="24"/>
          <w:szCs w:val="24"/>
        </w:rPr>
        <w:t>ами образовательного учреждения</w:t>
      </w:r>
      <w:r w:rsidR="00920B3B">
        <w:rPr>
          <w:rFonts w:ascii="Times New Roman" w:hAnsi="Times New Roman" w:cs="Times New Roman"/>
          <w:i/>
          <w:color w:val="000000"/>
          <w:sz w:val="24"/>
          <w:szCs w:val="24"/>
        </w:rPr>
        <w:t>:</w:t>
      </w:r>
    </w:p>
    <w:p w:rsidR="00920B3B" w:rsidRPr="00920B3B" w:rsidRDefault="00920B3B" w:rsidP="00920B3B">
      <w:pPr>
        <w:pStyle w:val="a8"/>
        <w:tabs>
          <w:tab w:val="left" w:pos="-426"/>
        </w:tabs>
        <w:spacing w:line="276" w:lineRule="auto"/>
        <w:ind w:left="0"/>
        <w:jc w:val="both"/>
        <w:rPr>
          <w:rStyle w:val="fontstyle01"/>
          <w:sz w:val="24"/>
          <w:szCs w:val="24"/>
          <w:lang w:val="ru-RU"/>
        </w:rPr>
      </w:pPr>
      <w:r w:rsidRPr="00920B3B">
        <w:rPr>
          <w:rStyle w:val="fontstyle01"/>
          <w:sz w:val="24"/>
          <w:szCs w:val="24"/>
          <w:lang w:val="ru-RU"/>
        </w:rPr>
        <w:t>-</w:t>
      </w:r>
      <w:r w:rsidRPr="00920B3B">
        <w:rPr>
          <w:rStyle w:val="fontstyle01"/>
          <w:sz w:val="24"/>
          <w:szCs w:val="24"/>
        </w:rPr>
        <w:t> </w:t>
      </w:r>
      <w:r w:rsidR="0005790C">
        <w:rPr>
          <w:rStyle w:val="fontstyle01"/>
          <w:sz w:val="24"/>
          <w:szCs w:val="24"/>
          <w:lang w:val="ru-RU"/>
        </w:rPr>
        <w:t>Об</w:t>
      </w:r>
      <w:r w:rsidRPr="00920B3B">
        <w:rPr>
          <w:rStyle w:val="fontstyle01"/>
          <w:sz w:val="24"/>
          <w:szCs w:val="24"/>
          <w:lang w:val="ru-RU"/>
        </w:rPr>
        <w:t xml:space="preserve">разовательная программа МАДОУ г. </w:t>
      </w:r>
      <w:r w:rsidR="0005790C">
        <w:rPr>
          <w:rStyle w:val="fontstyle01"/>
          <w:sz w:val="24"/>
          <w:szCs w:val="24"/>
          <w:lang w:val="ru-RU"/>
        </w:rPr>
        <w:t>Мурманска № 93 (в соответствии с ФОП ДО), Адаптированная</w:t>
      </w:r>
      <w:r w:rsidRPr="00920B3B">
        <w:rPr>
          <w:rStyle w:val="fontstyle01"/>
          <w:sz w:val="24"/>
          <w:szCs w:val="24"/>
          <w:lang w:val="ru-RU"/>
        </w:rPr>
        <w:t xml:space="preserve"> образовательная программа </w:t>
      </w:r>
      <w:r w:rsidRPr="00920B3B">
        <w:rPr>
          <w:rFonts w:ascii="Times New Roman" w:hAnsi="Times New Roman"/>
          <w:color w:val="000000"/>
          <w:lang w:val="ru-RU"/>
        </w:rPr>
        <w:t>для детей с ТНР</w:t>
      </w:r>
      <w:r w:rsidR="0005790C">
        <w:rPr>
          <w:rFonts w:ascii="Times New Roman" w:hAnsi="Times New Roman"/>
          <w:color w:val="000000"/>
          <w:lang w:val="ru-RU"/>
        </w:rPr>
        <w:t xml:space="preserve"> </w:t>
      </w:r>
      <w:r w:rsidR="0005790C">
        <w:rPr>
          <w:rStyle w:val="fontstyle01"/>
          <w:sz w:val="24"/>
          <w:szCs w:val="24"/>
          <w:lang w:val="ru-RU"/>
        </w:rPr>
        <w:t xml:space="preserve">(в соответствии с ФАОП ДО), </w:t>
      </w:r>
      <w:r w:rsidRPr="00920B3B">
        <w:rPr>
          <w:rStyle w:val="fontstyle01"/>
          <w:sz w:val="24"/>
          <w:szCs w:val="24"/>
          <w:lang w:val="ru-RU"/>
        </w:rPr>
        <w:t xml:space="preserve">рабочие программы специалистов; </w:t>
      </w:r>
      <w:r w:rsidRPr="00920B3B">
        <w:rPr>
          <w:rFonts w:ascii="Times New Roman" w:hAnsi="Times New Roman"/>
          <w:color w:val="000000"/>
          <w:lang w:val="ru-RU"/>
        </w:rPr>
        <w:br/>
      </w:r>
      <w:r w:rsidRPr="00920B3B">
        <w:rPr>
          <w:rStyle w:val="fontstyle01"/>
          <w:sz w:val="24"/>
          <w:szCs w:val="24"/>
          <w:lang w:val="ru-RU"/>
        </w:rPr>
        <w:t>- 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для реализации ФГОС ДО по организационному</w:t>
      </w:r>
      <w:r w:rsidRPr="00920B3B">
        <w:rPr>
          <w:rStyle w:val="fontstyle01"/>
          <w:sz w:val="24"/>
          <w:szCs w:val="24"/>
        </w:rPr>
        <w:t> </w:t>
      </w:r>
      <w:r w:rsidRPr="00920B3B">
        <w:rPr>
          <w:rStyle w:val="fontstyle01"/>
          <w:sz w:val="24"/>
          <w:szCs w:val="24"/>
          <w:lang w:val="ru-RU"/>
        </w:rPr>
        <w:t>обеспечению (договора, Положения и 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для внедрения ФГОС ДО по кадровому обеспечению (штатное расписание, должностные инструкции работников МАДОУ,</w:t>
      </w:r>
      <w:r w:rsidRPr="00920B3B">
        <w:rPr>
          <w:rStyle w:val="fontstyle01"/>
          <w:sz w:val="24"/>
          <w:szCs w:val="24"/>
        </w:rPr>
        <w:t> </w:t>
      </w:r>
      <w:r w:rsidRPr="00920B3B">
        <w:rPr>
          <w:rStyle w:val="fontstyle01"/>
          <w:sz w:val="24"/>
          <w:szCs w:val="24"/>
          <w:lang w:val="ru-RU"/>
        </w:rPr>
        <w:t>приказы</w:t>
      </w:r>
      <w:r w:rsidRPr="00920B3B">
        <w:rPr>
          <w:rStyle w:val="fontstyle01"/>
          <w:sz w:val="24"/>
          <w:szCs w:val="24"/>
        </w:rPr>
        <w:t> </w:t>
      </w:r>
      <w:r w:rsidRPr="00920B3B">
        <w:rPr>
          <w:rStyle w:val="fontstyle01"/>
          <w:sz w:val="24"/>
          <w:szCs w:val="24"/>
          <w:lang w:val="ru-RU"/>
        </w:rPr>
        <w:t>по</w:t>
      </w:r>
      <w:r w:rsidRPr="00920B3B">
        <w:rPr>
          <w:rStyle w:val="fontstyle01"/>
          <w:sz w:val="24"/>
          <w:szCs w:val="24"/>
        </w:rPr>
        <w:t> </w:t>
      </w:r>
      <w:r w:rsidRPr="00920B3B">
        <w:rPr>
          <w:rStyle w:val="fontstyle01"/>
          <w:sz w:val="24"/>
          <w:szCs w:val="24"/>
          <w:lang w:val="ru-RU"/>
        </w:rPr>
        <w:t>личному</w:t>
      </w:r>
      <w:r w:rsidRPr="00920B3B">
        <w:rPr>
          <w:rStyle w:val="fontstyle01"/>
          <w:sz w:val="24"/>
          <w:szCs w:val="24"/>
        </w:rPr>
        <w:t> </w:t>
      </w:r>
      <w:r w:rsidRPr="00920B3B">
        <w:rPr>
          <w:rStyle w:val="fontstyle01"/>
          <w:sz w:val="24"/>
          <w:szCs w:val="24"/>
          <w:lang w:val="ru-RU"/>
        </w:rPr>
        <w:t>составу</w:t>
      </w:r>
      <w:r w:rsidRPr="00920B3B">
        <w:rPr>
          <w:rStyle w:val="fontstyle01"/>
          <w:sz w:val="24"/>
          <w:szCs w:val="24"/>
        </w:rPr>
        <w:t> </w:t>
      </w:r>
      <w:r w:rsidRPr="00920B3B">
        <w:rPr>
          <w:rStyle w:val="fontstyle01"/>
          <w:sz w:val="24"/>
          <w:szCs w:val="24"/>
          <w:lang w:val="ru-RU"/>
        </w:rPr>
        <w:t>и</w:t>
      </w:r>
      <w:r w:rsidRPr="00920B3B">
        <w:rPr>
          <w:rStyle w:val="fontstyle01"/>
          <w:sz w:val="24"/>
          <w:szCs w:val="24"/>
        </w:rPr>
        <w:t> </w:t>
      </w:r>
      <w:r w:rsidRPr="00920B3B">
        <w:rPr>
          <w:rStyle w:val="fontstyle01"/>
          <w:sz w:val="24"/>
          <w:szCs w:val="24"/>
          <w:lang w:val="ru-RU"/>
        </w:rPr>
        <w:t>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реализации ФГОС ДО по информационному обеспечению (положение об официальном сайте МАДОУ, инструкция по</w:t>
      </w:r>
      <w:r w:rsidRPr="00920B3B">
        <w:rPr>
          <w:rFonts w:ascii="Times New Roman" w:hAnsi="Times New Roman"/>
          <w:color w:val="000000"/>
          <w:lang w:val="ru-RU"/>
        </w:rPr>
        <w:br/>
      </w:r>
      <w:r w:rsidRPr="00920B3B">
        <w:rPr>
          <w:rStyle w:val="fontstyle01"/>
          <w:sz w:val="24"/>
          <w:szCs w:val="24"/>
          <w:lang w:val="ru-RU"/>
        </w:rPr>
        <w:t>организации делопроизводства, электронного документооборота и др.</w:t>
      </w:r>
    </w:p>
    <w:p w:rsidR="00920B3B" w:rsidRPr="00920B3B" w:rsidRDefault="00920B3B" w:rsidP="00920B3B">
      <w:pPr>
        <w:pStyle w:val="a8"/>
        <w:tabs>
          <w:tab w:val="left" w:pos="-426"/>
        </w:tabs>
        <w:spacing w:line="276" w:lineRule="auto"/>
        <w:ind w:left="0"/>
        <w:jc w:val="both"/>
        <w:rPr>
          <w:rStyle w:val="fontstyle01"/>
          <w:sz w:val="24"/>
          <w:szCs w:val="24"/>
          <w:lang w:val="ru-RU"/>
        </w:rPr>
      </w:pP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реализации ФГОС ДО по финансовому обеспечению</w:t>
      </w:r>
      <w:r w:rsidRPr="00920B3B">
        <w:rPr>
          <w:rStyle w:val="fontstyle01"/>
          <w:sz w:val="24"/>
          <w:szCs w:val="24"/>
        </w:rPr>
        <w:t> </w:t>
      </w:r>
      <w:r w:rsidRPr="00920B3B">
        <w:rPr>
          <w:rStyle w:val="fontstyle01"/>
          <w:sz w:val="24"/>
          <w:szCs w:val="24"/>
          <w:lang w:val="ru-RU"/>
        </w:rPr>
        <w:t>(положение</w:t>
      </w:r>
      <w:r w:rsidRPr="00920B3B">
        <w:rPr>
          <w:rStyle w:val="fontstyle01"/>
          <w:sz w:val="24"/>
          <w:szCs w:val="24"/>
        </w:rPr>
        <w:t> </w:t>
      </w:r>
      <w:r w:rsidRPr="00920B3B">
        <w:rPr>
          <w:rStyle w:val="fontstyle01"/>
          <w:sz w:val="24"/>
          <w:szCs w:val="24"/>
          <w:lang w:val="ru-RU"/>
        </w:rPr>
        <w:t>об оплате труда работников МАДОУ, положение об оказании платных дополнительных образовательных услуг и 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 xml:space="preserve">нормативно-правовые условия реализации ФГОС ДО  по материально-техническому обеспечению (положения о различных объектах инфраструктуры учреждения, приказы о хранении и использовании материалов и </w:t>
      </w:r>
      <w:r w:rsidRPr="00920B3B">
        <w:rPr>
          <w:rFonts w:ascii="Times New Roman" w:hAnsi="Times New Roman"/>
          <w:color w:val="000000"/>
          <w:lang w:val="ru-RU"/>
        </w:rPr>
        <w:br/>
      </w:r>
      <w:r w:rsidRPr="00920B3B">
        <w:rPr>
          <w:rStyle w:val="fontstyle01"/>
          <w:sz w:val="24"/>
          <w:szCs w:val="24"/>
          <w:lang w:val="ru-RU"/>
        </w:rPr>
        <w:t>оборудования различного назначения, назначение материально – ответственных лиц и др.)</w:t>
      </w:r>
    </w:p>
    <w:p w:rsidR="00920B3B" w:rsidRDefault="00920B3B"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A53677" w:rsidRDefault="00A5367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560D0B" w:rsidRDefault="00D55582"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Система </w:t>
      </w:r>
      <w:r w:rsidR="00560D0B" w:rsidRPr="0012483F">
        <w:rPr>
          <w:rFonts w:ascii="Times New Roman" w:hAnsi="Times New Roman" w:cs="Times New Roman"/>
          <w:b/>
          <w:color w:val="000000"/>
          <w:sz w:val="24"/>
          <w:szCs w:val="24"/>
        </w:rPr>
        <w:t>управления МАДОУ</w:t>
      </w:r>
      <w:r w:rsidR="002169AF">
        <w:rPr>
          <w:rFonts w:ascii="Times New Roman" w:hAnsi="Times New Roman" w:cs="Times New Roman"/>
          <w:b/>
          <w:color w:val="000000"/>
          <w:sz w:val="24"/>
          <w:szCs w:val="24"/>
        </w:rPr>
        <w:t xml:space="preserve"> г</w:t>
      </w:r>
      <w:r w:rsidR="00846DE8">
        <w:rPr>
          <w:rFonts w:ascii="Times New Roman" w:hAnsi="Times New Roman" w:cs="Times New Roman"/>
          <w:b/>
          <w:color w:val="000000"/>
          <w:sz w:val="24"/>
          <w:szCs w:val="24"/>
        </w:rPr>
        <w:t>.</w:t>
      </w:r>
      <w:r w:rsidR="002169AF">
        <w:rPr>
          <w:rFonts w:ascii="Times New Roman" w:hAnsi="Times New Roman" w:cs="Times New Roman"/>
          <w:b/>
          <w:color w:val="000000"/>
          <w:sz w:val="24"/>
          <w:szCs w:val="24"/>
        </w:rPr>
        <w:t xml:space="preserve"> Мурманска № 93</w:t>
      </w:r>
    </w:p>
    <w:p w:rsidR="002169AF" w:rsidRDefault="002169AF"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CC3626" w:rsidRDefault="00CC3626" w:rsidP="0012483F">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Управление МАДОУ г. Мурманска № 93</w:t>
      </w:r>
      <w:r w:rsidRPr="00CC3626">
        <w:rPr>
          <w:rFonts w:ascii="Times New Roman" w:hAnsi="Times New Roman" w:cs="Times New Roman"/>
          <w:color w:val="000000"/>
          <w:sz w:val="24"/>
          <w:szCs w:val="24"/>
        </w:rPr>
        <w:t xml:space="preserve"> осуществляется  в соответствии с законодательством Российской Федерации с учетом особенностей, установленных  Федеральным законом "Об образованиии в РФ" (статья 26 Управление образовательной организацией), Устава организации.  Дошкольное учреждение является управляемой и управляющей структурой.</w:t>
      </w:r>
    </w:p>
    <w:p w:rsid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Учредителем</w:t>
      </w:r>
      <w:r w:rsidRPr="00117BA5">
        <w:rPr>
          <w:rFonts w:ascii="Times New Roman" w:hAnsi="Times New Roman" w:cs="Times New Roman"/>
          <w:color w:val="000000"/>
          <w:sz w:val="24"/>
          <w:szCs w:val="24"/>
        </w:rPr>
        <w:t xml:space="preserve"> МАДОУ г. Мурманска № 93 является муниципальное образование город Мурманск. Функции и полномочия Учредителя осуществляет комитет по образованию администрации города Мурманска</w:t>
      </w:r>
    </w:p>
    <w:tbl>
      <w:tblPr>
        <w:tblStyle w:val="a3"/>
        <w:tblW w:w="0" w:type="auto"/>
        <w:tblLook w:val="04A0" w:firstRow="1" w:lastRow="0" w:firstColumn="1" w:lastColumn="0" w:noHBand="0" w:noVBand="1"/>
      </w:tblPr>
      <w:tblGrid>
        <w:gridCol w:w="3561"/>
        <w:gridCol w:w="6720"/>
      </w:tblGrid>
      <w:tr w:rsidR="00693EA2" w:rsidTr="00132EDA">
        <w:tc>
          <w:tcPr>
            <w:tcW w:w="3652" w:type="dxa"/>
          </w:tcPr>
          <w:p w:rsidR="00693EA2" w:rsidRPr="00120463" w:rsidRDefault="00693EA2" w:rsidP="00117BA5">
            <w:pPr>
              <w:autoSpaceDE w:val="0"/>
              <w:autoSpaceDN w:val="0"/>
              <w:adjustRightInd w:val="0"/>
              <w:spacing w:line="276" w:lineRule="auto"/>
              <w:jc w:val="both"/>
              <w:rPr>
                <w:rFonts w:ascii="Times New Roman" w:hAnsi="Times New Roman" w:cs="Times New Roman"/>
                <w:i/>
                <w:color w:val="000000"/>
                <w:sz w:val="24"/>
                <w:szCs w:val="24"/>
              </w:rPr>
            </w:pPr>
            <w:r w:rsidRPr="00120463">
              <w:rPr>
                <w:rFonts w:ascii="Times New Roman" w:hAnsi="Times New Roman" w:cs="Times New Roman"/>
                <w:i/>
                <w:color w:val="000000"/>
                <w:sz w:val="24"/>
                <w:szCs w:val="24"/>
              </w:rPr>
              <w:t>Юридический адрес</w:t>
            </w:r>
          </w:p>
        </w:tc>
        <w:tc>
          <w:tcPr>
            <w:tcW w:w="6946" w:type="dxa"/>
          </w:tcPr>
          <w:p w:rsidR="00693EA2"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183038</w:t>
            </w:r>
            <w:r>
              <w:rPr>
                <w:rFonts w:ascii="Times New Roman" w:hAnsi="Times New Roman" w:cs="Times New Roman"/>
                <w:color w:val="000000"/>
                <w:sz w:val="24"/>
                <w:szCs w:val="24"/>
              </w:rPr>
              <w:t>, г. Мурманск, пр. Ленина, д.51</w:t>
            </w:r>
          </w:p>
        </w:tc>
      </w:tr>
      <w:tr w:rsidR="00120463" w:rsidTr="00132EDA">
        <w:tc>
          <w:tcPr>
            <w:tcW w:w="3652" w:type="dxa"/>
          </w:tcPr>
          <w:p w:rsidR="00120463" w:rsidRPr="00120463" w:rsidRDefault="00120463" w:rsidP="001A4579">
            <w:pPr>
              <w:autoSpaceDE w:val="0"/>
              <w:autoSpaceDN w:val="0"/>
              <w:adjustRightInd w:val="0"/>
              <w:spacing w:line="276" w:lineRule="auto"/>
              <w:jc w:val="both"/>
              <w:rPr>
                <w:rFonts w:ascii="Times New Roman" w:hAnsi="Times New Roman" w:cs="Times New Roman"/>
                <w:bCs/>
                <w:i/>
                <w:color w:val="000000"/>
                <w:sz w:val="24"/>
                <w:szCs w:val="24"/>
              </w:rPr>
            </w:pPr>
            <w:r w:rsidRPr="00120463">
              <w:rPr>
                <w:rFonts w:ascii="Times New Roman" w:hAnsi="Times New Roman" w:cs="Times New Roman"/>
                <w:i/>
                <w:color w:val="000000"/>
                <w:sz w:val="24"/>
                <w:szCs w:val="24"/>
              </w:rPr>
              <w:t xml:space="preserve">Председатель комитета </w:t>
            </w:r>
          </w:p>
        </w:tc>
        <w:tc>
          <w:tcPr>
            <w:tcW w:w="6946" w:type="dxa"/>
            <w:vAlign w:val="center"/>
          </w:tcPr>
          <w:p w:rsidR="00120463" w:rsidRPr="00117BA5" w:rsidRDefault="00CC4C2F" w:rsidP="001A4579">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Ларина Татьяна Михайловна</w:t>
            </w:r>
          </w:p>
        </w:tc>
      </w:tr>
      <w:tr w:rsidR="00120463" w:rsidTr="00132EDA">
        <w:tc>
          <w:tcPr>
            <w:tcW w:w="3652" w:type="dxa"/>
          </w:tcPr>
          <w:p w:rsidR="00120463" w:rsidRPr="00120463" w:rsidRDefault="00120463" w:rsidP="00117BA5">
            <w:pPr>
              <w:autoSpaceDE w:val="0"/>
              <w:autoSpaceDN w:val="0"/>
              <w:adjustRightInd w:val="0"/>
              <w:spacing w:line="276" w:lineRule="auto"/>
              <w:jc w:val="both"/>
              <w:rPr>
                <w:rFonts w:ascii="Times New Roman" w:hAnsi="Times New Roman" w:cs="Times New Roman"/>
                <w:i/>
                <w:color w:val="000000"/>
                <w:sz w:val="24"/>
                <w:szCs w:val="24"/>
              </w:rPr>
            </w:pPr>
            <w:r w:rsidRPr="00120463">
              <w:rPr>
                <w:rFonts w:ascii="Times New Roman" w:hAnsi="Times New Roman" w:cs="Times New Roman"/>
                <w:i/>
                <w:color w:val="000000"/>
                <w:sz w:val="24"/>
                <w:szCs w:val="24"/>
              </w:rPr>
              <w:t>Контактная информация</w:t>
            </w:r>
          </w:p>
        </w:tc>
        <w:tc>
          <w:tcPr>
            <w:tcW w:w="6946" w:type="dxa"/>
          </w:tcPr>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1.Приемная Председателя </w:t>
            </w:r>
            <w:r w:rsidRPr="00117BA5">
              <w:rPr>
                <w:rFonts w:ascii="Times New Roman" w:hAnsi="Times New Roman" w:cs="Times New Roman"/>
                <w:color w:val="000000"/>
                <w:sz w:val="24"/>
                <w:szCs w:val="24"/>
              </w:rPr>
              <w:t xml:space="preserve"> (8152) 402-670;  факс: (8152) 402-666</w:t>
            </w:r>
          </w:p>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Н</w:t>
            </w:r>
            <w:r w:rsidRPr="00120463">
              <w:rPr>
                <w:rFonts w:ascii="Times New Roman" w:hAnsi="Times New Roman" w:cs="Times New Roman"/>
                <w:color w:val="000000"/>
                <w:sz w:val="24"/>
                <w:szCs w:val="24"/>
              </w:rPr>
              <w:t>ачальник отдела</w:t>
            </w:r>
            <w:r>
              <w:rPr>
                <w:rFonts w:ascii="Times New Roman" w:hAnsi="Times New Roman" w:cs="Times New Roman"/>
                <w:color w:val="000000"/>
                <w:sz w:val="24"/>
                <w:szCs w:val="24"/>
              </w:rPr>
              <w:t xml:space="preserve"> ДО </w:t>
            </w:r>
            <w:r w:rsidRPr="00120463">
              <w:rPr>
                <w:rFonts w:ascii="Times New Roman" w:hAnsi="Times New Roman" w:cs="Times New Roman"/>
                <w:color w:val="000000"/>
                <w:sz w:val="24"/>
                <w:szCs w:val="24"/>
              </w:rPr>
              <w:t>(8152) 402</w:t>
            </w:r>
            <w:r>
              <w:rPr>
                <w:rFonts w:ascii="Times New Roman" w:hAnsi="Times New Roman" w:cs="Times New Roman"/>
                <w:color w:val="000000"/>
                <w:sz w:val="24"/>
                <w:szCs w:val="24"/>
              </w:rPr>
              <w:t>-</w:t>
            </w:r>
            <w:r w:rsidRPr="00120463">
              <w:rPr>
                <w:rFonts w:ascii="Times New Roman" w:hAnsi="Times New Roman" w:cs="Times New Roman"/>
                <w:color w:val="000000"/>
                <w:sz w:val="24"/>
                <w:szCs w:val="24"/>
              </w:rPr>
              <w:t>683</w:t>
            </w:r>
          </w:p>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З</w:t>
            </w:r>
            <w:r w:rsidRPr="00120463">
              <w:rPr>
                <w:rFonts w:ascii="Times New Roman" w:hAnsi="Times New Roman" w:cs="Times New Roman"/>
                <w:color w:val="000000"/>
                <w:sz w:val="24"/>
                <w:szCs w:val="24"/>
              </w:rPr>
              <w:t>аместитель начальника отдела</w:t>
            </w:r>
            <w:r>
              <w:rPr>
                <w:rFonts w:ascii="Times New Roman" w:hAnsi="Times New Roman" w:cs="Times New Roman"/>
                <w:color w:val="000000"/>
                <w:sz w:val="24"/>
                <w:szCs w:val="24"/>
              </w:rPr>
              <w:t xml:space="preserve"> ДО </w:t>
            </w:r>
            <w:r w:rsidRPr="00120463">
              <w:rPr>
                <w:rFonts w:ascii="Times New Roman" w:hAnsi="Times New Roman" w:cs="Times New Roman"/>
                <w:color w:val="000000"/>
                <w:sz w:val="24"/>
                <w:szCs w:val="24"/>
              </w:rPr>
              <w:t>(8152) 402</w:t>
            </w:r>
            <w:r>
              <w:rPr>
                <w:rFonts w:ascii="Times New Roman" w:hAnsi="Times New Roman" w:cs="Times New Roman"/>
                <w:color w:val="000000"/>
                <w:sz w:val="24"/>
                <w:szCs w:val="24"/>
              </w:rPr>
              <w:t>-</w:t>
            </w:r>
            <w:r w:rsidRPr="00120463">
              <w:rPr>
                <w:rFonts w:ascii="Times New Roman" w:hAnsi="Times New Roman" w:cs="Times New Roman"/>
                <w:color w:val="000000"/>
                <w:sz w:val="24"/>
                <w:szCs w:val="24"/>
              </w:rPr>
              <w:t>681</w:t>
            </w:r>
          </w:p>
        </w:tc>
      </w:tr>
      <w:tr w:rsidR="00120463" w:rsidTr="00132EDA">
        <w:tc>
          <w:tcPr>
            <w:tcW w:w="3652" w:type="dxa"/>
          </w:tcPr>
          <w:p w:rsidR="00120463" w:rsidRPr="00120463" w:rsidRDefault="00120463" w:rsidP="00117BA5">
            <w:pPr>
              <w:autoSpaceDE w:val="0"/>
              <w:autoSpaceDN w:val="0"/>
              <w:adjustRightInd w:val="0"/>
              <w:spacing w:line="276" w:lineRule="auto"/>
              <w:jc w:val="both"/>
              <w:rPr>
                <w:rFonts w:ascii="Times New Roman" w:hAnsi="Times New Roman" w:cs="Times New Roman"/>
                <w:i/>
                <w:color w:val="000000"/>
                <w:sz w:val="24"/>
                <w:szCs w:val="24"/>
              </w:rPr>
            </w:pPr>
            <w:r w:rsidRPr="00120463">
              <w:rPr>
                <w:rFonts w:ascii="Times New Roman" w:hAnsi="Times New Roman" w:cs="Times New Roman"/>
                <w:i/>
                <w:color w:val="000000"/>
                <w:sz w:val="24"/>
                <w:szCs w:val="24"/>
              </w:rPr>
              <w:t>e-mail</w:t>
            </w:r>
          </w:p>
        </w:tc>
        <w:tc>
          <w:tcPr>
            <w:tcW w:w="6946" w:type="dxa"/>
          </w:tcPr>
          <w:p w:rsidR="00120463" w:rsidRDefault="00120463" w:rsidP="00117BA5">
            <w:pPr>
              <w:autoSpaceDE w:val="0"/>
              <w:autoSpaceDN w:val="0"/>
              <w:adjustRightInd w:val="0"/>
              <w:spacing w:line="276" w:lineRule="auto"/>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obrazovanie@citymurmansk.ru</w:t>
            </w:r>
          </w:p>
        </w:tc>
      </w:tr>
      <w:tr w:rsidR="00120463" w:rsidTr="00132EDA">
        <w:tc>
          <w:tcPr>
            <w:tcW w:w="3652" w:type="dxa"/>
          </w:tcPr>
          <w:p w:rsidR="00120463" w:rsidRPr="00117BA5" w:rsidRDefault="00120463" w:rsidP="00132EDA">
            <w:pPr>
              <w:autoSpaceDE w:val="0"/>
              <w:autoSpaceDN w:val="0"/>
              <w:adjustRightInd w:val="0"/>
              <w:rPr>
                <w:rFonts w:ascii="Times New Roman" w:hAnsi="Times New Roman" w:cs="Times New Roman"/>
                <w:color w:val="000000"/>
                <w:sz w:val="24"/>
                <w:szCs w:val="24"/>
              </w:rPr>
            </w:pPr>
            <w:r w:rsidRPr="0012483F">
              <w:rPr>
                <w:rFonts w:ascii="Times New Roman" w:hAnsi="Times New Roman" w:cs="Times New Roman"/>
                <w:bCs/>
                <w:i/>
                <w:color w:val="000000"/>
                <w:sz w:val="24"/>
                <w:szCs w:val="24"/>
              </w:rPr>
              <w:t xml:space="preserve">Адрес </w:t>
            </w:r>
            <w:r>
              <w:rPr>
                <w:rFonts w:ascii="Times New Roman" w:hAnsi="Times New Roman" w:cs="Times New Roman"/>
                <w:bCs/>
                <w:i/>
                <w:color w:val="000000"/>
                <w:sz w:val="24"/>
                <w:szCs w:val="24"/>
              </w:rPr>
              <w:t xml:space="preserve">официального </w:t>
            </w:r>
            <w:r w:rsidRPr="0012483F">
              <w:rPr>
                <w:rFonts w:ascii="Times New Roman" w:hAnsi="Times New Roman" w:cs="Times New Roman"/>
                <w:bCs/>
                <w:i/>
                <w:color w:val="000000"/>
                <w:sz w:val="24"/>
                <w:szCs w:val="24"/>
              </w:rPr>
              <w:t>сайта</w:t>
            </w:r>
            <w:r>
              <w:rPr>
                <w:rFonts w:ascii="Times New Roman" w:hAnsi="Times New Roman" w:cs="Times New Roman"/>
                <w:bCs/>
                <w:i/>
                <w:color w:val="000000"/>
                <w:sz w:val="24"/>
                <w:szCs w:val="24"/>
              </w:rPr>
              <w:t>, расположенного в</w:t>
            </w:r>
            <w:r w:rsidRPr="0012483F">
              <w:rPr>
                <w:rFonts w:ascii="Times New Roman" w:hAnsi="Times New Roman" w:cs="Times New Roman"/>
                <w:bCs/>
                <w:i/>
                <w:color w:val="000000"/>
                <w:sz w:val="24"/>
                <w:szCs w:val="24"/>
              </w:rPr>
              <w:t xml:space="preserve"> </w:t>
            </w:r>
            <w:r w:rsidRPr="00AC10D0">
              <w:rPr>
                <w:rFonts w:ascii="Times New Roman" w:hAnsi="Times New Roman" w:cs="Times New Roman"/>
                <w:bCs/>
                <w:i/>
                <w:color w:val="000000"/>
                <w:sz w:val="24"/>
                <w:szCs w:val="24"/>
              </w:rPr>
              <w:t>информационно — коммуникационной сети «Интернет»</w:t>
            </w:r>
          </w:p>
        </w:tc>
        <w:tc>
          <w:tcPr>
            <w:tcW w:w="6946" w:type="dxa"/>
            <w:vAlign w:val="center"/>
          </w:tcPr>
          <w:p w:rsidR="00120463" w:rsidRPr="00117BA5" w:rsidRDefault="00120463" w:rsidP="00120463">
            <w:pPr>
              <w:autoSpaceDE w:val="0"/>
              <w:autoSpaceDN w:val="0"/>
              <w:adjustRightInd w:val="0"/>
              <w:spacing w:line="276" w:lineRule="auto"/>
              <w:rPr>
                <w:rFonts w:ascii="Times New Roman" w:hAnsi="Times New Roman" w:cs="Times New Roman"/>
                <w:color w:val="000000"/>
                <w:sz w:val="24"/>
                <w:szCs w:val="24"/>
              </w:rPr>
            </w:pPr>
            <w:r w:rsidRPr="00117BA5">
              <w:rPr>
                <w:rFonts w:ascii="Times New Roman" w:hAnsi="Times New Roman" w:cs="Times New Roman"/>
                <w:color w:val="000000"/>
                <w:sz w:val="24"/>
                <w:szCs w:val="24"/>
              </w:rPr>
              <w:t>http://edu.murmansk.ru</w:t>
            </w:r>
          </w:p>
        </w:tc>
      </w:tr>
    </w:tbl>
    <w:p w:rsidR="00693EA2" w:rsidRDefault="00693EA2"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Управление  осуществляется на основе сочетания принципов единоначалия и коллегиальности.</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Под</w:t>
      </w:r>
      <w:r w:rsidRPr="00117BA5">
        <w:rPr>
          <w:rFonts w:ascii="Times New Roman" w:hAnsi="Times New Roman" w:cs="Times New Roman"/>
          <w:b/>
          <w:color w:val="000000"/>
          <w:sz w:val="24"/>
          <w:szCs w:val="24"/>
        </w:rPr>
        <w:t xml:space="preserve"> единоначалием</w:t>
      </w:r>
      <w:r w:rsidRPr="00117BA5">
        <w:rPr>
          <w:rFonts w:ascii="Times New Roman" w:hAnsi="Times New Roman" w:cs="Times New Roman"/>
          <w:color w:val="000000"/>
          <w:sz w:val="24"/>
          <w:szCs w:val="24"/>
        </w:rPr>
        <w:t xml:space="preserve"> понимается принцип управления, при котором управленческие решения принимает руководитель единолично, и он же несет за них персональную ответственность.</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Коллегиальность</w:t>
      </w:r>
      <w:r w:rsidRPr="00117BA5">
        <w:rPr>
          <w:rFonts w:ascii="Times New Roman" w:hAnsi="Times New Roman" w:cs="Times New Roman"/>
          <w:color w:val="000000"/>
          <w:sz w:val="24"/>
          <w:szCs w:val="24"/>
        </w:rPr>
        <w:t xml:space="preserve"> – способ принятия управленческих решений, при котором решение принимается группой лиц, как правило, после обсуждения и с учетом их общего мнения.</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Перечень коллегиальных органов</w:t>
      </w:r>
      <w:r w:rsidRPr="00117BA5">
        <w:rPr>
          <w:rFonts w:ascii="Times New Roman" w:hAnsi="Times New Roman" w:cs="Times New Roman"/>
          <w:color w:val="000000"/>
          <w:sz w:val="24"/>
          <w:szCs w:val="24"/>
        </w:rPr>
        <w:t xml:space="preserve"> управления сформирован в соответствии Федеральным законом "Об образо</w:t>
      </w:r>
      <w:r w:rsidR="0005790C">
        <w:rPr>
          <w:rFonts w:ascii="Times New Roman" w:hAnsi="Times New Roman" w:cs="Times New Roman"/>
          <w:color w:val="000000"/>
          <w:sz w:val="24"/>
          <w:szCs w:val="24"/>
        </w:rPr>
        <w:t>вании</w:t>
      </w:r>
      <w:r w:rsidRPr="00117BA5">
        <w:rPr>
          <w:rFonts w:ascii="Times New Roman" w:hAnsi="Times New Roman" w:cs="Times New Roman"/>
          <w:color w:val="000000"/>
          <w:sz w:val="24"/>
          <w:szCs w:val="24"/>
        </w:rPr>
        <w:t xml:space="preserve"> в РФ" и утвержден Учредителем в Уставе МАДОУ:</w:t>
      </w:r>
    </w:p>
    <w:p w:rsidR="00117BA5" w:rsidRP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Наблюдательный совет</w:t>
      </w:r>
      <w:r>
        <w:rPr>
          <w:rFonts w:ascii="Times New Roman" w:hAnsi="Times New Roman" w:cs="Times New Roman"/>
          <w:color w:val="000000"/>
          <w:sz w:val="24"/>
          <w:szCs w:val="24"/>
        </w:rPr>
        <w:t>;</w:t>
      </w:r>
      <w:r w:rsidRPr="00117BA5">
        <w:rPr>
          <w:rFonts w:ascii="Times New Roman" w:hAnsi="Times New Roman" w:cs="Times New Roman"/>
          <w:color w:val="000000"/>
          <w:sz w:val="24"/>
          <w:szCs w:val="24"/>
        </w:rPr>
        <w:t xml:space="preserve"> </w:t>
      </w:r>
    </w:p>
    <w:p w:rsid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Общее собрание трудового коллектива </w:t>
      </w:r>
    </w:p>
    <w:p w:rsidR="00117BA5" w:rsidRP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Педагогический совет </w:t>
      </w:r>
    </w:p>
    <w:p w:rsid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Наделение коллегиальных органов управления конкретными управленческими полномочиями способствует повышению качества и доступности образования, привлечению в общеобразовательные организации дополнительных ресурсов, расширению возможностей для удовлетворения заказа на образование, как со стороны государства, так и общества.</w:t>
      </w:r>
    </w:p>
    <w:p w:rsidR="00560D0B" w:rsidRDefault="00560D0B" w:rsidP="00626D12">
      <w:pPr>
        <w:autoSpaceDE w:val="0"/>
        <w:autoSpaceDN w:val="0"/>
        <w:adjustRightInd w:val="0"/>
        <w:spacing w:after="0" w:line="276" w:lineRule="auto"/>
        <w:ind w:firstLine="708"/>
        <w:jc w:val="center"/>
        <w:rPr>
          <w:rFonts w:ascii="Times New Roman" w:hAnsi="Times New Roman" w:cs="Times New Roman"/>
          <w:b/>
          <w:color w:val="000000"/>
          <w:sz w:val="24"/>
          <w:szCs w:val="24"/>
        </w:rPr>
      </w:pPr>
      <w:r w:rsidRPr="0012483F">
        <w:rPr>
          <w:rFonts w:ascii="Times New Roman" w:hAnsi="Times New Roman" w:cs="Times New Roman"/>
          <w:b/>
          <w:color w:val="000000"/>
          <w:sz w:val="24"/>
          <w:szCs w:val="24"/>
        </w:rPr>
        <w:t>О</w:t>
      </w:r>
      <w:r w:rsidR="00EB708C">
        <w:rPr>
          <w:rFonts w:ascii="Times New Roman" w:hAnsi="Times New Roman" w:cs="Times New Roman"/>
          <w:b/>
          <w:color w:val="000000"/>
          <w:sz w:val="24"/>
          <w:szCs w:val="24"/>
        </w:rPr>
        <w:t xml:space="preserve">рганизационная структура </w:t>
      </w:r>
      <w:r w:rsidRPr="0012483F">
        <w:rPr>
          <w:rFonts w:ascii="Times New Roman" w:hAnsi="Times New Roman" w:cs="Times New Roman"/>
          <w:b/>
          <w:color w:val="000000"/>
          <w:sz w:val="24"/>
          <w:szCs w:val="24"/>
        </w:rPr>
        <w:t>управления</w:t>
      </w:r>
      <w:r w:rsidR="00EB708C">
        <w:rPr>
          <w:rFonts w:ascii="Times New Roman" w:hAnsi="Times New Roman" w:cs="Times New Roman"/>
          <w:b/>
          <w:color w:val="000000"/>
          <w:sz w:val="24"/>
          <w:szCs w:val="24"/>
        </w:rPr>
        <w:t xml:space="preserve"> учреждением</w:t>
      </w:r>
      <w:r w:rsidRPr="0012483F">
        <w:rPr>
          <w:rFonts w:ascii="Times New Roman" w:hAnsi="Times New Roman" w:cs="Times New Roman"/>
          <w:b/>
          <w:color w:val="000000"/>
          <w:sz w:val="24"/>
          <w:szCs w:val="24"/>
        </w:rPr>
        <w:t>:</w:t>
      </w:r>
    </w:p>
    <w:p w:rsidR="00EB708C" w:rsidRPr="00EB708C" w:rsidRDefault="00EB708C" w:rsidP="00626D12">
      <w:pPr>
        <w:autoSpaceDE w:val="0"/>
        <w:autoSpaceDN w:val="0"/>
        <w:adjustRightInd w:val="0"/>
        <w:spacing w:after="0" w:line="276" w:lineRule="auto"/>
        <w:ind w:firstLine="709"/>
        <w:jc w:val="both"/>
        <w:rPr>
          <w:rFonts w:ascii="Times New Roman" w:hAnsi="Times New Roman" w:cs="Times New Roman"/>
          <w:color w:val="000000"/>
          <w:sz w:val="24"/>
          <w:szCs w:val="24"/>
        </w:rPr>
      </w:pPr>
      <w:r w:rsidRPr="00EB708C">
        <w:rPr>
          <w:rFonts w:ascii="Times New Roman" w:hAnsi="Times New Roman" w:cs="Times New Roman"/>
          <w:color w:val="000000"/>
          <w:sz w:val="24"/>
          <w:szCs w:val="24"/>
        </w:rPr>
        <w:t>Руководство МАДОУ осуществляется в соответствии с Уставом дошкольного</w:t>
      </w:r>
      <w:r>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учреждения, Законом об образовании в Российской Федерации, законодательством РФ, Конвенцией о правах ребенка.</w:t>
      </w:r>
      <w:r>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Организационная структура управления детским садом представляет собой совокупность</w:t>
      </w:r>
      <w:r w:rsidR="00626D12">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всех органов с присущими им функциями. Она представлена в виде трех</w:t>
      </w:r>
      <w:r w:rsidR="00626D12">
        <w:rPr>
          <w:rFonts w:ascii="Times New Roman" w:hAnsi="Times New Roman" w:cs="Times New Roman"/>
          <w:color w:val="000000"/>
          <w:sz w:val="24"/>
          <w:szCs w:val="24"/>
        </w:rPr>
        <w:t xml:space="preserve"> уровней:</w:t>
      </w:r>
    </w:p>
    <w:p w:rsidR="00EB708C" w:rsidRPr="00EB708C" w:rsidRDefault="00EB708C" w:rsidP="00626D1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26D12">
        <w:rPr>
          <w:rFonts w:ascii="Times New Roman" w:hAnsi="Times New Roman" w:cs="Times New Roman"/>
          <w:b/>
          <w:color w:val="000000"/>
          <w:sz w:val="24"/>
          <w:szCs w:val="24"/>
        </w:rPr>
        <w:t>На первом уровне</w:t>
      </w:r>
      <w:r w:rsidRPr="00EB708C">
        <w:rPr>
          <w:rFonts w:ascii="Times New Roman" w:hAnsi="Times New Roman" w:cs="Times New Roman"/>
          <w:color w:val="000000"/>
          <w:sz w:val="24"/>
          <w:szCs w:val="24"/>
        </w:rPr>
        <w:t xml:space="preserve"> управления находится </w:t>
      </w:r>
      <w:r w:rsidRPr="00626D12">
        <w:rPr>
          <w:rFonts w:ascii="Times New Roman" w:hAnsi="Times New Roman" w:cs="Times New Roman"/>
          <w:b/>
          <w:color w:val="000000"/>
          <w:sz w:val="24"/>
          <w:szCs w:val="24"/>
        </w:rPr>
        <w:t>заведующий</w:t>
      </w:r>
      <w:r w:rsidRPr="00EB708C">
        <w:rPr>
          <w:rFonts w:ascii="Times New Roman" w:hAnsi="Times New Roman" w:cs="Times New Roman"/>
          <w:color w:val="000000"/>
          <w:sz w:val="24"/>
          <w:szCs w:val="24"/>
        </w:rPr>
        <w:t xml:space="preserve"> детским садом,</w:t>
      </w:r>
      <w:r w:rsidR="00A641B8">
        <w:rPr>
          <w:rFonts w:ascii="Times New Roman" w:hAnsi="Times New Roman" w:cs="Times New Roman"/>
          <w:color w:val="000000"/>
          <w:sz w:val="24"/>
          <w:szCs w:val="24"/>
        </w:rPr>
        <w:t xml:space="preserve"> а</w:t>
      </w:r>
      <w:r w:rsidRPr="00EB708C">
        <w:rPr>
          <w:rFonts w:ascii="Times New Roman" w:hAnsi="Times New Roman" w:cs="Times New Roman"/>
          <w:color w:val="000000"/>
          <w:sz w:val="24"/>
          <w:szCs w:val="24"/>
        </w:rPr>
        <w:t xml:space="preserve"> также органы</w:t>
      </w:r>
      <w:r w:rsidR="00626D12">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 xml:space="preserve">самоуправления </w:t>
      </w:r>
      <w:r w:rsidR="00A641B8">
        <w:rPr>
          <w:rFonts w:ascii="Times New Roman" w:hAnsi="Times New Roman" w:cs="Times New Roman"/>
          <w:color w:val="000000"/>
          <w:sz w:val="24"/>
          <w:szCs w:val="24"/>
        </w:rPr>
        <w:t>МА</w:t>
      </w:r>
      <w:r w:rsidRPr="00EB708C">
        <w:rPr>
          <w:rFonts w:ascii="Times New Roman" w:hAnsi="Times New Roman" w:cs="Times New Roman"/>
          <w:color w:val="000000"/>
          <w:sz w:val="24"/>
          <w:szCs w:val="24"/>
        </w:rPr>
        <w:t xml:space="preserve">ДОУ: </w:t>
      </w:r>
      <w:r w:rsidR="00A641B8">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Педагогический сове</w:t>
      </w:r>
      <w:r w:rsidR="00A641B8">
        <w:rPr>
          <w:rFonts w:ascii="Times New Roman" w:hAnsi="Times New Roman" w:cs="Times New Roman"/>
          <w:color w:val="000000"/>
          <w:sz w:val="24"/>
          <w:szCs w:val="24"/>
        </w:rPr>
        <w:t xml:space="preserve">т, </w:t>
      </w:r>
      <w:r w:rsidR="00626D12">
        <w:rPr>
          <w:rFonts w:ascii="Times New Roman" w:hAnsi="Times New Roman" w:cs="Times New Roman"/>
          <w:color w:val="000000"/>
          <w:sz w:val="24"/>
          <w:szCs w:val="24"/>
        </w:rPr>
        <w:t xml:space="preserve"> Общее собрание работников МА</w:t>
      </w:r>
      <w:r w:rsidRPr="00EB708C">
        <w:rPr>
          <w:rFonts w:ascii="Times New Roman" w:hAnsi="Times New Roman" w:cs="Times New Roman"/>
          <w:color w:val="000000"/>
          <w:sz w:val="24"/>
          <w:szCs w:val="24"/>
        </w:rPr>
        <w:t>ДОУ</w:t>
      </w:r>
      <w:r w:rsidR="00A641B8">
        <w:rPr>
          <w:rFonts w:ascii="Times New Roman" w:hAnsi="Times New Roman" w:cs="Times New Roman"/>
          <w:color w:val="000000"/>
          <w:sz w:val="24"/>
          <w:szCs w:val="24"/>
        </w:rPr>
        <w:t>, Наблюдательный совет</w:t>
      </w:r>
      <w:r w:rsidRPr="00EB708C">
        <w:rPr>
          <w:rFonts w:ascii="Times New Roman" w:hAnsi="Times New Roman" w:cs="Times New Roman"/>
          <w:color w:val="000000"/>
          <w:sz w:val="24"/>
          <w:szCs w:val="24"/>
        </w:rPr>
        <w:t>.</w:t>
      </w:r>
    </w:p>
    <w:p w:rsidR="00626D12" w:rsidRPr="00626D12" w:rsidRDefault="00626D12" w:rsidP="00626D1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Права и обязанности заведующего, его компетенция в области управления образовательной организацией определены в соответствии с законодательством об образовании и закреплены в Уставе, коллективном договоре, трудовом договоре и должностной инструкции. Руководителем  МАДОУ г. Мурманска № 93, включая структурные подразделения</w:t>
      </w:r>
      <w:r w:rsidR="00A641B8">
        <w:rPr>
          <w:rFonts w:ascii="Times New Roman" w:hAnsi="Times New Roman" w:cs="Times New Roman"/>
          <w:color w:val="000000"/>
          <w:sz w:val="24"/>
          <w:szCs w:val="24"/>
        </w:rPr>
        <w:t>,</w:t>
      </w:r>
      <w:r w:rsidRPr="00117BA5">
        <w:rPr>
          <w:rFonts w:ascii="Times New Roman" w:hAnsi="Times New Roman" w:cs="Times New Roman"/>
          <w:color w:val="000000"/>
          <w:sz w:val="24"/>
          <w:szCs w:val="24"/>
        </w:rPr>
        <w:t xml:space="preserve"> является Шалдыбина Елена </w:t>
      </w:r>
      <w:r>
        <w:rPr>
          <w:rFonts w:ascii="Times New Roman" w:hAnsi="Times New Roman" w:cs="Times New Roman"/>
          <w:color w:val="000000"/>
          <w:sz w:val="24"/>
          <w:szCs w:val="24"/>
        </w:rPr>
        <w:t xml:space="preserve">Александровна. </w:t>
      </w:r>
      <w:r w:rsidR="00A641B8" w:rsidRPr="00A641B8">
        <w:rPr>
          <w:rFonts w:ascii="Times New Roman" w:hAnsi="Times New Roman" w:cs="Times New Roman"/>
          <w:color w:val="000000"/>
          <w:sz w:val="24"/>
          <w:szCs w:val="24"/>
        </w:rPr>
        <w:t>- заведующий осущ</w:t>
      </w:r>
      <w:r w:rsidR="00A641B8">
        <w:rPr>
          <w:rFonts w:ascii="Times New Roman" w:hAnsi="Times New Roman" w:cs="Times New Roman"/>
          <w:color w:val="000000"/>
          <w:sz w:val="24"/>
          <w:szCs w:val="24"/>
        </w:rPr>
        <w:t xml:space="preserve">ествляет общее управление МАДОУ; </w:t>
      </w:r>
      <w:r w:rsidR="00A641B8">
        <w:rPr>
          <w:rFonts w:ascii="Times New Roman" w:hAnsi="Times New Roman" w:cs="Times New Roman"/>
          <w:color w:val="000000"/>
          <w:sz w:val="24"/>
          <w:szCs w:val="24"/>
        </w:rPr>
        <w:lastRenderedPageBreak/>
        <w:t>д</w:t>
      </w:r>
      <w:r w:rsidR="00A641B8" w:rsidRPr="00A641B8">
        <w:rPr>
          <w:rFonts w:ascii="Times New Roman" w:hAnsi="Times New Roman" w:cs="Times New Roman"/>
          <w:color w:val="000000"/>
          <w:sz w:val="24"/>
          <w:szCs w:val="24"/>
        </w:rPr>
        <w:t>ействует от имени Учреждения и представляет его интересы, заключает гражданско-правовые и трудовые договоры, утверждает штатное расписание, отчетность, устанавливает систему оплаты труда, обеспечивает эффективное взаимодействие структурных подразделений МАДОУ.</w:t>
      </w:r>
      <w:r w:rsidR="00A641B8">
        <w:rPr>
          <w:rFonts w:ascii="Times New Roman" w:hAnsi="Times New Roman" w:cs="Times New Roman"/>
          <w:color w:val="000000"/>
          <w:sz w:val="24"/>
          <w:szCs w:val="24"/>
        </w:rPr>
        <w:t xml:space="preserve"> </w:t>
      </w:r>
      <w:r w:rsidRPr="00626D12">
        <w:rPr>
          <w:rFonts w:ascii="Times New Roman" w:hAnsi="Times New Roman" w:cs="Times New Roman"/>
          <w:color w:val="000000"/>
          <w:sz w:val="24"/>
          <w:szCs w:val="24"/>
        </w:rPr>
        <w:t xml:space="preserve">При осуществлении управленческой деятельности, </w:t>
      </w:r>
      <w:r>
        <w:rPr>
          <w:rFonts w:ascii="Times New Roman" w:hAnsi="Times New Roman" w:cs="Times New Roman"/>
          <w:color w:val="000000"/>
          <w:sz w:val="24"/>
          <w:szCs w:val="24"/>
        </w:rPr>
        <w:t xml:space="preserve">заведующий выполняет </w:t>
      </w:r>
      <w:r w:rsidRPr="00626D12">
        <w:rPr>
          <w:rFonts w:ascii="Times New Roman" w:hAnsi="Times New Roman" w:cs="Times New Roman"/>
          <w:color w:val="000000"/>
          <w:sz w:val="24"/>
          <w:szCs w:val="24"/>
        </w:rPr>
        <w:t xml:space="preserve"> следующие обобщенные функции:</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1. Общее руководство организацией, управление образовательной деятельностью;</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2. Развитие организации;</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3. Управление ресурсами организации;</w:t>
      </w:r>
    </w:p>
    <w:p w:rsidR="00626D12" w:rsidRPr="00626D12" w:rsidRDefault="006550D9"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26D12" w:rsidRPr="00626D12">
        <w:rPr>
          <w:rFonts w:ascii="Times New Roman" w:hAnsi="Times New Roman" w:cs="Times New Roman"/>
          <w:color w:val="000000"/>
          <w:sz w:val="24"/>
          <w:szCs w:val="24"/>
        </w:rPr>
        <w:t>Представление интересов организации в контактах с органами власти, местного</w:t>
      </w:r>
      <w:r w:rsidR="00626D12">
        <w:rPr>
          <w:rFonts w:ascii="Times New Roman" w:hAnsi="Times New Roman" w:cs="Times New Roman"/>
          <w:color w:val="000000"/>
          <w:sz w:val="24"/>
          <w:szCs w:val="24"/>
        </w:rPr>
        <w:t xml:space="preserve"> </w:t>
      </w:r>
      <w:r w:rsidR="00626D12" w:rsidRPr="00626D12">
        <w:rPr>
          <w:rFonts w:ascii="Times New Roman" w:hAnsi="Times New Roman" w:cs="Times New Roman"/>
          <w:color w:val="000000"/>
          <w:sz w:val="24"/>
          <w:szCs w:val="24"/>
        </w:rPr>
        <w:t>самоуправления и другими организациями;</w:t>
      </w:r>
    </w:p>
    <w:p w:rsid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5. Осуществление контрольно - аналитической деятельности в организации.</w:t>
      </w:r>
    </w:p>
    <w:p w:rsidR="00A641B8" w:rsidRPr="0012483F" w:rsidRDefault="00A641B8" w:rsidP="00A641B8">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t xml:space="preserve">- </w:t>
      </w:r>
      <w:r w:rsidRPr="0012483F">
        <w:rPr>
          <w:rFonts w:ascii="Times New Roman" w:hAnsi="Times New Roman" w:cs="Times New Roman"/>
          <w:b/>
          <w:color w:val="000000"/>
          <w:sz w:val="24"/>
          <w:szCs w:val="24"/>
        </w:rPr>
        <w:t xml:space="preserve">общее собрание работников образовательного учреждения </w:t>
      </w:r>
      <w:r w:rsidRPr="0012483F">
        <w:rPr>
          <w:rFonts w:ascii="Times New Roman" w:hAnsi="Times New Roman" w:cs="Times New Roman"/>
          <w:color w:val="000000"/>
          <w:sz w:val="24"/>
          <w:szCs w:val="24"/>
        </w:rPr>
        <w:t>участвует в разработке и заключении с администрацией Учреждения коллективного договора и заслушивает отчеты администрации о его выполнении, принимает правила внутреннего трудового распорядка, участвует в вопросах стратегии развития Учреждения, материально-технического обеспечения и оснащения Учреждения, представления работников к наградам.</w:t>
      </w:r>
    </w:p>
    <w:p w:rsidR="00A641B8" w:rsidRPr="0012483F" w:rsidRDefault="00A641B8" w:rsidP="00A641B8">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t xml:space="preserve">- </w:t>
      </w:r>
      <w:r w:rsidRPr="0012483F">
        <w:rPr>
          <w:rFonts w:ascii="Times New Roman" w:hAnsi="Times New Roman" w:cs="Times New Roman"/>
          <w:b/>
          <w:color w:val="000000"/>
          <w:sz w:val="24"/>
          <w:szCs w:val="24"/>
        </w:rPr>
        <w:t>педагогический совет дошкольного учреждения</w:t>
      </w:r>
      <w:r w:rsidRPr="0012483F">
        <w:rPr>
          <w:rFonts w:ascii="Times New Roman" w:hAnsi="Times New Roman" w:cs="Times New Roman"/>
          <w:color w:val="000000"/>
          <w:sz w:val="24"/>
          <w:szCs w:val="24"/>
        </w:rPr>
        <w:t xml:space="preserve"> осуществляет выбор содержания образования, форм, методов обучения и воспитания, разработку и принятие образовательных программ и учебных планов, утверждение и предоставление Учредителю и общественности ежегодного отчета в части образовательной деятельности, организацию и совершенствование методического обеспечения образовательного процесса, содействие повышению квалификации педагогических работников, развитию их творческих инициатив, подведение итогов образовательной деятельности и определение задач на следующий период работы.</w:t>
      </w:r>
    </w:p>
    <w:p w:rsidR="00A641B8" w:rsidRPr="0012483F" w:rsidRDefault="00A641B8" w:rsidP="00A641B8">
      <w:pPr>
        <w:pStyle w:val="ConsPlusNormal"/>
        <w:tabs>
          <w:tab w:val="left" w:pos="0"/>
          <w:tab w:val="left" w:pos="1418"/>
        </w:tabs>
        <w:spacing w:line="276" w:lineRule="auto"/>
        <w:ind w:firstLine="0"/>
        <w:jc w:val="both"/>
        <w:rPr>
          <w:rFonts w:ascii="Times New Roman" w:hAnsi="Times New Roman" w:cs="Times New Roman"/>
          <w:sz w:val="24"/>
          <w:szCs w:val="24"/>
        </w:rPr>
      </w:pPr>
      <w:r w:rsidRPr="0012483F">
        <w:rPr>
          <w:rFonts w:ascii="Times New Roman" w:eastAsiaTheme="minorHAnsi" w:hAnsi="Times New Roman" w:cs="Times New Roman"/>
          <w:color w:val="000000"/>
          <w:sz w:val="24"/>
          <w:szCs w:val="24"/>
        </w:rPr>
        <w:t xml:space="preserve">- </w:t>
      </w:r>
      <w:r w:rsidRPr="0012483F">
        <w:rPr>
          <w:rFonts w:ascii="Times New Roman" w:eastAsiaTheme="minorHAnsi" w:hAnsi="Times New Roman" w:cs="Times New Roman"/>
          <w:b/>
          <w:color w:val="000000"/>
          <w:sz w:val="24"/>
          <w:szCs w:val="24"/>
        </w:rPr>
        <w:t xml:space="preserve">наблюдательный совет </w:t>
      </w:r>
      <w:r w:rsidRPr="0012483F">
        <w:rPr>
          <w:rFonts w:ascii="Times New Roman" w:eastAsiaTheme="minorHAnsi" w:hAnsi="Times New Roman" w:cs="Times New Roman"/>
          <w:color w:val="000000"/>
          <w:sz w:val="24"/>
          <w:szCs w:val="24"/>
        </w:rPr>
        <w:t>участвует во</w:t>
      </w:r>
      <w:r w:rsidRPr="0012483F">
        <w:rPr>
          <w:rFonts w:ascii="Times New Roman" w:hAnsi="Times New Roman" w:cs="Times New Roman"/>
          <w:sz w:val="24"/>
          <w:szCs w:val="24"/>
        </w:rPr>
        <w:t xml:space="preserve"> внесении изменений в Устав, в создании и ликвидации филиалов, в реорганизации Учреждения, в создании проекта плана финансово-хозяйственной деятельности, отчётов, в совершении различных сделок, выборе кредитных организаций, проведении аудита.</w:t>
      </w:r>
    </w:p>
    <w:p w:rsidR="00626D12" w:rsidRPr="00117BA5" w:rsidRDefault="00626D12" w:rsidP="00626D12">
      <w:pPr>
        <w:autoSpaceDE w:val="0"/>
        <w:autoSpaceDN w:val="0"/>
        <w:adjustRightInd w:val="0"/>
        <w:spacing w:after="0" w:line="276" w:lineRule="auto"/>
        <w:ind w:firstLine="708"/>
        <w:jc w:val="both"/>
        <w:rPr>
          <w:rFonts w:ascii="Times New Roman" w:hAnsi="Times New Roman" w:cs="Times New Roman"/>
          <w:b/>
          <w:color w:val="000000"/>
          <w:sz w:val="24"/>
          <w:szCs w:val="24"/>
        </w:rPr>
      </w:pPr>
      <w:r w:rsidRPr="00117BA5">
        <w:rPr>
          <w:rFonts w:ascii="Times New Roman" w:hAnsi="Times New Roman" w:cs="Times New Roman"/>
          <w:color w:val="000000"/>
          <w:sz w:val="24"/>
          <w:szCs w:val="24"/>
        </w:rPr>
        <w:t>Для обеспечения эффективного управления образовательной организацией, включая филиалы и  структурные подразделения</w:t>
      </w:r>
      <w:r>
        <w:rPr>
          <w:rFonts w:ascii="Times New Roman" w:hAnsi="Times New Roman" w:cs="Times New Roman"/>
          <w:color w:val="000000"/>
          <w:sz w:val="24"/>
          <w:szCs w:val="24"/>
        </w:rPr>
        <w:t>,</w:t>
      </w:r>
      <w:r w:rsidRPr="00626D1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н</w:t>
      </w:r>
      <w:r w:rsidR="00EB708C" w:rsidRPr="00626D12">
        <w:rPr>
          <w:rFonts w:ascii="Times New Roman" w:hAnsi="Times New Roman" w:cs="Times New Roman"/>
          <w:b/>
          <w:color w:val="000000"/>
          <w:sz w:val="24"/>
          <w:szCs w:val="24"/>
        </w:rPr>
        <w:t xml:space="preserve">а втором уровне </w:t>
      </w:r>
      <w:r w:rsidR="00EB708C" w:rsidRPr="00EB708C">
        <w:rPr>
          <w:rFonts w:ascii="Times New Roman" w:hAnsi="Times New Roman" w:cs="Times New Roman"/>
          <w:color w:val="000000"/>
          <w:sz w:val="24"/>
          <w:szCs w:val="24"/>
        </w:rPr>
        <w:t xml:space="preserve">управление осуществляют </w:t>
      </w:r>
    </w:p>
    <w:p w:rsidR="00626D12" w:rsidRPr="00117BA5"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заместитель заведующего Стокальская Елена Валерьевна</w:t>
      </w:r>
    </w:p>
    <w:p w:rsidR="00626D12" w:rsidRPr="00117BA5"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заместитель заведующего по АХР </w:t>
      </w:r>
      <w:r w:rsidR="003319CD">
        <w:rPr>
          <w:rFonts w:ascii="Times New Roman" w:hAnsi="Times New Roman" w:cs="Times New Roman"/>
          <w:color w:val="000000"/>
          <w:sz w:val="24"/>
          <w:szCs w:val="24"/>
        </w:rPr>
        <w:t>Вакорина Анастасия Анатольевна</w:t>
      </w:r>
    </w:p>
    <w:p w:rsidR="00EB708C" w:rsidRPr="00EB708C" w:rsidRDefault="00626D12" w:rsidP="00A641B8">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Заместителям </w:t>
      </w:r>
      <w:r w:rsidR="00EB708C" w:rsidRPr="00EB708C">
        <w:rPr>
          <w:rFonts w:ascii="Times New Roman" w:hAnsi="Times New Roman" w:cs="Times New Roman"/>
          <w:color w:val="000000"/>
          <w:sz w:val="24"/>
          <w:szCs w:val="24"/>
        </w:rPr>
        <w:t>делегированы полномочия через соподчинение и</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взаимодействие с соответствующими объектами управления. На этом уровне заведующий</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осуществляет непосредственную и опосредованную реализацию управленческих решений</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через распределение обязанностей между административными работниками с учетом их</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подготовки, опыта, а также структуры дошкольного учреждения. Указания, даваемые</w:t>
      </w:r>
      <w:r w:rsidR="00A641B8">
        <w:rPr>
          <w:rFonts w:ascii="Times New Roman" w:hAnsi="Times New Roman" w:cs="Times New Roman"/>
          <w:color w:val="000000"/>
          <w:sz w:val="24"/>
          <w:szCs w:val="24"/>
        </w:rPr>
        <w:t xml:space="preserve"> з</w:t>
      </w:r>
      <w:r w:rsidR="00EB708C" w:rsidRPr="00EB708C">
        <w:rPr>
          <w:rFonts w:ascii="Times New Roman" w:hAnsi="Times New Roman" w:cs="Times New Roman"/>
          <w:color w:val="000000"/>
          <w:sz w:val="24"/>
          <w:szCs w:val="24"/>
        </w:rPr>
        <w:t>аместител</w:t>
      </w:r>
      <w:r w:rsidR="00A641B8">
        <w:rPr>
          <w:rFonts w:ascii="Times New Roman" w:hAnsi="Times New Roman" w:cs="Times New Roman"/>
          <w:color w:val="000000"/>
          <w:sz w:val="24"/>
          <w:szCs w:val="24"/>
        </w:rPr>
        <w:t>ями заведующего,</w:t>
      </w:r>
      <w:r w:rsidR="00EB708C" w:rsidRPr="00EB708C">
        <w:rPr>
          <w:rFonts w:ascii="Times New Roman" w:hAnsi="Times New Roman" w:cs="Times New Roman"/>
          <w:color w:val="000000"/>
          <w:sz w:val="24"/>
          <w:szCs w:val="24"/>
        </w:rPr>
        <w:t xml:space="preserve"> в пределах их</w:t>
      </w:r>
      <w:r w:rsidR="00A641B8">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компетенции также обязательны для всех работников.</w:t>
      </w:r>
    </w:p>
    <w:p w:rsidR="00EB708C" w:rsidRPr="00EB708C" w:rsidRDefault="00EB708C" w:rsidP="00A641B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A641B8">
        <w:rPr>
          <w:rFonts w:ascii="Times New Roman" w:hAnsi="Times New Roman" w:cs="Times New Roman"/>
          <w:b/>
          <w:color w:val="000000"/>
          <w:sz w:val="24"/>
          <w:szCs w:val="24"/>
        </w:rPr>
        <w:t>Третий уровень</w:t>
      </w:r>
      <w:r w:rsidRPr="00EB708C">
        <w:rPr>
          <w:rFonts w:ascii="Times New Roman" w:hAnsi="Times New Roman" w:cs="Times New Roman"/>
          <w:color w:val="000000"/>
          <w:sz w:val="24"/>
          <w:szCs w:val="24"/>
        </w:rPr>
        <w:t xml:space="preserve"> управления осуществляют </w:t>
      </w:r>
      <w:r w:rsidR="00A641B8">
        <w:rPr>
          <w:rFonts w:ascii="Times New Roman" w:hAnsi="Times New Roman" w:cs="Times New Roman"/>
          <w:color w:val="000000"/>
          <w:sz w:val="24"/>
          <w:szCs w:val="24"/>
        </w:rPr>
        <w:t xml:space="preserve">педагоги, специалисты, </w:t>
      </w:r>
      <w:r w:rsidRPr="00EB708C">
        <w:rPr>
          <w:rFonts w:ascii="Times New Roman" w:hAnsi="Times New Roman" w:cs="Times New Roman"/>
          <w:color w:val="000000"/>
          <w:sz w:val="24"/>
          <w:szCs w:val="24"/>
        </w:rPr>
        <w:t>младший обслуживающий персонал. На этом уровне объектами управления являются дети и</w:t>
      </w:r>
      <w:r w:rsidR="00A641B8">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их родители</w:t>
      </w:r>
      <w:r w:rsidR="00A641B8">
        <w:rPr>
          <w:rFonts w:ascii="Times New Roman" w:hAnsi="Times New Roman" w:cs="Times New Roman"/>
          <w:color w:val="000000"/>
          <w:sz w:val="24"/>
          <w:szCs w:val="24"/>
        </w:rPr>
        <w:t>.</w:t>
      </w:r>
    </w:p>
    <w:p w:rsidR="00117BA5" w:rsidRDefault="00117BA5" w:rsidP="00A641B8">
      <w:pPr>
        <w:pStyle w:val="a8"/>
        <w:autoSpaceDE w:val="0"/>
        <w:autoSpaceDN w:val="0"/>
        <w:adjustRightInd w:val="0"/>
        <w:spacing w:line="276" w:lineRule="auto"/>
        <w:ind w:left="0"/>
        <w:jc w:val="center"/>
        <w:rPr>
          <w:rFonts w:ascii="Times New Roman" w:eastAsiaTheme="minorHAnsi" w:hAnsi="Times New Roman"/>
          <w:b/>
          <w:bCs/>
          <w:color w:val="000000"/>
          <w:lang w:val="ru-RU" w:bidi="ar-SA"/>
        </w:rPr>
      </w:pPr>
    </w:p>
    <w:p w:rsidR="0012483F" w:rsidRPr="00D55582" w:rsidRDefault="00D55582" w:rsidP="0012483F">
      <w:pPr>
        <w:pStyle w:val="a8"/>
        <w:autoSpaceDE w:val="0"/>
        <w:autoSpaceDN w:val="0"/>
        <w:adjustRightInd w:val="0"/>
        <w:spacing w:line="276" w:lineRule="auto"/>
        <w:ind w:left="0"/>
        <w:jc w:val="center"/>
        <w:rPr>
          <w:rFonts w:ascii="Times New Roman" w:eastAsiaTheme="minorHAnsi" w:hAnsi="Times New Roman"/>
          <w:b/>
          <w:bCs/>
          <w:color w:val="000000"/>
          <w:lang w:val="ru-RU" w:bidi="ar-SA"/>
        </w:rPr>
      </w:pPr>
      <w:r w:rsidRPr="00D55582">
        <w:rPr>
          <w:rFonts w:ascii="Times New Roman" w:eastAsiaTheme="minorHAnsi" w:hAnsi="Times New Roman"/>
          <w:b/>
          <w:bCs/>
          <w:color w:val="000000"/>
          <w:lang w:val="ru-RU" w:bidi="ar-SA"/>
        </w:rPr>
        <w:t>2.  ПОСТРОЕНИЕ СИСТЕМЫ ОЦЕНКИ КАЧЕСТВА ОБРАЗОВАНИЯ В МАДОУ</w:t>
      </w:r>
    </w:p>
    <w:p w:rsidR="006550D9" w:rsidRDefault="006550D9" w:rsidP="006550D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Внутренняя система</w:t>
      </w:r>
      <w:r w:rsidRPr="0012483F">
        <w:rPr>
          <w:rFonts w:ascii="Times New Roman" w:eastAsia="Times New Roman" w:hAnsi="Times New Roman" w:cs="Times New Roman"/>
          <w:sz w:val="24"/>
          <w:szCs w:val="24"/>
          <w:lang w:eastAsia="ru-RU"/>
        </w:rPr>
        <w:t xml:space="preserve"> оценки качества образования</w:t>
      </w:r>
      <w:r>
        <w:rPr>
          <w:rFonts w:ascii="Times New Roman" w:eastAsia="Times New Roman" w:hAnsi="Times New Roman" w:cs="Times New Roman"/>
          <w:sz w:val="24"/>
          <w:szCs w:val="24"/>
          <w:lang w:eastAsia="ru-RU"/>
        </w:rPr>
        <w:t xml:space="preserve"> (ВСОКО) </w:t>
      </w:r>
      <w:r w:rsidRPr="006550D9">
        <w:rPr>
          <w:rFonts w:ascii="Times New Roman" w:eastAsia="Times New Roman" w:hAnsi="Times New Roman" w:cs="Times New Roman"/>
          <w:sz w:val="24"/>
          <w:szCs w:val="24"/>
          <w:lang w:eastAsia="ru-RU"/>
        </w:rPr>
        <w:t>– важная часть управленческой системы детского сада. Она нужна, чтобы собрать и оценить основные показатели деятельности ДОО.</w:t>
      </w:r>
      <w:r>
        <w:rPr>
          <w:rFonts w:ascii="Times New Roman" w:eastAsia="Times New Roman" w:hAnsi="Times New Roman" w:cs="Times New Roman"/>
          <w:sz w:val="24"/>
          <w:szCs w:val="24"/>
          <w:lang w:eastAsia="ru-RU"/>
        </w:rPr>
        <w:t xml:space="preserve"> </w:t>
      </w:r>
      <w:r w:rsidRPr="006550D9">
        <w:rPr>
          <w:rFonts w:ascii="Times New Roman" w:eastAsia="Times New Roman" w:hAnsi="Times New Roman" w:cs="Times New Roman"/>
          <w:sz w:val="24"/>
          <w:szCs w:val="24"/>
          <w:lang w:eastAsia="ru-RU"/>
        </w:rPr>
        <w:t xml:space="preserve">Внутренняя система оценки качества образования выполняет </w:t>
      </w:r>
      <w:r w:rsidRPr="006550D9">
        <w:rPr>
          <w:rFonts w:ascii="Times New Roman" w:eastAsia="Times New Roman" w:hAnsi="Times New Roman" w:cs="Times New Roman"/>
          <w:i/>
          <w:sz w:val="24"/>
          <w:szCs w:val="24"/>
          <w:lang w:eastAsia="ru-RU"/>
        </w:rPr>
        <w:t>пять функций:</w:t>
      </w:r>
      <w:r w:rsidRPr="006550D9">
        <w:rPr>
          <w:rFonts w:ascii="Times New Roman" w:eastAsia="Times New Roman" w:hAnsi="Times New Roman" w:cs="Times New Roman"/>
          <w:sz w:val="24"/>
          <w:szCs w:val="24"/>
          <w:lang w:eastAsia="ru-RU"/>
        </w:rPr>
        <w:t xml:space="preserve"> информационную, аналитическую, побудительную, формирующую и коррекционную.</w:t>
      </w:r>
    </w:p>
    <w:p w:rsidR="006550D9" w:rsidRPr="006550D9" w:rsidRDefault="0012483F" w:rsidP="006550D9">
      <w:pPr>
        <w:spacing w:after="0" w:line="276" w:lineRule="auto"/>
        <w:ind w:firstLine="708"/>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 xml:space="preserve">Построение </w:t>
      </w:r>
      <w:r w:rsidR="006550D9">
        <w:rPr>
          <w:rFonts w:ascii="Times New Roman" w:eastAsia="Times New Roman" w:hAnsi="Times New Roman" w:cs="Times New Roman"/>
          <w:sz w:val="24"/>
          <w:szCs w:val="24"/>
          <w:lang w:eastAsia="ru-RU"/>
        </w:rPr>
        <w:t xml:space="preserve">ВСОКО </w:t>
      </w:r>
      <w:r w:rsidR="006D09A6">
        <w:rPr>
          <w:rFonts w:ascii="Times New Roman" w:eastAsia="Times New Roman" w:hAnsi="Times New Roman" w:cs="Times New Roman"/>
          <w:sz w:val="24"/>
          <w:szCs w:val="24"/>
          <w:lang w:eastAsia="ru-RU"/>
        </w:rPr>
        <w:t xml:space="preserve">осуществляется на основании Положения </w:t>
      </w:r>
      <w:r w:rsidR="006D09A6" w:rsidRPr="006D09A6">
        <w:rPr>
          <w:rFonts w:ascii="Times New Roman" w:eastAsia="Times New Roman" w:hAnsi="Times New Roman" w:cs="Times New Roman"/>
          <w:sz w:val="24"/>
          <w:szCs w:val="24"/>
          <w:lang w:eastAsia="ru-RU"/>
        </w:rPr>
        <w:t>о  внутренней оценке  качества дошкольного образования в дошкольной образовательной организации</w:t>
      </w:r>
      <w:r w:rsidR="006D09A6">
        <w:rPr>
          <w:rFonts w:ascii="Times New Roman" w:eastAsia="Times New Roman" w:hAnsi="Times New Roman" w:cs="Times New Roman"/>
          <w:sz w:val="24"/>
          <w:szCs w:val="24"/>
          <w:lang w:eastAsia="ru-RU"/>
        </w:rPr>
        <w:t xml:space="preserve"> – МАДОУ г. Мурманска № 93. О</w:t>
      </w:r>
      <w:r w:rsidR="006D09A6" w:rsidRPr="006D09A6">
        <w:rPr>
          <w:rFonts w:ascii="Times New Roman" w:eastAsia="Times New Roman" w:hAnsi="Times New Roman" w:cs="Times New Roman"/>
          <w:sz w:val="24"/>
          <w:szCs w:val="24"/>
          <w:lang w:eastAsia="ru-RU"/>
        </w:rPr>
        <w:t>ценка индивидуального развития воспитанников, их динамики, в том числе измерение их личностных образовательных результатов, производится педагог</w:t>
      </w:r>
      <w:r w:rsidR="006D09A6">
        <w:rPr>
          <w:rFonts w:ascii="Times New Roman" w:eastAsia="Times New Roman" w:hAnsi="Times New Roman" w:cs="Times New Roman"/>
          <w:sz w:val="24"/>
          <w:szCs w:val="24"/>
          <w:lang w:eastAsia="ru-RU"/>
        </w:rPr>
        <w:t xml:space="preserve">ами </w:t>
      </w:r>
      <w:r w:rsidR="006D09A6" w:rsidRPr="006D09A6">
        <w:rPr>
          <w:rFonts w:ascii="Times New Roman" w:eastAsia="Times New Roman" w:hAnsi="Times New Roman" w:cs="Times New Roman"/>
          <w:sz w:val="24"/>
          <w:szCs w:val="24"/>
          <w:lang w:eastAsia="ru-RU"/>
        </w:rPr>
        <w:t xml:space="preserve">в рамках педагогической  и психолого-педагогической диагностик.  Инструменты для фиксации </w:t>
      </w:r>
      <w:r w:rsidR="006D09A6" w:rsidRPr="006D09A6">
        <w:rPr>
          <w:rFonts w:ascii="Times New Roman" w:eastAsia="Times New Roman" w:hAnsi="Times New Roman" w:cs="Times New Roman"/>
          <w:sz w:val="24"/>
          <w:szCs w:val="24"/>
          <w:lang w:eastAsia="ru-RU"/>
        </w:rPr>
        <w:lastRenderedPageBreak/>
        <w:t>индивидуального развития ребенка направлены на диагностику общей культуры, динамику развития физических, интеллектуальных и личностных характеристик, формирование предпосылок учебной деятельности, обеспечивающих социальную успешность, сохранение и укрепление здоровья воспитанников.</w:t>
      </w:r>
      <w:r w:rsidR="006550D9">
        <w:rPr>
          <w:rFonts w:ascii="Times New Roman" w:eastAsia="Times New Roman" w:hAnsi="Times New Roman" w:cs="Times New Roman"/>
          <w:sz w:val="24"/>
          <w:szCs w:val="24"/>
          <w:lang w:eastAsia="ru-RU"/>
        </w:rPr>
        <w:t xml:space="preserve"> </w:t>
      </w:r>
    </w:p>
    <w:p w:rsidR="006550D9" w:rsidRPr="006550D9" w:rsidRDefault="006550D9" w:rsidP="006550D9">
      <w:pPr>
        <w:spacing w:after="0" w:line="276" w:lineRule="auto"/>
        <w:jc w:val="both"/>
        <w:rPr>
          <w:rFonts w:ascii="Times New Roman" w:eastAsia="Times New Roman" w:hAnsi="Times New Roman" w:cs="Times New Roman"/>
          <w:sz w:val="24"/>
          <w:szCs w:val="24"/>
          <w:lang w:eastAsia="ru-RU"/>
        </w:rPr>
      </w:pPr>
      <w:r w:rsidRPr="006550D9">
        <w:rPr>
          <w:rFonts w:ascii="Times New Roman" w:eastAsia="Times New Roman" w:hAnsi="Times New Roman" w:cs="Times New Roman"/>
          <w:i/>
          <w:sz w:val="24"/>
          <w:szCs w:val="24"/>
          <w:lang w:eastAsia="ru-RU"/>
        </w:rPr>
        <w:t xml:space="preserve">Цель  ВСОКО </w:t>
      </w:r>
      <w:r w:rsidRPr="006550D9">
        <w:rPr>
          <w:rFonts w:ascii="Times New Roman" w:eastAsia="Times New Roman" w:hAnsi="Times New Roman" w:cs="Times New Roman"/>
          <w:sz w:val="24"/>
          <w:szCs w:val="24"/>
          <w:lang w:eastAsia="ru-RU"/>
        </w:rPr>
        <w:t xml:space="preserve">– систематически отслеживать и анализировать состояние системы образования в детском саду. </w:t>
      </w:r>
    </w:p>
    <w:p w:rsidR="002F2950" w:rsidRPr="002F2950" w:rsidRDefault="002F2950" w:rsidP="006550D9">
      <w:pPr>
        <w:spacing w:after="0" w:line="276" w:lineRule="auto"/>
        <w:jc w:val="both"/>
        <w:rPr>
          <w:rFonts w:ascii="Times New Roman" w:eastAsia="Times New Roman" w:hAnsi="Times New Roman" w:cs="Times New Roman"/>
          <w:i/>
          <w:sz w:val="24"/>
          <w:szCs w:val="24"/>
          <w:lang w:eastAsia="ru-RU"/>
        </w:rPr>
      </w:pPr>
      <w:r w:rsidRPr="002F2950">
        <w:rPr>
          <w:rFonts w:ascii="Times New Roman" w:eastAsia="Times New Roman" w:hAnsi="Times New Roman" w:cs="Times New Roman"/>
          <w:i/>
          <w:sz w:val="24"/>
          <w:szCs w:val="24"/>
          <w:lang w:eastAsia="ru-RU"/>
        </w:rPr>
        <w:t xml:space="preserve">Предметом внутренней оценки качества дошкольного образования являются: </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качество организации образовательной деятельности</w:t>
      </w:r>
      <w:r w:rsidR="002B2896">
        <w:rPr>
          <w:rFonts w:ascii="Times New Roman" w:eastAsia="Times New Roman" w:hAnsi="Times New Roman" w:cs="Times New Roman"/>
          <w:sz w:val="24"/>
          <w:szCs w:val="24"/>
          <w:lang w:eastAsia="ru-RU"/>
        </w:rPr>
        <w:t xml:space="preserve"> в соответствии с требованиями ФГОС ДО</w:t>
      </w:r>
      <w:r w:rsidRPr="002F2950">
        <w:rPr>
          <w:rFonts w:ascii="Times New Roman" w:eastAsia="Times New Roman" w:hAnsi="Times New Roman" w:cs="Times New Roman"/>
          <w:sz w:val="24"/>
          <w:szCs w:val="24"/>
          <w:lang w:eastAsia="ru-RU"/>
        </w:rPr>
        <w:t>, включающей условия реализации образовательной программы дошкольного образования, в том числе доступность дошкольного образования, условия комфортности получения дошкольного образования, материально-техническое обеспечение образовательной деятельности, организация питания;</w:t>
      </w:r>
    </w:p>
    <w:p w:rsid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остояние здоровья воспитанников;</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 xml:space="preserve">профессиональная компетентность педагогов, их деятельность по обеспечению требуемого качества дошкольного образования; </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эффективность управления качеством дошкольного образования и открытость деятельности дошкольной образовательной организации;</w:t>
      </w:r>
    </w:p>
    <w:p w:rsidR="009B4C6A" w:rsidRPr="009B4C6A" w:rsidRDefault="00F57E95"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575A" w:rsidRPr="009B4C6A">
        <w:rPr>
          <w:rFonts w:ascii="Times New Roman" w:eastAsia="Times New Roman" w:hAnsi="Times New Roman" w:cs="Times New Roman"/>
          <w:i/>
          <w:sz w:val="24"/>
          <w:szCs w:val="24"/>
          <w:lang w:eastAsia="ru-RU"/>
        </w:rPr>
        <w:t xml:space="preserve">        </w:t>
      </w:r>
      <w:r w:rsidR="009B4C6A" w:rsidRPr="009B4C6A">
        <w:rPr>
          <w:rFonts w:ascii="Times New Roman" w:eastAsia="Times New Roman" w:hAnsi="Times New Roman" w:cs="Times New Roman"/>
          <w:i/>
          <w:sz w:val="24"/>
          <w:szCs w:val="24"/>
          <w:lang w:eastAsia="ru-RU"/>
        </w:rPr>
        <w:t>В качестве источников  данных</w:t>
      </w:r>
      <w:r w:rsidR="009B4C6A" w:rsidRPr="009B4C6A">
        <w:rPr>
          <w:rFonts w:ascii="Times New Roman" w:eastAsia="Times New Roman" w:hAnsi="Times New Roman" w:cs="Times New Roman"/>
          <w:sz w:val="24"/>
          <w:szCs w:val="24"/>
          <w:lang w:eastAsia="ru-RU"/>
        </w:rPr>
        <w:t xml:space="preserve"> для внутренней оценки качества дошкольного образования используются:</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оценка индивидуального развития воспитанников в образовательной деятельности дошкольной образовательной организации;</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мониторинговые исследования усл</w:t>
      </w:r>
      <w:r w:rsidR="002B2896">
        <w:rPr>
          <w:rFonts w:ascii="Times New Roman" w:eastAsia="Times New Roman" w:hAnsi="Times New Roman" w:cs="Times New Roman"/>
          <w:sz w:val="24"/>
          <w:szCs w:val="24"/>
          <w:lang w:eastAsia="ru-RU"/>
        </w:rPr>
        <w:t>овий реализации образовательной, воспитательной, программ</w:t>
      </w:r>
      <w:r w:rsidRPr="009B4C6A">
        <w:rPr>
          <w:rFonts w:ascii="Times New Roman" w:eastAsia="Times New Roman" w:hAnsi="Times New Roman" w:cs="Times New Roman"/>
          <w:sz w:val="24"/>
          <w:szCs w:val="24"/>
          <w:lang w:eastAsia="ru-RU"/>
        </w:rPr>
        <w:t xml:space="preserve"> дошкольного образования в дошкольной образовательной организации</w:t>
      </w:r>
      <w:r w:rsidR="002B2896">
        <w:rPr>
          <w:rFonts w:ascii="Times New Roman" w:eastAsia="Times New Roman" w:hAnsi="Times New Roman" w:cs="Times New Roman"/>
          <w:sz w:val="24"/>
          <w:szCs w:val="24"/>
          <w:lang w:eastAsia="ru-RU"/>
        </w:rPr>
        <w:t>,</w:t>
      </w:r>
      <w:r w:rsidR="002B2896" w:rsidRPr="002B2896">
        <w:rPr>
          <w:rFonts w:ascii="Times New Roman" w:eastAsia="Times New Roman" w:hAnsi="Times New Roman" w:cs="Times New Roman"/>
          <w:sz w:val="24"/>
          <w:szCs w:val="24"/>
          <w:lang w:eastAsia="ru-RU"/>
        </w:rPr>
        <w:t xml:space="preserve"> адаптированной основной образовательной программы для детей с тяжелыми нарушениями речи старшего дошкольного возраста</w:t>
      </w:r>
      <w:r w:rsidR="002B2896">
        <w:rPr>
          <w:rFonts w:ascii="Times New Roman" w:eastAsia="Times New Roman" w:hAnsi="Times New Roman" w:cs="Times New Roman"/>
          <w:sz w:val="24"/>
          <w:szCs w:val="24"/>
          <w:lang w:eastAsia="ru-RU"/>
        </w:rPr>
        <w:t>, рабочих программ специалистов МАДОУ, включая програ</w:t>
      </w:r>
      <w:r w:rsidR="003319CD">
        <w:rPr>
          <w:rFonts w:ascii="Times New Roman" w:eastAsia="Times New Roman" w:hAnsi="Times New Roman" w:cs="Times New Roman"/>
          <w:sz w:val="24"/>
          <w:szCs w:val="24"/>
          <w:lang w:eastAsia="ru-RU"/>
        </w:rPr>
        <w:t>ммы дополнительного образования</w:t>
      </w:r>
      <w:r w:rsidRPr="009B4C6A">
        <w:rPr>
          <w:rFonts w:ascii="Times New Roman" w:eastAsia="Times New Roman" w:hAnsi="Times New Roman" w:cs="Times New Roman"/>
          <w:sz w:val="24"/>
          <w:szCs w:val="24"/>
          <w:lang w:eastAsia="ru-RU"/>
        </w:rPr>
        <w:t>;</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 xml:space="preserve">социологические опросы удовлетворённости родителей (законных представителей) качеством </w:t>
      </w: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дошкольного образования;</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отчеты педагогических работников дошкольной образовательной организации;</w:t>
      </w:r>
    </w:p>
    <w:p w:rsidR="0012483F" w:rsidRDefault="002B2896"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9B4C6A" w:rsidRPr="009B4C6A">
        <w:rPr>
          <w:rFonts w:ascii="Times New Roman" w:eastAsia="Times New Roman" w:hAnsi="Times New Roman" w:cs="Times New Roman"/>
          <w:sz w:val="24"/>
          <w:szCs w:val="24"/>
          <w:lang w:eastAsia="ru-RU"/>
        </w:rPr>
        <w:t>наблюдение и анализ организации образовательной деятельности с воспитанниками дошкольно</w:t>
      </w:r>
      <w:r>
        <w:rPr>
          <w:rFonts w:ascii="Times New Roman" w:eastAsia="Times New Roman" w:hAnsi="Times New Roman" w:cs="Times New Roman"/>
          <w:sz w:val="24"/>
          <w:szCs w:val="24"/>
          <w:lang w:eastAsia="ru-RU"/>
        </w:rPr>
        <w:t xml:space="preserve">й образовательной организации, </w:t>
      </w:r>
      <w:r w:rsidR="009B4C6A" w:rsidRPr="009B4C6A">
        <w:rPr>
          <w:rFonts w:ascii="Times New Roman" w:eastAsia="Times New Roman" w:hAnsi="Times New Roman" w:cs="Times New Roman"/>
          <w:sz w:val="24"/>
          <w:szCs w:val="24"/>
          <w:lang w:eastAsia="ru-RU"/>
        </w:rPr>
        <w:t>мероприятий, организуемых педагогами дошколь</w:t>
      </w:r>
      <w:r>
        <w:rPr>
          <w:rFonts w:ascii="Times New Roman" w:eastAsia="Times New Roman" w:hAnsi="Times New Roman" w:cs="Times New Roman"/>
          <w:sz w:val="24"/>
          <w:szCs w:val="24"/>
          <w:lang w:eastAsia="ru-RU"/>
        </w:rPr>
        <w:t>ной образовательной организации;</w:t>
      </w:r>
    </w:p>
    <w:p w:rsidR="002B2896" w:rsidRDefault="002B2896"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E6A6B">
        <w:rPr>
          <w:rFonts w:ascii="Times New Roman" w:eastAsia="Times New Roman" w:hAnsi="Times New Roman" w:cs="Times New Roman"/>
          <w:sz w:val="24"/>
          <w:szCs w:val="24"/>
          <w:lang w:eastAsia="ru-RU"/>
        </w:rPr>
        <w:t>о</w:t>
      </w:r>
      <w:r w:rsidR="00CE6A6B" w:rsidRPr="00CE6A6B">
        <w:rPr>
          <w:rFonts w:ascii="Times New Roman" w:eastAsia="Times New Roman" w:hAnsi="Times New Roman" w:cs="Times New Roman"/>
          <w:sz w:val="24"/>
          <w:szCs w:val="24"/>
          <w:lang w:eastAsia="ru-RU"/>
        </w:rPr>
        <w:t xml:space="preserve">ценка </w:t>
      </w:r>
      <w:r w:rsidR="00CE6A6B">
        <w:rPr>
          <w:rFonts w:ascii="Times New Roman" w:eastAsia="Times New Roman" w:hAnsi="Times New Roman" w:cs="Times New Roman"/>
          <w:sz w:val="24"/>
          <w:szCs w:val="24"/>
          <w:lang w:eastAsia="ru-RU"/>
        </w:rPr>
        <w:t>системы управления дошкольной образовательной организацией, в т.ч. переход МАДОУ г. Мурманска № 93 на электронный документооборот.</w:t>
      </w:r>
    </w:p>
    <w:p w:rsidR="005502F5" w:rsidRDefault="005502F5" w:rsidP="009B4C6A">
      <w:pPr>
        <w:spacing w:after="0" w:line="276" w:lineRule="auto"/>
        <w:jc w:val="both"/>
        <w:rPr>
          <w:rFonts w:ascii="Times New Roman" w:eastAsia="Times New Roman" w:hAnsi="Times New Roman" w:cs="Times New Roman"/>
          <w:sz w:val="24"/>
          <w:szCs w:val="24"/>
          <w:lang w:eastAsia="ru-RU"/>
        </w:rPr>
      </w:pPr>
    </w:p>
    <w:p w:rsidR="009B4C6A" w:rsidRPr="009B4C6A" w:rsidRDefault="009B4C6A" w:rsidP="009B4C6A">
      <w:pPr>
        <w:spacing w:after="0" w:line="276" w:lineRule="auto"/>
        <w:jc w:val="center"/>
        <w:rPr>
          <w:rFonts w:ascii="Times New Roman" w:eastAsia="Times New Roman" w:hAnsi="Times New Roman" w:cs="Times New Roman"/>
          <w:b/>
          <w:sz w:val="24"/>
          <w:szCs w:val="24"/>
          <w:lang w:eastAsia="ru-RU"/>
        </w:rPr>
      </w:pPr>
      <w:r w:rsidRPr="009B4C6A">
        <w:rPr>
          <w:rFonts w:ascii="Times New Roman" w:eastAsia="Times New Roman" w:hAnsi="Times New Roman" w:cs="Times New Roman"/>
          <w:b/>
          <w:sz w:val="24"/>
          <w:szCs w:val="24"/>
          <w:lang w:eastAsia="ru-RU"/>
        </w:rPr>
        <w:t>Организационная структура внутренней оценки качества образования</w:t>
      </w:r>
    </w:p>
    <w:p w:rsidR="009B4C6A" w:rsidRDefault="00E57A19"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4" type="#_x0000_t32" style="position:absolute;left:0;text-align:left;margin-left:267.75pt;margin-top:5.7pt;width:0;height:21.75pt;z-index:251663360" o:connectortype="straight">
            <v:stroke endarrow="block"/>
          </v:shape>
        </w:pict>
      </w:r>
      <w:r>
        <w:rPr>
          <w:rFonts w:ascii="Times New Roman" w:eastAsia="Times New Roman" w:hAnsi="Times New Roman" w:cs="Times New Roman"/>
          <w:noProof/>
          <w:sz w:val="24"/>
          <w:szCs w:val="24"/>
          <w:lang w:eastAsia="ru-RU"/>
        </w:rPr>
        <w:pict>
          <v:shape id="_x0000_s1032" type="#_x0000_t32" style="position:absolute;left:0;text-align:left;margin-left:49.05pt;margin-top:3.45pt;width:427.95pt;height:0;z-index:251661312" o:connectortype="straight"/>
        </w:pict>
      </w:r>
      <w:r>
        <w:rPr>
          <w:rFonts w:ascii="Times New Roman" w:eastAsia="Times New Roman" w:hAnsi="Times New Roman" w:cs="Times New Roman"/>
          <w:noProof/>
          <w:sz w:val="24"/>
          <w:szCs w:val="24"/>
          <w:lang w:eastAsia="ru-RU"/>
        </w:rPr>
        <w:pict>
          <v:shape id="_x0000_s1035" type="#_x0000_t32" style="position:absolute;left:0;text-align:left;margin-left:477pt;margin-top:5.7pt;width:0;height:21.75pt;z-index:251664384" o:connectortype="straight">
            <v:stroke endarrow="block"/>
          </v:shape>
        </w:pict>
      </w:r>
      <w:r>
        <w:rPr>
          <w:rFonts w:ascii="Times New Roman" w:eastAsia="Times New Roman" w:hAnsi="Times New Roman" w:cs="Times New Roman"/>
          <w:noProof/>
          <w:sz w:val="24"/>
          <w:szCs w:val="24"/>
          <w:lang w:eastAsia="ru-RU"/>
        </w:rPr>
        <w:pict>
          <v:shape id="_x0000_s1033" type="#_x0000_t32" style="position:absolute;left:0;text-align:left;margin-left:49.05pt;margin-top:3.45pt;width:0;height:21.75pt;z-index:251662336" o:connectortype="straight">
            <v:stroke endarrow="block"/>
          </v:shape>
        </w:pict>
      </w:r>
      <w:r w:rsidR="0076318E">
        <w:rPr>
          <w:rFonts w:ascii="Times New Roman" w:eastAsia="Times New Roman" w:hAnsi="Times New Roman" w:cs="Times New Roman"/>
          <w:sz w:val="24"/>
          <w:szCs w:val="24"/>
          <w:lang w:eastAsia="ru-RU"/>
        </w:rPr>
        <w:t xml:space="preserve">       </w:t>
      </w:r>
    </w:p>
    <w:p w:rsidR="002F2950" w:rsidRDefault="002F2950" w:rsidP="009B4C6A">
      <w:pPr>
        <w:spacing w:after="0" w:line="276" w:lineRule="auto"/>
        <w:jc w:val="both"/>
        <w:rPr>
          <w:rFonts w:ascii="Times New Roman" w:eastAsia="Times New Roman" w:hAnsi="Times New Roman" w:cs="Times New Roman"/>
          <w:sz w:val="24"/>
          <w:szCs w:val="24"/>
          <w:lang w:eastAsia="ru-RU"/>
        </w:rPr>
      </w:pPr>
    </w:p>
    <w:tbl>
      <w:tblPr>
        <w:tblStyle w:val="a3"/>
        <w:tblW w:w="108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578"/>
        <w:gridCol w:w="4145"/>
      </w:tblGrid>
      <w:tr w:rsidR="009B4C6A" w:rsidTr="0076318E">
        <w:tc>
          <w:tcPr>
            <w:tcW w:w="3085" w:type="dxa"/>
          </w:tcPr>
          <w:p w:rsidR="009B4C6A" w:rsidRPr="002F2950" w:rsidRDefault="0076318E" w:rsidP="009B4C6A">
            <w:pPr>
              <w:spacing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B4C6A" w:rsidRPr="002F2950">
              <w:rPr>
                <w:rFonts w:ascii="Times New Roman" w:eastAsia="Times New Roman" w:hAnsi="Times New Roman" w:cs="Times New Roman"/>
                <w:b/>
                <w:sz w:val="24"/>
                <w:szCs w:val="24"/>
                <w:lang w:eastAsia="ru-RU"/>
              </w:rPr>
              <w:t>Администрация МАДОУ</w:t>
            </w:r>
          </w:p>
          <w:p w:rsidR="006D6D61" w:rsidRPr="002F2950" w:rsidRDefault="006D6D61" w:rsidP="009B4C6A">
            <w:pPr>
              <w:spacing w:line="276" w:lineRule="auto"/>
              <w:jc w:val="both"/>
              <w:rPr>
                <w:rFonts w:ascii="Times New Roman" w:eastAsia="Times New Roman" w:hAnsi="Times New Roman" w:cs="Times New Roman"/>
                <w:b/>
                <w:sz w:val="24"/>
                <w:szCs w:val="24"/>
                <w:lang w:eastAsia="ru-RU"/>
              </w:rPr>
            </w:pPr>
          </w:p>
        </w:tc>
        <w:tc>
          <w:tcPr>
            <w:tcW w:w="3578" w:type="dxa"/>
          </w:tcPr>
          <w:p w:rsidR="009B4C6A" w:rsidRPr="002F2950" w:rsidRDefault="006D6D61" w:rsidP="002F2950">
            <w:pPr>
              <w:tabs>
                <w:tab w:val="left" w:pos="3152"/>
              </w:tabs>
              <w:spacing w:line="276" w:lineRule="auto"/>
              <w:ind w:hanging="108"/>
              <w:jc w:val="center"/>
              <w:rPr>
                <w:rFonts w:ascii="Times New Roman" w:eastAsia="Times New Roman" w:hAnsi="Times New Roman" w:cs="Times New Roman"/>
                <w:b/>
                <w:sz w:val="24"/>
                <w:szCs w:val="24"/>
                <w:lang w:eastAsia="ru-RU"/>
              </w:rPr>
            </w:pPr>
            <w:r w:rsidRPr="002F2950">
              <w:rPr>
                <w:rFonts w:ascii="Times New Roman" w:eastAsia="Times New Roman" w:hAnsi="Times New Roman" w:cs="Times New Roman"/>
                <w:b/>
                <w:sz w:val="24"/>
                <w:szCs w:val="24"/>
                <w:lang w:eastAsia="ru-RU"/>
              </w:rPr>
              <w:t>Управляющий Совет МАДОУ</w:t>
            </w:r>
          </w:p>
        </w:tc>
        <w:tc>
          <w:tcPr>
            <w:tcW w:w="4145" w:type="dxa"/>
          </w:tcPr>
          <w:p w:rsidR="009B4C6A" w:rsidRPr="002F2950" w:rsidRDefault="006D6D61" w:rsidP="009B4C6A">
            <w:pPr>
              <w:spacing w:line="276" w:lineRule="auto"/>
              <w:jc w:val="both"/>
              <w:rPr>
                <w:rFonts w:ascii="Times New Roman" w:eastAsia="Times New Roman" w:hAnsi="Times New Roman" w:cs="Times New Roman"/>
                <w:b/>
                <w:sz w:val="24"/>
                <w:szCs w:val="24"/>
                <w:lang w:eastAsia="ru-RU"/>
              </w:rPr>
            </w:pPr>
            <w:r w:rsidRPr="002F2950">
              <w:rPr>
                <w:rFonts w:ascii="Times New Roman" w:eastAsia="Times New Roman" w:hAnsi="Times New Roman" w:cs="Times New Roman"/>
                <w:b/>
                <w:sz w:val="24"/>
                <w:szCs w:val="24"/>
                <w:lang w:eastAsia="ru-RU"/>
              </w:rPr>
              <w:t>Педагогический совет МАДОУ</w:t>
            </w:r>
          </w:p>
        </w:tc>
      </w:tr>
      <w:tr w:rsidR="009B4C6A" w:rsidTr="0076318E">
        <w:tc>
          <w:tcPr>
            <w:tcW w:w="3085" w:type="dxa"/>
          </w:tcPr>
          <w:p w:rsidR="009B4C6A"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C6A" w:rsidRPr="009B4C6A">
              <w:rPr>
                <w:rFonts w:ascii="Times New Roman" w:eastAsia="Times New Roman" w:hAnsi="Times New Roman" w:cs="Times New Roman"/>
                <w:sz w:val="24"/>
                <w:szCs w:val="24"/>
                <w:lang w:eastAsia="ru-RU"/>
              </w:rPr>
              <w:t xml:space="preserve">формирует </w:t>
            </w:r>
            <w:r w:rsidR="006D6D61">
              <w:rPr>
                <w:rFonts w:ascii="Times New Roman" w:eastAsia="Times New Roman" w:hAnsi="Times New Roman" w:cs="Times New Roman"/>
                <w:sz w:val="24"/>
                <w:szCs w:val="24"/>
                <w:lang w:eastAsia="ru-RU"/>
              </w:rPr>
              <w:t>локальные</w:t>
            </w:r>
            <w:r w:rsidR="009B4C6A" w:rsidRPr="009B4C6A">
              <w:rPr>
                <w:rFonts w:ascii="Times New Roman" w:eastAsia="Times New Roman" w:hAnsi="Times New Roman" w:cs="Times New Roman"/>
                <w:sz w:val="24"/>
                <w:szCs w:val="24"/>
                <w:lang w:eastAsia="ru-RU"/>
              </w:rPr>
              <w:t xml:space="preserve"> акт</w:t>
            </w:r>
            <w:r w:rsidR="006D6D61">
              <w:rPr>
                <w:rFonts w:ascii="Times New Roman" w:eastAsia="Times New Roman" w:hAnsi="Times New Roman" w:cs="Times New Roman"/>
                <w:sz w:val="24"/>
                <w:szCs w:val="24"/>
                <w:lang w:eastAsia="ru-RU"/>
              </w:rPr>
              <w:t>ы, принимает управленческие решения</w:t>
            </w:r>
          </w:p>
        </w:tc>
        <w:tc>
          <w:tcPr>
            <w:tcW w:w="3578" w:type="dxa"/>
          </w:tcPr>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6D61" w:rsidRPr="006D6D61">
              <w:rPr>
                <w:rFonts w:ascii="Times New Roman" w:eastAsia="Times New Roman" w:hAnsi="Times New Roman" w:cs="Times New Roman"/>
                <w:sz w:val="24"/>
                <w:szCs w:val="24"/>
                <w:lang w:eastAsia="ru-RU"/>
              </w:rPr>
              <w:t>участвует в разработке системы показателей</w:t>
            </w:r>
            <w:r w:rsidR="006D6D61">
              <w:rPr>
                <w:rFonts w:ascii="Times New Roman" w:eastAsia="Times New Roman" w:hAnsi="Times New Roman" w:cs="Times New Roman"/>
                <w:sz w:val="24"/>
                <w:szCs w:val="24"/>
                <w:lang w:eastAsia="ru-RU"/>
              </w:rPr>
              <w:t xml:space="preserve"> и критериев оценки</w:t>
            </w:r>
          </w:p>
        </w:tc>
        <w:tc>
          <w:tcPr>
            <w:tcW w:w="4145" w:type="dxa"/>
          </w:tcPr>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6D6D61">
              <w:rPr>
                <w:rFonts w:ascii="Times New Roman" w:eastAsia="Times New Roman" w:hAnsi="Times New Roman" w:cs="Times New Roman"/>
                <w:sz w:val="24"/>
                <w:szCs w:val="24"/>
                <w:lang w:eastAsia="ru-RU"/>
              </w:rPr>
              <w:t>обсуждает систему показателей</w:t>
            </w:r>
          </w:p>
          <w:p w:rsidR="002F2950" w:rsidRDefault="002F2950" w:rsidP="006D6D61">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6D61" w:rsidRPr="006D6D61">
              <w:rPr>
                <w:rFonts w:ascii="Times New Roman" w:eastAsia="Times New Roman" w:hAnsi="Times New Roman" w:cs="Times New Roman"/>
                <w:sz w:val="24"/>
                <w:szCs w:val="24"/>
                <w:lang w:eastAsia="ru-RU"/>
              </w:rPr>
              <w:t xml:space="preserve">принимает участие в экспертизе </w:t>
            </w:r>
            <w:r>
              <w:rPr>
                <w:rFonts w:ascii="Times New Roman" w:eastAsia="Times New Roman" w:hAnsi="Times New Roman" w:cs="Times New Roman"/>
                <w:sz w:val="24"/>
                <w:szCs w:val="24"/>
                <w:lang w:eastAsia="ru-RU"/>
              </w:rPr>
              <w:t xml:space="preserve">  </w:t>
            </w:r>
          </w:p>
          <w:p w:rsidR="006D6D61" w:rsidRDefault="002F2950" w:rsidP="006D6D61">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6D61" w:rsidRPr="006D6D61">
              <w:rPr>
                <w:rFonts w:ascii="Times New Roman" w:eastAsia="Times New Roman" w:hAnsi="Times New Roman" w:cs="Times New Roman"/>
                <w:sz w:val="24"/>
                <w:szCs w:val="24"/>
                <w:lang w:eastAsia="ru-RU"/>
              </w:rPr>
              <w:t xml:space="preserve">качества </w:t>
            </w:r>
            <w:r w:rsidR="006D6D61">
              <w:rPr>
                <w:rFonts w:ascii="Times New Roman" w:eastAsia="Times New Roman" w:hAnsi="Times New Roman" w:cs="Times New Roman"/>
                <w:sz w:val="24"/>
                <w:szCs w:val="24"/>
                <w:lang w:eastAsia="ru-RU"/>
              </w:rPr>
              <w:t>ОД</w:t>
            </w:r>
          </w:p>
        </w:tc>
      </w:tr>
      <w:tr w:rsidR="002F2950" w:rsidTr="0076318E">
        <w:tc>
          <w:tcPr>
            <w:tcW w:w="3085" w:type="dxa"/>
          </w:tcPr>
          <w:p w:rsidR="002F2950"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-разрабатывает пути совершенствования ВСОКО</w:t>
            </w:r>
          </w:p>
        </w:tc>
        <w:tc>
          <w:tcPr>
            <w:tcW w:w="3578" w:type="dxa"/>
            <w:vMerge w:val="restart"/>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D6D61">
              <w:rPr>
                <w:rFonts w:ascii="Times New Roman" w:eastAsia="Times New Roman" w:hAnsi="Times New Roman" w:cs="Times New Roman"/>
                <w:sz w:val="24"/>
                <w:szCs w:val="24"/>
                <w:lang w:eastAsia="ru-RU"/>
              </w:rPr>
              <w:t>готовит предложения для администрации по выработке управленческих решений</w:t>
            </w:r>
          </w:p>
        </w:tc>
        <w:tc>
          <w:tcPr>
            <w:tcW w:w="4145" w:type="dxa"/>
            <w:vMerge w:val="restart"/>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6D6D61">
              <w:rPr>
                <w:rFonts w:ascii="Times New Roman" w:eastAsia="Times New Roman" w:hAnsi="Times New Roman" w:cs="Times New Roman"/>
                <w:sz w:val="24"/>
                <w:szCs w:val="24"/>
                <w:lang w:eastAsia="ru-RU"/>
              </w:rPr>
              <w:t xml:space="preserve">участвует в оценке качества  </w:t>
            </w:r>
            <w:r>
              <w:rPr>
                <w:rFonts w:ascii="Times New Roman" w:eastAsia="Times New Roman" w:hAnsi="Times New Roman" w:cs="Times New Roman"/>
                <w:sz w:val="24"/>
                <w:szCs w:val="24"/>
                <w:lang w:eastAsia="ru-RU"/>
              </w:rPr>
              <w:t>ОД</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 xml:space="preserve">содействует организации </w:t>
            </w:r>
            <w:r>
              <w:rPr>
                <w:rFonts w:ascii="Times New Roman" w:eastAsia="Times New Roman" w:hAnsi="Times New Roman" w:cs="Times New Roman"/>
                <w:sz w:val="24"/>
                <w:szCs w:val="24"/>
                <w:lang w:eastAsia="ru-RU"/>
              </w:rPr>
              <w:t xml:space="preserve">  </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работы</w:t>
            </w:r>
            <w:r>
              <w:rPr>
                <w:rFonts w:ascii="Times New Roman" w:eastAsia="Times New Roman" w:hAnsi="Times New Roman" w:cs="Times New Roman"/>
                <w:sz w:val="24"/>
                <w:szCs w:val="24"/>
                <w:lang w:eastAsia="ru-RU"/>
              </w:rPr>
              <w:t xml:space="preserve"> п</w:t>
            </w:r>
            <w:r w:rsidRPr="006D6D61">
              <w:rPr>
                <w:rFonts w:ascii="Times New Roman" w:eastAsia="Times New Roman" w:hAnsi="Times New Roman" w:cs="Times New Roman"/>
                <w:sz w:val="24"/>
                <w:szCs w:val="24"/>
                <w:lang w:eastAsia="ru-RU"/>
              </w:rPr>
              <w:t xml:space="preserve">о развитию </w:t>
            </w:r>
            <w:r>
              <w:rPr>
                <w:rFonts w:ascii="Times New Roman" w:eastAsia="Times New Roman" w:hAnsi="Times New Roman" w:cs="Times New Roman"/>
                <w:sz w:val="24"/>
                <w:szCs w:val="24"/>
                <w:lang w:eastAsia="ru-RU"/>
              </w:rPr>
              <w:t xml:space="preserve"> </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w:t>
            </w:r>
            <w:r w:rsidRPr="006D6D61">
              <w:rPr>
                <w:rFonts w:ascii="Times New Roman" w:eastAsia="Times New Roman" w:hAnsi="Times New Roman" w:cs="Times New Roman"/>
                <w:sz w:val="24"/>
                <w:szCs w:val="24"/>
                <w:lang w:eastAsia="ru-RU"/>
              </w:rPr>
              <w:t>офессионализма педагог</w:t>
            </w:r>
            <w:r>
              <w:rPr>
                <w:rFonts w:ascii="Times New Roman" w:eastAsia="Times New Roman" w:hAnsi="Times New Roman" w:cs="Times New Roman"/>
                <w:sz w:val="24"/>
                <w:szCs w:val="24"/>
                <w:lang w:eastAsia="ru-RU"/>
              </w:rPr>
              <w:t>ов</w:t>
            </w:r>
            <w:r w:rsidRPr="006D6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 xml:space="preserve">развитию их творческих </w:t>
            </w:r>
            <w:r>
              <w:rPr>
                <w:rFonts w:ascii="Times New Roman" w:eastAsia="Times New Roman" w:hAnsi="Times New Roman" w:cs="Times New Roman"/>
                <w:sz w:val="24"/>
                <w:szCs w:val="24"/>
                <w:lang w:eastAsia="ru-RU"/>
              </w:rPr>
              <w:t xml:space="preserve">  </w:t>
            </w:r>
          </w:p>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инициатив</w:t>
            </w:r>
          </w:p>
        </w:tc>
      </w:tr>
      <w:tr w:rsidR="002F2950" w:rsidTr="0076318E">
        <w:tc>
          <w:tcPr>
            <w:tcW w:w="3085" w:type="dxa"/>
          </w:tcPr>
          <w:p w:rsidR="002F2950"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-обеспечивает проведение </w:t>
            </w:r>
            <w:r w:rsidRPr="006D6D61">
              <w:rPr>
                <w:rFonts w:ascii="Times New Roman" w:eastAsia="Times New Roman" w:hAnsi="Times New Roman" w:cs="Times New Roman"/>
                <w:sz w:val="24"/>
                <w:szCs w:val="24"/>
                <w:lang w:eastAsia="ru-RU"/>
              </w:rPr>
              <w:t xml:space="preserve"> оценочных процедур, исследований </w:t>
            </w:r>
          </w:p>
        </w:tc>
        <w:tc>
          <w:tcPr>
            <w:tcW w:w="3578" w:type="dxa"/>
            <w:vMerge/>
          </w:tcPr>
          <w:p w:rsidR="002F2950" w:rsidRDefault="002F2950" w:rsidP="009B4C6A">
            <w:pPr>
              <w:spacing w:line="276" w:lineRule="auto"/>
              <w:jc w:val="both"/>
              <w:rPr>
                <w:rFonts w:ascii="Times New Roman" w:eastAsia="Times New Roman" w:hAnsi="Times New Roman" w:cs="Times New Roman"/>
                <w:sz w:val="24"/>
                <w:szCs w:val="24"/>
                <w:lang w:eastAsia="ru-RU"/>
              </w:rPr>
            </w:pPr>
          </w:p>
        </w:tc>
        <w:tc>
          <w:tcPr>
            <w:tcW w:w="4145" w:type="dxa"/>
            <w:vMerge/>
          </w:tcPr>
          <w:p w:rsidR="002F2950" w:rsidRDefault="002F2950" w:rsidP="009B4C6A">
            <w:pPr>
              <w:spacing w:line="276" w:lineRule="auto"/>
              <w:jc w:val="both"/>
              <w:rPr>
                <w:rFonts w:ascii="Times New Roman" w:eastAsia="Times New Roman" w:hAnsi="Times New Roman" w:cs="Times New Roman"/>
                <w:sz w:val="24"/>
                <w:szCs w:val="24"/>
                <w:lang w:eastAsia="ru-RU"/>
              </w:rPr>
            </w:pPr>
          </w:p>
        </w:tc>
      </w:tr>
      <w:tr w:rsidR="009B4C6A" w:rsidTr="0076318E">
        <w:tc>
          <w:tcPr>
            <w:tcW w:w="3085" w:type="dxa"/>
          </w:tcPr>
          <w:p w:rsidR="009B4C6A"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6D61" w:rsidRPr="006D6D61">
              <w:rPr>
                <w:rFonts w:ascii="Times New Roman" w:eastAsia="Times New Roman" w:hAnsi="Times New Roman" w:cs="Times New Roman"/>
                <w:sz w:val="24"/>
                <w:szCs w:val="24"/>
                <w:lang w:eastAsia="ru-RU"/>
              </w:rPr>
              <w:t xml:space="preserve">осуществляет сбор, </w:t>
            </w:r>
            <w:r w:rsidR="006D6D61" w:rsidRPr="006D6D61">
              <w:rPr>
                <w:rFonts w:ascii="Times New Roman" w:eastAsia="Times New Roman" w:hAnsi="Times New Roman" w:cs="Times New Roman"/>
                <w:sz w:val="24"/>
                <w:szCs w:val="24"/>
                <w:lang w:eastAsia="ru-RU"/>
              </w:rPr>
              <w:lastRenderedPageBreak/>
              <w:t>обработку, хранение и представление информации</w:t>
            </w:r>
          </w:p>
        </w:tc>
        <w:tc>
          <w:tcPr>
            <w:tcW w:w="3578" w:type="dxa"/>
          </w:tcPr>
          <w:p w:rsidR="009B4C6A" w:rsidRDefault="009B4C6A" w:rsidP="009B4C6A">
            <w:pPr>
              <w:spacing w:line="276" w:lineRule="auto"/>
              <w:jc w:val="both"/>
              <w:rPr>
                <w:rFonts w:ascii="Times New Roman" w:eastAsia="Times New Roman" w:hAnsi="Times New Roman" w:cs="Times New Roman"/>
                <w:sz w:val="24"/>
                <w:szCs w:val="24"/>
                <w:lang w:eastAsia="ru-RU"/>
              </w:rPr>
            </w:pPr>
          </w:p>
        </w:tc>
        <w:tc>
          <w:tcPr>
            <w:tcW w:w="4145" w:type="dxa"/>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заслушивает информацию,   </w:t>
            </w:r>
          </w:p>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отчеты, доклады и т.д.</w:t>
            </w:r>
          </w:p>
        </w:tc>
      </w:tr>
    </w:tbl>
    <w:p w:rsidR="00CE6A6B" w:rsidRDefault="00CE6A6B" w:rsidP="00D55582">
      <w:pPr>
        <w:spacing w:after="0" w:line="276" w:lineRule="auto"/>
        <w:jc w:val="center"/>
        <w:rPr>
          <w:rFonts w:ascii="Times New Roman" w:eastAsia="Times New Roman" w:hAnsi="Times New Roman" w:cs="Times New Roman"/>
          <w:b/>
          <w:sz w:val="24"/>
          <w:szCs w:val="24"/>
          <w:lang w:eastAsia="ru-RU"/>
        </w:rPr>
      </w:pPr>
    </w:p>
    <w:p w:rsidR="0009556B" w:rsidRDefault="0009556B" w:rsidP="00D55582">
      <w:pPr>
        <w:spacing w:after="0" w:line="276" w:lineRule="auto"/>
        <w:jc w:val="center"/>
        <w:rPr>
          <w:rFonts w:ascii="Times New Roman" w:eastAsia="Times New Roman" w:hAnsi="Times New Roman" w:cs="Times New Roman"/>
          <w:b/>
          <w:sz w:val="24"/>
          <w:szCs w:val="24"/>
          <w:lang w:eastAsia="ru-RU"/>
        </w:rPr>
      </w:pPr>
    </w:p>
    <w:p w:rsidR="006550D9" w:rsidRDefault="006550D9" w:rsidP="00D55582">
      <w:pPr>
        <w:spacing w:after="0" w:line="276" w:lineRule="auto"/>
        <w:jc w:val="center"/>
        <w:rPr>
          <w:rFonts w:ascii="Times New Roman" w:eastAsia="Times New Roman" w:hAnsi="Times New Roman" w:cs="Times New Roman"/>
          <w:b/>
          <w:sz w:val="24"/>
          <w:szCs w:val="24"/>
          <w:lang w:eastAsia="ru-RU"/>
        </w:rPr>
      </w:pPr>
    </w:p>
    <w:p w:rsidR="00D55582"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1. </w:t>
      </w:r>
      <w:r w:rsidR="00D55582">
        <w:rPr>
          <w:rFonts w:ascii="Times New Roman" w:eastAsia="Times New Roman" w:hAnsi="Times New Roman" w:cs="Times New Roman"/>
          <w:b/>
          <w:sz w:val="24"/>
          <w:szCs w:val="24"/>
          <w:lang w:eastAsia="ru-RU"/>
        </w:rPr>
        <w:t>К</w:t>
      </w:r>
      <w:r w:rsidRPr="00D55582">
        <w:rPr>
          <w:rFonts w:ascii="Times New Roman" w:eastAsia="Times New Roman" w:hAnsi="Times New Roman" w:cs="Times New Roman"/>
          <w:b/>
          <w:sz w:val="24"/>
          <w:szCs w:val="24"/>
          <w:lang w:eastAsia="ru-RU"/>
        </w:rPr>
        <w:t xml:space="preserve">ачество организации образовательной деятельности, </w:t>
      </w:r>
    </w:p>
    <w:p w:rsidR="00D55582"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включающей условия реализации образовательной программы </w:t>
      </w:r>
      <w:r w:rsidR="00D55582">
        <w:rPr>
          <w:rFonts w:ascii="Times New Roman" w:eastAsia="Times New Roman" w:hAnsi="Times New Roman" w:cs="Times New Roman"/>
          <w:b/>
          <w:sz w:val="24"/>
          <w:szCs w:val="24"/>
          <w:lang w:eastAsia="ru-RU"/>
        </w:rPr>
        <w:t>ДО</w:t>
      </w:r>
      <w:r w:rsidRPr="00D55582">
        <w:rPr>
          <w:rFonts w:ascii="Times New Roman" w:eastAsia="Times New Roman" w:hAnsi="Times New Roman" w:cs="Times New Roman"/>
          <w:b/>
          <w:sz w:val="24"/>
          <w:szCs w:val="24"/>
          <w:lang w:eastAsia="ru-RU"/>
        </w:rPr>
        <w:t xml:space="preserve">, </w:t>
      </w:r>
    </w:p>
    <w:p w:rsidR="000E5D41"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в </w:t>
      </w:r>
      <w:r w:rsidR="00D55582">
        <w:rPr>
          <w:rFonts w:ascii="Times New Roman" w:eastAsia="Times New Roman" w:hAnsi="Times New Roman" w:cs="Times New Roman"/>
          <w:b/>
          <w:sz w:val="24"/>
          <w:szCs w:val="24"/>
          <w:lang w:eastAsia="ru-RU"/>
        </w:rPr>
        <w:t>т.ч.</w:t>
      </w:r>
      <w:r w:rsidRPr="00D55582">
        <w:rPr>
          <w:rFonts w:ascii="Times New Roman" w:eastAsia="Times New Roman" w:hAnsi="Times New Roman" w:cs="Times New Roman"/>
          <w:b/>
          <w:sz w:val="24"/>
          <w:szCs w:val="24"/>
          <w:lang w:eastAsia="ru-RU"/>
        </w:rPr>
        <w:t xml:space="preserve"> </w:t>
      </w:r>
      <w:r w:rsidR="00831980" w:rsidRPr="00D55582">
        <w:rPr>
          <w:rFonts w:ascii="Times New Roman" w:eastAsia="Times New Roman" w:hAnsi="Times New Roman" w:cs="Times New Roman"/>
          <w:b/>
          <w:sz w:val="24"/>
          <w:szCs w:val="24"/>
          <w:lang w:eastAsia="ru-RU"/>
        </w:rPr>
        <w:t>материально-техническое обеспечение образовательной деятельности</w:t>
      </w:r>
      <w:r w:rsidR="00831980">
        <w:rPr>
          <w:rFonts w:ascii="Times New Roman" w:eastAsia="Times New Roman" w:hAnsi="Times New Roman" w:cs="Times New Roman"/>
          <w:b/>
          <w:sz w:val="24"/>
          <w:szCs w:val="24"/>
          <w:lang w:eastAsia="ru-RU"/>
        </w:rPr>
        <w:t xml:space="preserve">, </w:t>
      </w:r>
      <w:r w:rsidRPr="00D55582">
        <w:rPr>
          <w:rFonts w:ascii="Times New Roman" w:eastAsia="Times New Roman" w:hAnsi="Times New Roman" w:cs="Times New Roman"/>
          <w:b/>
          <w:sz w:val="24"/>
          <w:szCs w:val="24"/>
          <w:lang w:eastAsia="ru-RU"/>
        </w:rPr>
        <w:t xml:space="preserve">доступность дошкольного образования, условия комфортности получения </w:t>
      </w:r>
      <w:r w:rsidR="00D55582">
        <w:rPr>
          <w:rFonts w:ascii="Times New Roman" w:eastAsia="Times New Roman" w:hAnsi="Times New Roman" w:cs="Times New Roman"/>
          <w:b/>
          <w:sz w:val="24"/>
          <w:szCs w:val="24"/>
          <w:lang w:eastAsia="ru-RU"/>
        </w:rPr>
        <w:t>ДО</w:t>
      </w:r>
      <w:r w:rsidRPr="00D55582">
        <w:rPr>
          <w:rFonts w:ascii="Times New Roman" w:eastAsia="Times New Roman" w:hAnsi="Times New Roman" w:cs="Times New Roman"/>
          <w:b/>
          <w:sz w:val="24"/>
          <w:szCs w:val="24"/>
          <w:lang w:eastAsia="ru-RU"/>
        </w:rPr>
        <w:t xml:space="preserve">, </w:t>
      </w:r>
      <w:r w:rsidR="00D55582" w:rsidRPr="00D55582">
        <w:rPr>
          <w:rFonts w:ascii="Times New Roman" w:eastAsia="Times New Roman" w:hAnsi="Times New Roman" w:cs="Times New Roman"/>
          <w:b/>
          <w:sz w:val="24"/>
          <w:szCs w:val="24"/>
          <w:lang w:eastAsia="ru-RU"/>
        </w:rPr>
        <w:t xml:space="preserve"> организация питания</w:t>
      </w:r>
    </w:p>
    <w:p w:rsidR="009B4571" w:rsidRDefault="009B4571" w:rsidP="00D55582">
      <w:pPr>
        <w:spacing w:after="0" w:line="276" w:lineRule="auto"/>
        <w:jc w:val="center"/>
        <w:rPr>
          <w:rFonts w:ascii="Times New Roman" w:eastAsia="Times New Roman" w:hAnsi="Times New Roman" w:cs="Times New Roman"/>
          <w:b/>
          <w:sz w:val="24"/>
          <w:szCs w:val="24"/>
          <w:lang w:eastAsia="ru-RU"/>
        </w:rPr>
      </w:pPr>
    </w:p>
    <w:p w:rsidR="009B4571" w:rsidRDefault="009B4571" w:rsidP="009B4571">
      <w:pPr>
        <w:autoSpaceDE w:val="0"/>
        <w:autoSpaceDN w:val="0"/>
        <w:adjustRightInd w:val="0"/>
        <w:spacing w:line="276" w:lineRule="auto"/>
        <w:jc w:val="center"/>
        <w:rPr>
          <w:rFonts w:ascii="Times New Roman" w:eastAsia="Times New Roman" w:hAnsi="Times New Roman"/>
          <w:b/>
          <w:lang w:eastAsia="ru-RU"/>
        </w:rPr>
      </w:pPr>
      <w:r>
        <w:rPr>
          <w:rFonts w:ascii="Times New Roman" w:eastAsia="Times New Roman" w:hAnsi="Times New Roman"/>
          <w:b/>
          <w:sz w:val="24"/>
          <w:szCs w:val="24"/>
          <w:lang w:eastAsia="ru-RU"/>
        </w:rPr>
        <w:t xml:space="preserve">1.1. </w:t>
      </w:r>
      <w:r w:rsidRPr="00972CBA">
        <w:rPr>
          <w:rFonts w:ascii="Times New Roman" w:eastAsia="Times New Roman" w:hAnsi="Times New Roman"/>
          <w:b/>
          <w:sz w:val="24"/>
          <w:szCs w:val="24"/>
          <w:lang w:eastAsia="ru-RU"/>
        </w:rPr>
        <w:t>Оценка</w:t>
      </w:r>
      <w:r>
        <w:rPr>
          <w:rFonts w:ascii="Times New Roman" w:eastAsia="Times New Roman" w:hAnsi="Times New Roman"/>
          <w:b/>
          <w:lang w:eastAsia="ru-RU"/>
        </w:rPr>
        <w:t xml:space="preserve"> материально-технического  обеспечения образовательной деятельности</w:t>
      </w:r>
    </w:p>
    <w:p w:rsidR="009B4571" w:rsidRDefault="009B4571" w:rsidP="009B4571">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Инфраструктура  МАДОУ включает в себя 3 здания: </w:t>
      </w:r>
    </w:p>
    <w:tbl>
      <w:tblPr>
        <w:tblStyle w:val="a3"/>
        <w:tblW w:w="0" w:type="auto"/>
        <w:tblInd w:w="108" w:type="dxa"/>
        <w:tblLook w:val="04A0" w:firstRow="1" w:lastRow="0" w:firstColumn="1" w:lastColumn="0" w:noHBand="0" w:noVBand="1"/>
      </w:tblPr>
      <w:tblGrid>
        <w:gridCol w:w="1928"/>
        <w:gridCol w:w="2712"/>
        <w:gridCol w:w="2712"/>
        <w:gridCol w:w="2713"/>
      </w:tblGrid>
      <w:tr w:rsidR="009B4571" w:rsidTr="00A3322A">
        <w:tc>
          <w:tcPr>
            <w:tcW w:w="1928"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площадь</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(кВ.м)</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I корпус</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(С. Перовской, 15А)</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II корпус </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(С. Перовской, 35)</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III корпус</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(пр. Рыбный, 4)</w:t>
            </w:r>
          </w:p>
        </w:tc>
      </w:tr>
      <w:tr w:rsidR="009B4571" w:rsidTr="00A3322A">
        <w:tc>
          <w:tcPr>
            <w:tcW w:w="1928"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здание</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1762,9</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1027,8</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598,0</w:t>
            </w:r>
          </w:p>
        </w:tc>
      </w:tr>
      <w:tr w:rsidR="009B4571" w:rsidTr="00A3322A">
        <w:tc>
          <w:tcPr>
            <w:tcW w:w="1928"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территория</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3958,0</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3728,0</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нет</w:t>
            </w:r>
          </w:p>
        </w:tc>
      </w:tr>
    </w:tbl>
    <w:p w:rsidR="009B4571" w:rsidRDefault="009B4571" w:rsidP="009B4571">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 </w:t>
      </w:r>
    </w:p>
    <w:tbl>
      <w:tblPr>
        <w:tblStyle w:val="a3"/>
        <w:tblW w:w="0" w:type="auto"/>
        <w:tblLook w:val="04A0" w:firstRow="1" w:lastRow="0" w:firstColumn="1" w:lastColumn="0" w:noHBand="0" w:noVBand="1"/>
      </w:tblPr>
      <w:tblGrid>
        <w:gridCol w:w="2093"/>
        <w:gridCol w:w="3827"/>
        <w:gridCol w:w="4273"/>
      </w:tblGrid>
      <w:tr w:rsidR="009B4571" w:rsidTr="00A3322A">
        <w:tc>
          <w:tcPr>
            <w:tcW w:w="2093"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место расположения</w:t>
            </w:r>
          </w:p>
        </w:tc>
        <w:tc>
          <w:tcPr>
            <w:tcW w:w="3827"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w:t>
            </w:r>
            <w:r>
              <w:rPr>
                <w:rFonts w:ascii="Times New Roman" w:eastAsia="Times New Roman" w:hAnsi="Times New Roman"/>
                <w:b/>
                <w:lang w:eastAsia="ru-RU"/>
              </w:rPr>
              <w:t xml:space="preserve">       </w:t>
            </w:r>
            <w:r w:rsidRPr="000858FA">
              <w:rPr>
                <w:rFonts w:ascii="Times New Roman" w:eastAsia="Times New Roman" w:hAnsi="Times New Roman"/>
                <w:b/>
                <w:lang w:eastAsia="ru-RU"/>
              </w:rPr>
              <w:t>имеющиеся помещения</w:t>
            </w:r>
          </w:p>
        </w:tc>
        <w:tc>
          <w:tcPr>
            <w:tcW w:w="4273"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Pr>
                <w:rFonts w:ascii="Times New Roman" w:eastAsia="Times New Roman" w:hAnsi="Times New Roman"/>
                <w:b/>
                <w:lang w:eastAsia="ru-RU"/>
              </w:rPr>
              <w:t xml:space="preserve">                    территория</w:t>
            </w:r>
          </w:p>
        </w:tc>
      </w:tr>
      <w:tr w:rsidR="009B4571" w:rsidTr="00A3322A">
        <w:tc>
          <w:tcPr>
            <w:tcW w:w="2093"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I корпус                (С. Перовской, 15А)</w:t>
            </w:r>
          </w:p>
          <w:p w:rsidR="009B4571" w:rsidRDefault="009B4571" w:rsidP="00A3322A">
            <w:pPr>
              <w:autoSpaceDE w:val="0"/>
              <w:autoSpaceDN w:val="0"/>
              <w:adjustRightInd w:val="0"/>
              <w:spacing w:line="276" w:lineRule="auto"/>
              <w:rPr>
                <w:rFonts w:ascii="Times New Roman" w:eastAsia="Times New Roman" w:hAnsi="Times New Roman"/>
                <w:lang w:eastAsia="ru-RU"/>
              </w:rPr>
            </w:pPr>
          </w:p>
        </w:tc>
        <w:tc>
          <w:tcPr>
            <w:tcW w:w="3827"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sidRPr="000858FA">
              <w:rPr>
                <w:rFonts w:ascii="Times New Roman" w:eastAsia="Times New Roman" w:hAnsi="Times New Roman"/>
                <w:b/>
                <w:lang w:eastAsia="ru-RU"/>
              </w:rPr>
              <w:t>I этаж:</w:t>
            </w:r>
            <w:r>
              <w:rPr>
                <w:rFonts w:ascii="Times New Roman" w:eastAsia="Times New Roman" w:hAnsi="Times New Roman"/>
                <w:lang w:eastAsia="ru-RU"/>
              </w:rPr>
              <w:t xml:space="preserve"> кабинеты заведующего, заместителя заведующего, музыкального руководителя, пищеблок, сухой склад продуктов питания,  прачечная, склад материальных ценностей, медицинский блок, 2 группы со спальнями и отдельными выходами, музыкальный зал, электрощитовая</w:t>
            </w:r>
          </w:p>
          <w:p w:rsidR="009B4571" w:rsidRPr="000858FA" w:rsidRDefault="009B4571" w:rsidP="00A3322A">
            <w:pPr>
              <w:autoSpaceDE w:val="0"/>
              <w:autoSpaceDN w:val="0"/>
              <w:adjustRightInd w:val="0"/>
              <w:spacing w:line="276" w:lineRule="auto"/>
              <w:rPr>
                <w:rFonts w:ascii="Times New Roman" w:eastAsia="Times New Roman" w:hAnsi="Times New Roman"/>
                <w:lang w:eastAsia="ru-RU"/>
              </w:rPr>
            </w:pPr>
            <w:r w:rsidRPr="000858FA">
              <w:rPr>
                <w:rFonts w:ascii="Times New Roman" w:eastAsia="Times New Roman" w:hAnsi="Times New Roman"/>
                <w:b/>
                <w:lang w:eastAsia="ru-RU"/>
              </w:rPr>
              <w:t>II этаж:</w:t>
            </w:r>
            <w:r w:rsidRPr="000858FA">
              <w:rPr>
                <w:rFonts w:ascii="Times New Roman" w:eastAsia="Times New Roman" w:hAnsi="Times New Roman"/>
                <w:lang w:eastAsia="ru-RU"/>
              </w:rPr>
              <w:t xml:space="preserve"> 4 групповых ячейки, 2 из которых имеют </w:t>
            </w:r>
            <w:r>
              <w:rPr>
                <w:rFonts w:ascii="Times New Roman" w:eastAsia="Times New Roman" w:hAnsi="Times New Roman"/>
                <w:lang w:eastAsia="ru-RU"/>
              </w:rPr>
              <w:t xml:space="preserve">отдельные </w:t>
            </w:r>
            <w:r w:rsidRPr="000858FA">
              <w:rPr>
                <w:rFonts w:ascii="Times New Roman" w:eastAsia="Times New Roman" w:hAnsi="Times New Roman"/>
                <w:lang w:eastAsia="ru-RU"/>
              </w:rPr>
              <w:t>спальни</w:t>
            </w:r>
            <w:r>
              <w:rPr>
                <w:rFonts w:ascii="Times New Roman" w:eastAsia="Times New Roman" w:hAnsi="Times New Roman"/>
                <w:b/>
                <w:lang w:eastAsia="ru-RU"/>
              </w:rPr>
              <w:t xml:space="preserve">, </w:t>
            </w:r>
            <w:r w:rsidRPr="000858FA">
              <w:rPr>
                <w:rFonts w:ascii="Times New Roman" w:eastAsia="Times New Roman" w:hAnsi="Times New Roman"/>
                <w:lang w:eastAsia="ru-RU"/>
              </w:rPr>
              <w:t>помещение</w:t>
            </w:r>
            <w:r>
              <w:rPr>
                <w:rFonts w:ascii="Times New Roman" w:eastAsia="Times New Roman" w:hAnsi="Times New Roman"/>
                <w:lang w:eastAsia="ru-RU"/>
              </w:rPr>
              <w:t xml:space="preserve"> для занятий по технологии В.В. Воскобовича, наземный переход, в котором организован зимний сад. Переход соединяет основное здание с </w:t>
            </w:r>
            <w:r w:rsidRPr="000858FA">
              <w:rPr>
                <w:rFonts w:ascii="Times New Roman" w:eastAsia="Times New Roman" w:hAnsi="Times New Roman"/>
                <w:b/>
                <w:lang w:eastAsia="ru-RU"/>
              </w:rPr>
              <w:t>пристройкой, на I этаже</w:t>
            </w:r>
            <w:r>
              <w:rPr>
                <w:rFonts w:ascii="Times New Roman" w:eastAsia="Times New Roman" w:hAnsi="Times New Roman"/>
                <w:lang w:eastAsia="ru-RU"/>
              </w:rPr>
              <w:t xml:space="preserve"> которой находится  плавательный бассейн со своей инфраструктурой, а на </w:t>
            </w:r>
            <w:r w:rsidRPr="000858FA">
              <w:rPr>
                <w:rFonts w:ascii="Times New Roman" w:eastAsia="Times New Roman" w:hAnsi="Times New Roman"/>
                <w:b/>
                <w:lang w:eastAsia="ru-RU"/>
              </w:rPr>
              <w:t>II этаже</w:t>
            </w:r>
            <w:r>
              <w:rPr>
                <w:rFonts w:ascii="Times New Roman" w:eastAsia="Times New Roman" w:hAnsi="Times New Roman"/>
                <w:lang w:eastAsia="ru-RU"/>
              </w:rPr>
              <w:t xml:space="preserve"> расположены игровая комната, спортивный зал, кабинеты учителей-логопедов, </w:t>
            </w:r>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На территории  оборудованы прогулочные площадки, оснащенные малыми архитектурными формами  в соответствии с возрастом воспитанников. Отдельно выделена спортивная площадка с мягким резиновым покрытием.  Центральная аллея по обе стороны облагорожена зелеными насаждениями и цветниками. Вся территория ограждена забором с 2-мя выходами.</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Организовано круглосуточное наружное наблюдение за территорией ДОУ.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вся территория оснащена  светодиодными светильниками.</w:t>
            </w:r>
          </w:p>
        </w:tc>
      </w:tr>
      <w:tr w:rsidR="009B4571" w:rsidTr="00A3322A">
        <w:tc>
          <w:tcPr>
            <w:tcW w:w="2093"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II корпус                (С. Перовской, 35)</w:t>
            </w:r>
          </w:p>
          <w:p w:rsidR="009B4571" w:rsidRDefault="009B4571" w:rsidP="00A3322A">
            <w:pPr>
              <w:autoSpaceDE w:val="0"/>
              <w:autoSpaceDN w:val="0"/>
              <w:adjustRightInd w:val="0"/>
              <w:spacing w:line="276" w:lineRule="auto"/>
              <w:rPr>
                <w:rFonts w:ascii="Times New Roman" w:eastAsia="Times New Roman" w:hAnsi="Times New Roman"/>
                <w:lang w:eastAsia="ru-RU"/>
              </w:rPr>
            </w:pPr>
          </w:p>
        </w:tc>
        <w:tc>
          <w:tcPr>
            <w:tcW w:w="3827"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sidRPr="000858FA">
              <w:rPr>
                <w:rFonts w:ascii="Times New Roman" w:eastAsia="Times New Roman" w:hAnsi="Times New Roman"/>
                <w:b/>
                <w:lang w:eastAsia="ru-RU"/>
              </w:rPr>
              <w:t>I этаж:</w:t>
            </w:r>
            <w:r>
              <w:rPr>
                <w:rFonts w:ascii="Times New Roman" w:eastAsia="Times New Roman" w:hAnsi="Times New Roman"/>
                <w:lang w:eastAsia="ru-RU"/>
              </w:rPr>
              <w:t xml:space="preserve"> кабинет</w:t>
            </w:r>
            <w:r w:rsidRPr="000858FA">
              <w:rPr>
                <w:rFonts w:ascii="Times New Roman" w:eastAsia="Times New Roman" w:hAnsi="Times New Roman"/>
                <w:lang w:eastAsia="ru-RU"/>
              </w:rPr>
              <w:t xml:space="preserve"> </w:t>
            </w:r>
            <w:r>
              <w:rPr>
                <w:rFonts w:ascii="Times New Roman" w:eastAsia="Times New Roman" w:hAnsi="Times New Roman"/>
                <w:lang w:eastAsia="ru-RU"/>
              </w:rPr>
              <w:t>старшего воспитателя, педагога - психолога, сенсорная комната, пищеблок, сухой склад продуктов питания, прачечная, склад материальных ценностей, медицинский блок, 2 группы со спальнями и отдельными выходами, музыкальный зал, электрощитовая</w:t>
            </w:r>
          </w:p>
          <w:p w:rsidR="009B4571" w:rsidRPr="000858FA" w:rsidRDefault="009B4571" w:rsidP="00A3322A">
            <w:pPr>
              <w:autoSpaceDE w:val="0"/>
              <w:autoSpaceDN w:val="0"/>
              <w:adjustRightInd w:val="0"/>
              <w:spacing w:line="276" w:lineRule="auto"/>
              <w:rPr>
                <w:rFonts w:ascii="Times New Roman" w:eastAsia="Times New Roman" w:hAnsi="Times New Roman"/>
                <w:lang w:eastAsia="ru-RU"/>
              </w:rPr>
            </w:pPr>
            <w:r w:rsidRPr="000858FA">
              <w:rPr>
                <w:rFonts w:ascii="Times New Roman" w:eastAsia="Times New Roman" w:hAnsi="Times New Roman"/>
                <w:b/>
                <w:lang w:eastAsia="ru-RU"/>
              </w:rPr>
              <w:t>II этаж:</w:t>
            </w:r>
            <w:r w:rsidRPr="000858FA">
              <w:rPr>
                <w:rFonts w:ascii="Times New Roman" w:eastAsia="Times New Roman" w:hAnsi="Times New Roman"/>
                <w:lang w:eastAsia="ru-RU"/>
              </w:rPr>
              <w:t xml:space="preserve"> 4 групповых ячейки, 2 из которых имеют </w:t>
            </w:r>
            <w:r>
              <w:rPr>
                <w:rFonts w:ascii="Times New Roman" w:eastAsia="Times New Roman" w:hAnsi="Times New Roman"/>
                <w:lang w:eastAsia="ru-RU"/>
              </w:rPr>
              <w:t xml:space="preserve">отдельные </w:t>
            </w:r>
            <w:r w:rsidRPr="000858FA">
              <w:rPr>
                <w:rFonts w:ascii="Times New Roman" w:eastAsia="Times New Roman" w:hAnsi="Times New Roman"/>
                <w:lang w:eastAsia="ru-RU"/>
              </w:rPr>
              <w:t>спальни</w:t>
            </w:r>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На территории  оборудованы прогулочные площадки, оснащенные малыми архитектурными формами  в соответствии с возрастом воспитанников и верандами. Имеются зеленые  насаждениями. Вся территория ограждена забором с 2-мя выходами.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Организовано круглосуточное наружное наблюдение за территорией ДОУ.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вся территория оснащена  светодиодными </w:t>
            </w:r>
            <w:r>
              <w:rPr>
                <w:rFonts w:ascii="Times New Roman" w:eastAsia="Times New Roman" w:hAnsi="Times New Roman"/>
                <w:lang w:eastAsia="ru-RU"/>
              </w:rPr>
              <w:lastRenderedPageBreak/>
              <w:t>светильниками.</w:t>
            </w:r>
          </w:p>
        </w:tc>
      </w:tr>
      <w:tr w:rsidR="009B4571" w:rsidRPr="00607EC3" w:rsidTr="00A3322A">
        <w:tc>
          <w:tcPr>
            <w:tcW w:w="209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lastRenderedPageBreak/>
              <w:t xml:space="preserve">III корпус </w:t>
            </w:r>
          </w:p>
          <w:p w:rsidR="009B4571" w:rsidRPr="00E6059F"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(Пр. Рыбный,4)</w:t>
            </w:r>
          </w:p>
        </w:tc>
        <w:tc>
          <w:tcPr>
            <w:tcW w:w="3827" w:type="dxa"/>
          </w:tcPr>
          <w:p w:rsidR="009B4571" w:rsidRPr="00E6059F"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Здание расположено на I этаже жилого дома. В здание ведут 3 входа с разных сторон. Внутри оборудованы  сухой склад продуктов питания, пищеблок, 4 групповых помещения с отдельными спальными, музыкальный зал, кабинет старшего воспитателя, медицинский блок.</w:t>
            </w:r>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У корпуса нет своей территории. Для прогулок используется дворовая территория ( огражденная забором и оборудованная малыми архитектурными формами.</w:t>
            </w:r>
          </w:p>
        </w:tc>
      </w:tr>
    </w:tbl>
    <w:p w:rsidR="00E37228" w:rsidRDefault="00E37228" w:rsidP="00117BA5">
      <w:pPr>
        <w:spacing w:after="0" w:line="276" w:lineRule="auto"/>
        <w:jc w:val="center"/>
        <w:rPr>
          <w:rFonts w:ascii="Times New Roman" w:eastAsia="Times New Roman" w:hAnsi="Times New Roman" w:cs="Times New Roman"/>
          <w:b/>
          <w:sz w:val="24"/>
          <w:szCs w:val="24"/>
          <w:lang w:eastAsia="ru-RU"/>
        </w:rPr>
      </w:pPr>
    </w:p>
    <w:p w:rsidR="00761331" w:rsidRDefault="003319CD" w:rsidP="0076133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 2023</w:t>
      </w:r>
      <w:r w:rsidR="00761331">
        <w:rPr>
          <w:rFonts w:ascii="Times New Roman" w:eastAsia="Times New Roman" w:hAnsi="Times New Roman" w:cs="Times New Roman"/>
          <w:b/>
          <w:sz w:val="24"/>
          <w:szCs w:val="24"/>
          <w:lang w:eastAsia="ru-RU"/>
        </w:rPr>
        <w:t xml:space="preserve"> году проведены </w:t>
      </w:r>
      <w:r w:rsidR="00761331">
        <w:rPr>
          <w:rFonts w:ascii="Times New Roman" w:eastAsia="Times New Roman" w:hAnsi="Times New Roman" w:cs="Times New Roman"/>
          <w:sz w:val="24"/>
          <w:szCs w:val="24"/>
          <w:lang w:eastAsia="ru-RU"/>
        </w:rPr>
        <w:t>работы, улучшающие материально-техническое состояние учреждения</w:t>
      </w:r>
      <w:r>
        <w:rPr>
          <w:rFonts w:ascii="Times New Roman" w:eastAsia="Times New Roman" w:hAnsi="Times New Roman" w:cs="Times New Roman"/>
          <w:sz w:val="24"/>
          <w:szCs w:val="24"/>
          <w:lang w:eastAsia="ru-RU"/>
        </w:rPr>
        <w:t xml:space="preserve"> и РППС</w:t>
      </w:r>
    </w:p>
    <w:p w:rsidR="00B13F05" w:rsidRDefault="00B13F05" w:rsidP="00761331">
      <w:pPr>
        <w:spacing w:after="0" w:line="276" w:lineRule="auto"/>
        <w:jc w:val="both"/>
        <w:rPr>
          <w:rFonts w:eastAsia="Times New Roman"/>
          <w:sz w:val="24"/>
          <w:szCs w:val="24"/>
        </w:rPr>
      </w:pPr>
    </w:p>
    <w:tbl>
      <w:tblPr>
        <w:tblStyle w:val="a3"/>
        <w:tblW w:w="10207" w:type="dxa"/>
        <w:tblInd w:w="-34" w:type="dxa"/>
        <w:tblLook w:val="04A0" w:firstRow="1" w:lastRow="0" w:firstColumn="1" w:lastColumn="0" w:noHBand="0" w:noVBand="1"/>
      </w:tblPr>
      <w:tblGrid>
        <w:gridCol w:w="1843"/>
        <w:gridCol w:w="3686"/>
        <w:gridCol w:w="2693"/>
        <w:gridCol w:w="1985"/>
      </w:tblGrid>
      <w:tr w:rsidR="003319CD" w:rsidRPr="00065D33" w:rsidTr="00065D33">
        <w:tc>
          <w:tcPr>
            <w:tcW w:w="1843" w:type="dxa"/>
          </w:tcPr>
          <w:p w:rsidR="003319CD" w:rsidRPr="00065D33" w:rsidRDefault="003319CD" w:rsidP="00AA7CC9">
            <w:pPr>
              <w:rPr>
                <w:rFonts w:ascii="Times New Roman" w:hAnsi="Times New Roman" w:cs="Times New Roman"/>
                <w:b/>
              </w:rPr>
            </w:pPr>
            <w:r w:rsidRPr="00065D33">
              <w:rPr>
                <w:rFonts w:ascii="Times New Roman" w:hAnsi="Times New Roman" w:cs="Times New Roman"/>
                <w:b/>
              </w:rPr>
              <w:t>Адрес учреждения</w:t>
            </w:r>
          </w:p>
        </w:tc>
        <w:tc>
          <w:tcPr>
            <w:tcW w:w="3686" w:type="dxa"/>
          </w:tcPr>
          <w:p w:rsidR="003319CD" w:rsidRPr="00065D33" w:rsidRDefault="003319CD" w:rsidP="00AA7CC9">
            <w:pPr>
              <w:rPr>
                <w:rFonts w:ascii="Times New Roman" w:hAnsi="Times New Roman" w:cs="Times New Roman"/>
                <w:b/>
              </w:rPr>
            </w:pPr>
            <w:r w:rsidRPr="00065D33">
              <w:rPr>
                <w:rFonts w:ascii="Times New Roman" w:hAnsi="Times New Roman" w:cs="Times New Roman"/>
                <w:b/>
              </w:rPr>
              <w:t>Оснащение</w:t>
            </w:r>
          </w:p>
        </w:tc>
        <w:tc>
          <w:tcPr>
            <w:tcW w:w="2693" w:type="dxa"/>
          </w:tcPr>
          <w:p w:rsidR="003319CD" w:rsidRPr="00065D33" w:rsidRDefault="003319CD" w:rsidP="00AA7CC9">
            <w:pPr>
              <w:rPr>
                <w:rFonts w:ascii="Times New Roman" w:hAnsi="Times New Roman" w:cs="Times New Roman"/>
                <w:b/>
              </w:rPr>
            </w:pPr>
            <w:r w:rsidRPr="00065D33">
              <w:rPr>
                <w:rFonts w:ascii="Times New Roman" w:hAnsi="Times New Roman" w:cs="Times New Roman"/>
                <w:b/>
              </w:rPr>
              <w:t>Ремонтные работы</w:t>
            </w:r>
          </w:p>
        </w:tc>
        <w:tc>
          <w:tcPr>
            <w:tcW w:w="1985" w:type="dxa"/>
          </w:tcPr>
          <w:p w:rsidR="003319CD" w:rsidRPr="00065D33" w:rsidRDefault="003319CD" w:rsidP="00AA7CC9">
            <w:pPr>
              <w:rPr>
                <w:rFonts w:ascii="Times New Roman" w:hAnsi="Times New Roman" w:cs="Times New Roman"/>
                <w:b/>
              </w:rPr>
            </w:pPr>
            <w:r w:rsidRPr="00065D33">
              <w:rPr>
                <w:rFonts w:ascii="Times New Roman" w:hAnsi="Times New Roman" w:cs="Times New Roman"/>
                <w:b/>
              </w:rPr>
              <w:t>Технологическое оборудование</w:t>
            </w:r>
          </w:p>
        </w:tc>
      </w:tr>
      <w:tr w:rsidR="003319CD" w:rsidRPr="00065D33" w:rsidTr="00065D33">
        <w:tc>
          <w:tcPr>
            <w:tcW w:w="1843" w:type="dxa"/>
          </w:tcPr>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r w:rsidRPr="00065D33">
              <w:rPr>
                <w:rFonts w:ascii="Times New Roman" w:eastAsia="Times New Roman" w:hAnsi="Times New Roman" w:cs="Times New Roman"/>
                <w:lang w:eastAsia="ru-RU"/>
              </w:rPr>
              <w:t>I корпус                (С. Перовской, 15А)</w:t>
            </w:r>
          </w:p>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p>
        </w:tc>
        <w:tc>
          <w:tcPr>
            <w:tcW w:w="3686" w:type="dxa"/>
          </w:tcPr>
          <w:p w:rsidR="003319CD" w:rsidRPr="00065D33" w:rsidRDefault="003319CD" w:rsidP="003319CD">
            <w:pPr>
              <w:rPr>
                <w:rFonts w:ascii="Times New Roman" w:hAnsi="Times New Roman" w:cs="Times New Roman"/>
              </w:rPr>
            </w:pPr>
            <w:r w:rsidRPr="00065D33">
              <w:rPr>
                <w:rFonts w:ascii="Times New Roman" w:hAnsi="Times New Roman" w:cs="Times New Roman"/>
              </w:rPr>
              <w:t xml:space="preserve">- Установлено 6 батутов для проведения физкультурно- спортивного кружка по джайпингу. </w:t>
            </w:r>
          </w:p>
          <w:p w:rsidR="003319CD" w:rsidRPr="00065D33" w:rsidRDefault="003319CD" w:rsidP="003319CD">
            <w:pPr>
              <w:rPr>
                <w:rFonts w:ascii="Times New Roman" w:hAnsi="Times New Roman" w:cs="Times New Roman"/>
              </w:rPr>
            </w:pPr>
            <w:r w:rsidRPr="00065D33">
              <w:rPr>
                <w:rFonts w:ascii="Times New Roman" w:hAnsi="Times New Roman" w:cs="Times New Roman"/>
              </w:rPr>
              <w:t>- Установлены таблички с мнемосхемами, путями направления движения; звонок в учреждении для людей с ОВЗ.</w:t>
            </w:r>
          </w:p>
          <w:p w:rsidR="003319CD" w:rsidRPr="00065D33" w:rsidRDefault="003319CD" w:rsidP="003319CD">
            <w:pPr>
              <w:rPr>
                <w:rFonts w:ascii="Times New Roman" w:hAnsi="Times New Roman" w:cs="Times New Roman"/>
              </w:rPr>
            </w:pPr>
            <w:r w:rsidRPr="00065D33">
              <w:rPr>
                <w:rFonts w:ascii="Times New Roman" w:hAnsi="Times New Roman" w:cs="Times New Roman"/>
              </w:rPr>
              <w:t>- Игровые зоны оснащены игрушками в соответствии возрасту.</w:t>
            </w:r>
          </w:p>
          <w:p w:rsidR="00065D33" w:rsidRPr="00065D33" w:rsidRDefault="003319CD" w:rsidP="00065D33">
            <w:pPr>
              <w:rPr>
                <w:rFonts w:ascii="Times New Roman" w:hAnsi="Times New Roman" w:cs="Times New Roman"/>
              </w:rPr>
            </w:pPr>
            <w:r w:rsidRPr="00065D33">
              <w:rPr>
                <w:rFonts w:ascii="Times New Roman" w:hAnsi="Times New Roman" w:cs="Times New Roman"/>
              </w:rPr>
              <w:t xml:space="preserve">- </w:t>
            </w:r>
            <w:r w:rsidR="00065D33" w:rsidRPr="00065D33">
              <w:rPr>
                <w:rFonts w:ascii="Times New Roman" w:hAnsi="Times New Roman" w:cs="Times New Roman"/>
              </w:rPr>
              <w:t xml:space="preserve">Во всех группах заменены </w:t>
            </w:r>
            <w:r w:rsidRPr="00065D33">
              <w:rPr>
                <w:rFonts w:ascii="Times New Roman" w:hAnsi="Times New Roman" w:cs="Times New Roman"/>
              </w:rPr>
              <w:t>информационные стенды для родителей, уголки здоровья, стенды для творческих работ</w:t>
            </w:r>
            <w:r w:rsidR="00065D33" w:rsidRPr="00065D33">
              <w:rPr>
                <w:rFonts w:ascii="Times New Roman" w:hAnsi="Times New Roman" w:cs="Times New Roman"/>
              </w:rPr>
              <w:t xml:space="preserve"> и др</w:t>
            </w:r>
            <w:r w:rsidRPr="00065D33">
              <w:rPr>
                <w:rFonts w:ascii="Times New Roman" w:hAnsi="Times New Roman" w:cs="Times New Roman"/>
              </w:rPr>
              <w:t>.</w:t>
            </w:r>
          </w:p>
          <w:p w:rsidR="00065D33" w:rsidRPr="00065D33" w:rsidRDefault="00065D33" w:rsidP="00065D33">
            <w:pPr>
              <w:rPr>
                <w:rFonts w:ascii="Times New Roman" w:hAnsi="Times New Roman" w:cs="Times New Roman"/>
              </w:rPr>
            </w:pPr>
            <w:r w:rsidRPr="00065D33">
              <w:rPr>
                <w:rFonts w:ascii="Times New Roman" w:hAnsi="Times New Roman" w:cs="Times New Roman"/>
              </w:rPr>
              <w:t xml:space="preserve">- </w:t>
            </w:r>
            <w:r w:rsidR="003319CD" w:rsidRPr="00065D33">
              <w:rPr>
                <w:rFonts w:ascii="Times New Roman" w:hAnsi="Times New Roman" w:cs="Times New Roman"/>
              </w:rPr>
              <w:t xml:space="preserve">Установлены москитные сетки во всех групповых помещениях и в помещение пищеблока. </w:t>
            </w:r>
          </w:p>
          <w:p w:rsidR="003319CD" w:rsidRPr="00065D33" w:rsidRDefault="00065D33" w:rsidP="00065D33">
            <w:pPr>
              <w:rPr>
                <w:rFonts w:ascii="Times New Roman" w:hAnsi="Times New Roman" w:cs="Times New Roman"/>
              </w:rPr>
            </w:pPr>
            <w:r w:rsidRPr="00065D33">
              <w:rPr>
                <w:rFonts w:ascii="Times New Roman" w:hAnsi="Times New Roman" w:cs="Times New Roman"/>
              </w:rPr>
              <w:t xml:space="preserve">- </w:t>
            </w:r>
            <w:r w:rsidR="003319CD" w:rsidRPr="00065D33">
              <w:rPr>
                <w:rFonts w:ascii="Times New Roman" w:hAnsi="Times New Roman" w:cs="Times New Roman"/>
              </w:rPr>
              <w:t>Установлены специализированные современные экраны на батареях.</w:t>
            </w:r>
          </w:p>
        </w:tc>
        <w:tc>
          <w:tcPr>
            <w:tcW w:w="2693" w:type="dxa"/>
          </w:tcPr>
          <w:p w:rsidR="00B13F05" w:rsidRDefault="00065D33" w:rsidP="003319CD">
            <w:pPr>
              <w:rPr>
                <w:rFonts w:ascii="Times New Roman" w:hAnsi="Times New Roman" w:cs="Times New Roman"/>
              </w:rPr>
            </w:pPr>
            <w:r w:rsidRPr="00065D33">
              <w:rPr>
                <w:rFonts w:ascii="Times New Roman" w:hAnsi="Times New Roman" w:cs="Times New Roman"/>
              </w:rPr>
              <w:t>- Произведен косметический ремонт во</w:t>
            </w:r>
            <w:r w:rsidR="003319CD" w:rsidRPr="00065D33">
              <w:rPr>
                <w:rFonts w:ascii="Times New Roman" w:hAnsi="Times New Roman" w:cs="Times New Roman"/>
              </w:rPr>
              <w:t xml:space="preserve"> все</w:t>
            </w:r>
            <w:r w:rsidRPr="00065D33">
              <w:rPr>
                <w:rFonts w:ascii="Times New Roman" w:hAnsi="Times New Roman" w:cs="Times New Roman"/>
              </w:rPr>
              <w:t>х групповых</w:t>
            </w:r>
            <w:r w:rsidR="003319CD" w:rsidRPr="00065D33">
              <w:rPr>
                <w:rFonts w:ascii="Times New Roman" w:hAnsi="Times New Roman" w:cs="Times New Roman"/>
              </w:rPr>
              <w:t xml:space="preserve"> помещения</w:t>
            </w:r>
            <w:r w:rsidRPr="00065D33">
              <w:rPr>
                <w:rFonts w:ascii="Times New Roman" w:hAnsi="Times New Roman" w:cs="Times New Roman"/>
              </w:rPr>
              <w:t>х</w:t>
            </w:r>
            <w:r w:rsidR="003319CD" w:rsidRPr="00065D33">
              <w:rPr>
                <w:rFonts w:ascii="Times New Roman" w:hAnsi="Times New Roman" w:cs="Times New Roman"/>
              </w:rPr>
              <w:t>, помещения</w:t>
            </w:r>
            <w:r w:rsidRPr="00065D33">
              <w:rPr>
                <w:rFonts w:ascii="Times New Roman" w:hAnsi="Times New Roman" w:cs="Times New Roman"/>
              </w:rPr>
              <w:t>х</w:t>
            </w:r>
            <w:r w:rsidR="003319CD" w:rsidRPr="00065D33">
              <w:rPr>
                <w:rFonts w:ascii="Times New Roman" w:hAnsi="Times New Roman" w:cs="Times New Roman"/>
              </w:rPr>
              <w:t xml:space="preserve"> раздевалок, пищеблок</w:t>
            </w:r>
            <w:r w:rsidRPr="00065D33">
              <w:rPr>
                <w:rFonts w:ascii="Times New Roman" w:hAnsi="Times New Roman" w:cs="Times New Roman"/>
              </w:rPr>
              <w:t>а</w:t>
            </w:r>
            <w:r w:rsidR="003319CD" w:rsidRPr="00065D33">
              <w:rPr>
                <w:rFonts w:ascii="Times New Roman" w:hAnsi="Times New Roman" w:cs="Times New Roman"/>
              </w:rPr>
              <w:t>, продуктов</w:t>
            </w:r>
            <w:r w:rsidRPr="00065D33">
              <w:rPr>
                <w:rFonts w:ascii="Times New Roman" w:hAnsi="Times New Roman" w:cs="Times New Roman"/>
              </w:rPr>
              <w:t>ой</w:t>
            </w:r>
            <w:r w:rsidR="003319CD" w:rsidRPr="00065D33">
              <w:rPr>
                <w:rFonts w:ascii="Times New Roman" w:hAnsi="Times New Roman" w:cs="Times New Roman"/>
              </w:rPr>
              <w:t xml:space="preserve"> кладов</w:t>
            </w:r>
            <w:r w:rsidRPr="00065D33">
              <w:rPr>
                <w:rFonts w:ascii="Times New Roman" w:hAnsi="Times New Roman" w:cs="Times New Roman"/>
              </w:rPr>
              <w:t>ой</w:t>
            </w:r>
            <w:r w:rsidR="003319CD" w:rsidRPr="00065D33">
              <w:rPr>
                <w:rFonts w:ascii="Times New Roman" w:hAnsi="Times New Roman" w:cs="Times New Roman"/>
              </w:rPr>
              <w:t xml:space="preserve">. </w:t>
            </w:r>
          </w:p>
          <w:p w:rsidR="00065D33" w:rsidRPr="00065D33" w:rsidRDefault="00065D33" w:rsidP="003319CD">
            <w:pPr>
              <w:rPr>
                <w:rFonts w:ascii="Times New Roman" w:hAnsi="Times New Roman" w:cs="Times New Roman"/>
              </w:rPr>
            </w:pPr>
            <w:r w:rsidRPr="00065D33">
              <w:rPr>
                <w:rFonts w:ascii="Times New Roman" w:hAnsi="Times New Roman" w:cs="Times New Roman"/>
              </w:rPr>
              <w:t xml:space="preserve">- </w:t>
            </w:r>
            <w:r w:rsidR="003319CD" w:rsidRPr="00065D33">
              <w:rPr>
                <w:rFonts w:ascii="Times New Roman" w:hAnsi="Times New Roman" w:cs="Times New Roman"/>
              </w:rPr>
              <w:t>Окрашен забор по периметру</w:t>
            </w:r>
            <w:r w:rsidRPr="00065D33">
              <w:rPr>
                <w:rFonts w:ascii="Times New Roman" w:hAnsi="Times New Roman" w:cs="Times New Roman"/>
              </w:rPr>
              <w:t xml:space="preserve"> здания</w:t>
            </w:r>
            <w:r w:rsidR="003319CD" w:rsidRPr="00065D33">
              <w:rPr>
                <w:rFonts w:ascii="Times New Roman" w:hAnsi="Times New Roman" w:cs="Times New Roman"/>
              </w:rPr>
              <w:t xml:space="preserve">. </w:t>
            </w:r>
          </w:p>
          <w:p w:rsidR="003319CD" w:rsidRPr="00065D33" w:rsidRDefault="00065D33" w:rsidP="003319CD">
            <w:pPr>
              <w:rPr>
                <w:rFonts w:ascii="Times New Roman" w:hAnsi="Times New Roman" w:cs="Times New Roman"/>
              </w:rPr>
            </w:pPr>
            <w:r w:rsidRPr="00065D33">
              <w:rPr>
                <w:rFonts w:ascii="Times New Roman" w:hAnsi="Times New Roman" w:cs="Times New Roman"/>
              </w:rPr>
              <w:t xml:space="preserve">- </w:t>
            </w:r>
            <w:r w:rsidR="003319CD" w:rsidRPr="00065D33">
              <w:rPr>
                <w:rFonts w:ascii="Times New Roman" w:hAnsi="Times New Roman" w:cs="Times New Roman"/>
              </w:rPr>
              <w:t>Замен</w:t>
            </w:r>
            <w:r w:rsidRPr="00065D33">
              <w:rPr>
                <w:rFonts w:ascii="Times New Roman" w:hAnsi="Times New Roman" w:cs="Times New Roman"/>
              </w:rPr>
              <w:t>ены</w:t>
            </w:r>
            <w:r w:rsidR="003319CD" w:rsidRPr="00065D33">
              <w:rPr>
                <w:rFonts w:ascii="Times New Roman" w:hAnsi="Times New Roman" w:cs="Times New Roman"/>
              </w:rPr>
              <w:t xml:space="preserve"> 15 дверных пр</w:t>
            </w:r>
            <w:r w:rsidRPr="00065D33">
              <w:rPr>
                <w:rFonts w:ascii="Times New Roman" w:hAnsi="Times New Roman" w:cs="Times New Roman"/>
              </w:rPr>
              <w:t>оёмов в групповые, раздевальные и моечные помещения</w:t>
            </w:r>
            <w:r w:rsidR="003319CD" w:rsidRPr="00065D33">
              <w:rPr>
                <w:rFonts w:ascii="Times New Roman" w:hAnsi="Times New Roman" w:cs="Times New Roman"/>
              </w:rPr>
              <w:t xml:space="preserve">. </w:t>
            </w:r>
          </w:p>
          <w:p w:rsidR="003319CD" w:rsidRPr="00065D33" w:rsidRDefault="00065D33" w:rsidP="00065D33">
            <w:pPr>
              <w:rPr>
                <w:rFonts w:ascii="Times New Roman" w:hAnsi="Times New Roman" w:cs="Times New Roman"/>
              </w:rPr>
            </w:pPr>
            <w:r w:rsidRPr="00065D33">
              <w:rPr>
                <w:rFonts w:ascii="Times New Roman" w:hAnsi="Times New Roman" w:cs="Times New Roman"/>
              </w:rPr>
              <w:t>- Установлено</w:t>
            </w:r>
            <w:r w:rsidR="003319CD" w:rsidRPr="00065D33">
              <w:rPr>
                <w:rFonts w:ascii="Times New Roman" w:hAnsi="Times New Roman" w:cs="Times New Roman"/>
              </w:rPr>
              <w:t xml:space="preserve"> </w:t>
            </w:r>
            <w:r w:rsidRPr="00065D33">
              <w:rPr>
                <w:rFonts w:ascii="Times New Roman" w:hAnsi="Times New Roman" w:cs="Times New Roman"/>
              </w:rPr>
              <w:t xml:space="preserve">светодиодное </w:t>
            </w:r>
            <w:r w:rsidR="003319CD" w:rsidRPr="00065D33">
              <w:rPr>
                <w:rFonts w:ascii="Times New Roman" w:hAnsi="Times New Roman" w:cs="Times New Roman"/>
              </w:rPr>
              <w:t>освещение в груп</w:t>
            </w:r>
            <w:r w:rsidRPr="00065D33">
              <w:rPr>
                <w:rFonts w:ascii="Times New Roman" w:hAnsi="Times New Roman" w:cs="Times New Roman"/>
              </w:rPr>
              <w:t>повых и раздевальных помещениях.</w:t>
            </w:r>
          </w:p>
        </w:tc>
        <w:tc>
          <w:tcPr>
            <w:tcW w:w="1985" w:type="dxa"/>
          </w:tcPr>
          <w:p w:rsidR="003319CD" w:rsidRPr="00065D33" w:rsidRDefault="00065D33" w:rsidP="003319CD">
            <w:pPr>
              <w:rPr>
                <w:rFonts w:ascii="Times New Roman" w:hAnsi="Times New Roman" w:cs="Times New Roman"/>
              </w:rPr>
            </w:pPr>
            <w:r w:rsidRPr="00065D33">
              <w:rPr>
                <w:rFonts w:ascii="Times New Roman" w:hAnsi="Times New Roman" w:cs="Times New Roman"/>
              </w:rPr>
              <w:t>За отчетный период новое оборудование не приобреталось</w:t>
            </w:r>
          </w:p>
          <w:p w:rsidR="00065D33" w:rsidRPr="00065D33" w:rsidRDefault="00065D33" w:rsidP="003319CD">
            <w:pPr>
              <w:rPr>
                <w:rFonts w:ascii="Times New Roman" w:hAnsi="Times New Roman" w:cs="Times New Roman"/>
              </w:rPr>
            </w:pPr>
          </w:p>
        </w:tc>
      </w:tr>
      <w:tr w:rsidR="003319CD" w:rsidRPr="00065D33" w:rsidTr="00065D33">
        <w:tc>
          <w:tcPr>
            <w:tcW w:w="1843" w:type="dxa"/>
          </w:tcPr>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r w:rsidRPr="00065D33">
              <w:rPr>
                <w:rFonts w:ascii="Times New Roman" w:eastAsia="Times New Roman" w:hAnsi="Times New Roman" w:cs="Times New Roman"/>
                <w:lang w:eastAsia="ru-RU"/>
              </w:rPr>
              <w:t>II корпус                (С. Перовской, 35)</w:t>
            </w:r>
          </w:p>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p>
        </w:tc>
        <w:tc>
          <w:tcPr>
            <w:tcW w:w="3686" w:type="dxa"/>
          </w:tcPr>
          <w:p w:rsidR="00065D33" w:rsidRPr="00065D33" w:rsidRDefault="00065D33" w:rsidP="00065D33">
            <w:pPr>
              <w:rPr>
                <w:rFonts w:ascii="Times New Roman" w:hAnsi="Times New Roman" w:cs="Times New Roman"/>
              </w:rPr>
            </w:pPr>
            <w:r w:rsidRPr="00065D33">
              <w:rPr>
                <w:rFonts w:ascii="Times New Roman" w:hAnsi="Times New Roman" w:cs="Times New Roman"/>
              </w:rPr>
              <w:t>- Установлены таблички с мнемосхемами, путями направления движения; звонок в учреждении для людей с ОВЗ.</w:t>
            </w:r>
          </w:p>
          <w:p w:rsidR="00065D33" w:rsidRPr="00065D33" w:rsidRDefault="00065D33" w:rsidP="00065D33">
            <w:pPr>
              <w:rPr>
                <w:rFonts w:ascii="Times New Roman" w:hAnsi="Times New Roman" w:cs="Times New Roman"/>
              </w:rPr>
            </w:pPr>
            <w:r w:rsidRPr="00065D33">
              <w:rPr>
                <w:rFonts w:ascii="Times New Roman" w:hAnsi="Times New Roman" w:cs="Times New Roman"/>
              </w:rPr>
              <w:t>- Игровые зоны оснащены игрушками в соответствии возрасту.</w:t>
            </w:r>
          </w:p>
          <w:p w:rsidR="00065D33" w:rsidRPr="00065D33" w:rsidRDefault="00065D33" w:rsidP="00065D33">
            <w:pPr>
              <w:rPr>
                <w:rFonts w:ascii="Times New Roman" w:hAnsi="Times New Roman" w:cs="Times New Roman"/>
              </w:rPr>
            </w:pPr>
            <w:r w:rsidRPr="00065D33">
              <w:rPr>
                <w:rFonts w:ascii="Times New Roman" w:hAnsi="Times New Roman" w:cs="Times New Roman"/>
              </w:rPr>
              <w:t>- Во всех группах заменены информационные стенды для родителей, уголки здоровья, стенды для творческих работ и др.</w:t>
            </w:r>
          </w:p>
          <w:p w:rsidR="00065D33" w:rsidRDefault="00065D33" w:rsidP="00065D33">
            <w:pPr>
              <w:rPr>
                <w:rFonts w:ascii="Times New Roman" w:hAnsi="Times New Roman" w:cs="Times New Roman"/>
              </w:rPr>
            </w:pPr>
            <w:r>
              <w:rPr>
                <w:rFonts w:ascii="Times New Roman" w:hAnsi="Times New Roman" w:cs="Times New Roman"/>
              </w:rPr>
              <w:t xml:space="preserve">- </w:t>
            </w:r>
            <w:r w:rsidR="003319CD" w:rsidRPr="00065D33">
              <w:rPr>
                <w:rFonts w:ascii="Times New Roman" w:hAnsi="Times New Roman" w:cs="Times New Roman"/>
              </w:rPr>
              <w:t xml:space="preserve">Оборудован кабинет </w:t>
            </w:r>
            <w:r>
              <w:rPr>
                <w:rFonts w:ascii="Times New Roman" w:hAnsi="Times New Roman" w:cs="Times New Roman"/>
              </w:rPr>
              <w:t>для дополнительного образования. – - Произведена частичная замена</w:t>
            </w:r>
            <w:r w:rsidR="003319CD" w:rsidRPr="00065D33">
              <w:rPr>
                <w:rFonts w:ascii="Times New Roman" w:hAnsi="Times New Roman" w:cs="Times New Roman"/>
              </w:rPr>
              <w:t xml:space="preserve"> </w:t>
            </w:r>
            <w:r>
              <w:rPr>
                <w:rFonts w:ascii="Times New Roman" w:hAnsi="Times New Roman" w:cs="Times New Roman"/>
              </w:rPr>
              <w:t>мебели, столов, стульев</w:t>
            </w:r>
          </w:p>
          <w:p w:rsidR="00065D33" w:rsidRDefault="003319CD" w:rsidP="00065D33">
            <w:pPr>
              <w:rPr>
                <w:rFonts w:ascii="Times New Roman" w:hAnsi="Times New Roman" w:cs="Times New Roman"/>
              </w:rPr>
            </w:pPr>
            <w:r w:rsidRPr="00065D33">
              <w:rPr>
                <w:rFonts w:ascii="Times New Roman" w:hAnsi="Times New Roman" w:cs="Times New Roman"/>
              </w:rPr>
              <w:t xml:space="preserve"> </w:t>
            </w:r>
            <w:r w:rsidR="00065D33">
              <w:rPr>
                <w:rFonts w:ascii="Times New Roman" w:hAnsi="Times New Roman" w:cs="Times New Roman"/>
              </w:rPr>
              <w:t xml:space="preserve">- Установлено </w:t>
            </w:r>
            <w:r w:rsidRPr="00065D33">
              <w:rPr>
                <w:rFonts w:ascii="Times New Roman" w:hAnsi="Times New Roman" w:cs="Times New Roman"/>
              </w:rPr>
              <w:t>компьютерно</w:t>
            </w:r>
            <w:r w:rsidR="00065D33">
              <w:rPr>
                <w:rFonts w:ascii="Times New Roman" w:hAnsi="Times New Roman" w:cs="Times New Roman"/>
              </w:rPr>
              <w:t>-</w:t>
            </w:r>
            <w:r w:rsidRPr="00065D33">
              <w:rPr>
                <w:rFonts w:ascii="Times New Roman" w:hAnsi="Times New Roman" w:cs="Times New Roman"/>
              </w:rPr>
              <w:t xml:space="preserve"> информационн</w:t>
            </w:r>
            <w:r w:rsidR="00065D33">
              <w:rPr>
                <w:rFonts w:ascii="Times New Roman" w:hAnsi="Times New Roman" w:cs="Times New Roman"/>
              </w:rPr>
              <w:t>ое</w:t>
            </w:r>
            <w:r w:rsidRPr="00065D33">
              <w:rPr>
                <w:rFonts w:ascii="Times New Roman" w:hAnsi="Times New Roman" w:cs="Times New Roman"/>
              </w:rPr>
              <w:t xml:space="preserve"> оборудованиям.</w:t>
            </w:r>
          </w:p>
          <w:p w:rsidR="00065D33" w:rsidRDefault="00065D33" w:rsidP="00065D33">
            <w:pPr>
              <w:rPr>
                <w:rFonts w:ascii="Times New Roman" w:hAnsi="Times New Roman" w:cs="Times New Roman"/>
              </w:rPr>
            </w:pPr>
            <w:r>
              <w:rPr>
                <w:rFonts w:ascii="Times New Roman" w:hAnsi="Times New Roman" w:cs="Times New Roman"/>
              </w:rPr>
              <w:t>- Произведена з</w:t>
            </w:r>
            <w:r w:rsidR="003319CD" w:rsidRPr="00065D33">
              <w:rPr>
                <w:rFonts w:ascii="Times New Roman" w:hAnsi="Times New Roman" w:cs="Times New Roman"/>
              </w:rPr>
              <w:t xml:space="preserve">амена коврового покрытия в музыкальном зале. </w:t>
            </w:r>
          </w:p>
          <w:p w:rsidR="003319CD" w:rsidRPr="00065D33" w:rsidRDefault="00065D33" w:rsidP="00065D33">
            <w:pPr>
              <w:rPr>
                <w:rFonts w:ascii="Times New Roman" w:hAnsi="Times New Roman" w:cs="Times New Roman"/>
              </w:rPr>
            </w:pPr>
            <w:r>
              <w:rPr>
                <w:rFonts w:ascii="Times New Roman" w:hAnsi="Times New Roman" w:cs="Times New Roman"/>
              </w:rPr>
              <w:t xml:space="preserve">- </w:t>
            </w:r>
            <w:r w:rsidR="003319CD" w:rsidRPr="00065D33">
              <w:rPr>
                <w:rFonts w:ascii="Times New Roman" w:hAnsi="Times New Roman" w:cs="Times New Roman"/>
              </w:rPr>
              <w:t>Установлены специализированные современные экраны на батареях.</w:t>
            </w:r>
          </w:p>
        </w:tc>
        <w:tc>
          <w:tcPr>
            <w:tcW w:w="2693" w:type="dxa"/>
          </w:tcPr>
          <w:p w:rsidR="00065D33" w:rsidRDefault="00065D33" w:rsidP="00065D33">
            <w:pPr>
              <w:rPr>
                <w:rFonts w:ascii="Times New Roman" w:hAnsi="Times New Roman" w:cs="Times New Roman"/>
              </w:rPr>
            </w:pPr>
            <w:r>
              <w:rPr>
                <w:rFonts w:ascii="Times New Roman" w:hAnsi="Times New Roman" w:cs="Times New Roman"/>
              </w:rPr>
              <w:t>Р</w:t>
            </w:r>
            <w:r w:rsidR="003319CD" w:rsidRPr="00065D33">
              <w:rPr>
                <w:rFonts w:ascii="Times New Roman" w:hAnsi="Times New Roman" w:cs="Times New Roman"/>
              </w:rPr>
              <w:t>емонтные работы не проводились</w:t>
            </w:r>
            <w:r>
              <w:rPr>
                <w:rFonts w:ascii="Times New Roman" w:hAnsi="Times New Roman" w:cs="Times New Roman"/>
              </w:rPr>
              <w:t xml:space="preserve"> </w:t>
            </w:r>
          </w:p>
          <w:p w:rsidR="003319CD" w:rsidRPr="00065D33" w:rsidRDefault="00065D33" w:rsidP="00065D33">
            <w:pPr>
              <w:rPr>
                <w:rFonts w:ascii="Times New Roman" w:hAnsi="Times New Roman" w:cs="Times New Roman"/>
              </w:rPr>
            </w:pPr>
            <w:r>
              <w:rPr>
                <w:rFonts w:ascii="Times New Roman" w:hAnsi="Times New Roman" w:cs="Times New Roman"/>
              </w:rPr>
              <w:t>(дежурный корпус)</w:t>
            </w:r>
          </w:p>
        </w:tc>
        <w:tc>
          <w:tcPr>
            <w:tcW w:w="1985" w:type="dxa"/>
          </w:tcPr>
          <w:p w:rsidR="00065D33" w:rsidRPr="00065D33" w:rsidRDefault="00065D33" w:rsidP="00065D33">
            <w:pPr>
              <w:rPr>
                <w:rFonts w:ascii="Times New Roman" w:hAnsi="Times New Roman" w:cs="Times New Roman"/>
              </w:rPr>
            </w:pPr>
            <w:r w:rsidRPr="00065D33">
              <w:rPr>
                <w:rFonts w:ascii="Times New Roman" w:hAnsi="Times New Roman" w:cs="Times New Roman"/>
              </w:rPr>
              <w:t>За отчетный период новое оборудование не приобреталось</w:t>
            </w:r>
          </w:p>
          <w:p w:rsidR="003319CD" w:rsidRPr="00065D33" w:rsidRDefault="003319CD" w:rsidP="003319CD">
            <w:pPr>
              <w:rPr>
                <w:rFonts w:ascii="Times New Roman" w:hAnsi="Times New Roman" w:cs="Times New Roman"/>
              </w:rPr>
            </w:pPr>
          </w:p>
        </w:tc>
      </w:tr>
      <w:tr w:rsidR="003319CD" w:rsidRPr="00065D33" w:rsidTr="00065D33">
        <w:tc>
          <w:tcPr>
            <w:tcW w:w="1843" w:type="dxa"/>
          </w:tcPr>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r w:rsidRPr="00065D33">
              <w:rPr>
                <w:rFonts w:ascii="Times New Roman" w:eastAsia="Times New Roman" w:hAnsi="Times New Roman" w:cs="Times New Roman"/>
                <w:lang w:eastAsia="ru-RU"/>
              </w:rPr>
              <w:t xml:space="preserve">III корпус </w:t>
            </w:r>
          </w:p>
          <w:p w:rsidR="003319CD" w:rsidRPr="00065D33" w:rsidRDefault="003319CD" w:rsidP="003319CD">
            <w:pPr>
              <w:autoSpaceDE w:val="0"/>
              <w:autoSpaceDN w:val="0"/>
              <w:adjustRightInd w:val="0"/>
              <w:spacing w:line="276" w:lineRule="auto"/>
              <w:rPr>
                <w:rFonts w:ascii="Times New Roman" w:eastAsia="Times New Roman" w:hAnsi="Times New Roman" w:cs="Times New Roman"/>
                <w:lang w:eastAsia="ru-RU"/>
              </w:rPr>
            </w:pPr>
            <w:r w:rsidRPr="00065D33">
              <w:rPr>
                <w:rFonts w:ascii="Times New Roman" w:eastAsia="Times New Roman" w:hAnsi="Times New Roman" w:cs="Times New Roman"/>
                <w:lang w:eastAsia="ru-RU"/>
              </w:rPr>
              <w:t>(Пр. Рыбный,4)</w:t>
            </w:r>
          </w:p>
        </w:tc>
        <w:tc>
          <w:tcPr>
            <w:tcW w:w="3686" w:type="dxa"/>
          </w:tcPr>
          <w:p w:rsidR="00065D33" w:rsidRPr="00065D33" w:rsidRDefault="00065D33" w:rsidP="00065D33">
            <w:pPr>
              <w:rPr>
                <w:rFonts w:ascii="Times New Roman" w:hAnsi="Times New Roman" w:cs="Times New Roman"/>
              </w:rPr>
            </w:pPr>
            <w:r w:rsidRPr="00065D33">
              <w:rPr>
                <w:rFonts w:ascii="Times New Roman" w:hAnsi="Times New Roman" w:cs="Times New Roman"/>
              </w:rPr>
              <w:t>- Установлены таблички с мнемосхемами, путями направления движения; звонок в учреждении для людей с ОВЗ.</w:t>
            </w:r>
          </w:p>
          <w:p w:rsidR="00065D33" w:rsidRPr="00065D33" w:rsidRDefault="00065D33" w:rsidP="00065D33">
            <w:pPr>
              <w:rPr>
                <w:rFonts w:ascii="Times New Roman" w:hAnsi="Times New Roman" w:cs="Times New Roman"/>
              </w:rPr>
            </w:pPr>
            <w:r w:rsidRPr="00065D33">
              <w:rPr>
                <w:rFonts w:ascii="Times New Roman" w:hAnsi="Times New Roman" w:cs="Times New Roman"/>
              </w:rPr>
              <w:t>- Игровые зоны оснащены игрушками в соответствии возрасту.</w:t>
            </w:r>
          </w:p>
          <w:p w:rsidR="003319CD" w:rsidRPr="00065D33" w:rsidRDefault="003319CD" w:rsidP="003319CD">
            <w:pPr>
              <w:rPr>
                <w:rFonts w:ascii="Times New Roman" w:hAnsi="Times New Roman" w:cs="Times New Roman"/>
              </w:rPr>
            </w:pPr>
          </w:p>
        </w:tc>
        <w:tc>
          <w:tcPr>
            <w:tcW w:w="2693" w:type="dxa"/>
          </w:tcPr>
          <w:p w:rsidR="00B13F05" w:rsidRDefault="00B13F05" w:rsidP="00B13F05">
            <w:pPr>
              <w:rPr>
                <w:rFonts w:ascii="Times New Roman" w:hAnsi="Times New Roman" w:cs="Times New Roman"/>
              </w:rPr>
            </w:pPr>
            <w:r w:rsidRPr="00065D33">
              <w:rPr>
                <w:rFonts w:ascii="Times New Roman" w:hAnsi="Times New Roman" w:cs="Times New Roman"/>
              </w:rPr>
              <w:t xml:space="preserve">- Произведен косметический ремонт во всех групповых помещениях, помещениях раздевалок, пищеблока, продуктовой кладовой. </w:t>
            </w:r>
          </w:p>
          <w:p w:rsidR="003319CD" w:rsidRPr="00065D33" w:rsidRDefault="00B13F05" w:rsidP="003319CD">
            <w:pPr>
              <w:rPr>
                <w:rFonts w:ascii="Times New Roman" w:hAnsi="Times New Roman" w:cs="Times New Roman"/>
              </w:rPr>
            </w:pPr>
            <w:r>
              <w:rPr>
                <w:rFonts w:ascii="Times New Roman" w:hAnsi="Times New Roman" w:cs="Times New Roman"/>
              </w:rPr>
              <w:t xml:space="preserve">- </w:t>
            </w:r>
            <w:r w:rsidR="003319CD" w:rsidRPr="00065D33">
              <w:rPr>
                <w:rFonts w:ascii="Times New Roman" w:hAnsi="Times New Roman" w:cs="Times New Roman"/>
              </w:rPr>
              <w:t xml:space="preserve">Сделан отдельный цех </w:t>
            </w:r>
            <w:r w:rsidR="003319CD" w:rsidRPr="00065D33">
              <w:rPr>
                <w:rFonts w:ascii="Times New Roman" w:hAnsi="Times New Roman" w:cs="Times New Roman"/>
              </w:rPr>
              <w:lastRenderedPageBreak/>
              <w:t>холодильного оборудования для хранения овощей.</w:t>
            </w:r>
          </w:p>
        </w:tc>
        <w:tc>
          <w:tcPr>
            <w:tcW w:w="1985" w:type="dxa"/>
          </w:tcPr>
          <w:p w:rsidR="003319CD" w:rsidRPr="00065D33" w:rsidRDefault="00065D33" w:rsidP="003319CD">
            <w:pPr>
              <w:rPr>
                <w:rFonts w:ascii="Times New Roman" w:hAnsi="Times New Roman" w:cs="Times New Roman"/>
              </w:rPr>
            </w:pPr>
            <w:r>
              <w:rPr>
                <w:rFonts w:ascii="Times New Roman" w:hAnsi="Times New Roman" w:cs="Times New Roman"/>
              </w:rPr>
              <w:lastRenderedPageBreak/>
              <w:t>Установлен</w:t>
            </w:r>
            <w:r w:rsidR="003319CD" w:rsidRPr="00065D33">
              <w:rPr>
                <w:rFonts w:ascii="Times New Roman" w:hAnsi="Times New Roman" w:cs="Times New Roman"/>
              </w:rPr>
              <w:t>ы технологические моечные раковины в холодном цеху.</w:t>
            </w:r>
          </w:p>
          <w:p w:rsidR="003319CD" w:rsidRPr="00065D33" w:rsidRDefault="003319CD" w:rsidP="003319CD">
            <w:pPr>
              <w:rPr>
                <w:rFonts w:ascii="Times New Roman" w:hAnsi="Times New Roman" w:cs="Times New Roman"/>
              </w:rPr>
            </w:pPr>
            <w:r w:rsidRPr="00065D33">
              <w:rPr>
                <w:rFonts w:ascii="Times New Roman" w:hAnsi="Times New Roman" w:cs="Times New Roman"/>
              </w:rPr>
              <w:t xml:space="preserve">Замена полностью отопительной </w:t>
            </w:r>
            <w:r w:rsidRPr="00065D33">
              <w:rPr>
                <w:rFonts w:ascii="Times New Roman" w:hAnsi="Times New Roman" w:cs="Times New Roman"/>
              </w:rPr>
              <w:lastRenderedPageBreak/>
              <w:t>системы и канализации.</w:t>
            </w:r>
          </w:p>
        </w:tc>
      </w:tr>
    </w:tbl>
    <w:p w:rsidR="00B13F05" w:rsidRDefault="00B13F05" w:rsidP="00761331">
      <w:pPr>
        <w:spacing w:after="0" w:line="276" w:lineRule="auto"/>
        <w:jc w:val="both"/>
        <w:rPr>
          <w:rFonts w:ascii="Times New Roman" w:eastAsia="Times New Roman" w:hAnsi="Times New Roman" w:cs="Times New Roman"/>
          <w:b/>
          <w:sz w:val="24"/>
          <w:szCs w:val="24"/>
          <w:lang w:eastAsia="ru-RU"/>
        </w:rPr>
      </w:pPr>
    </w:p>
    <w:p w:rsidR="00831980" w:rsidRDefault="00831980" w:rsidP="00117BA5">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 Д</w:t>
      </w:r>
      <w:r w:rsidRPr="00D55582">
        <w:rPr>
          <w:rFonts w:ascii="Times New Roman" w:eastAsia="Times New Roman" w:hAnsi="Times New Roman" w:cs="Times New Roman"/>
          <w:b/>
          <w:sz w:val="24"/>
          <w:szCs w:val="24"/>
          <w:lang w:eastAsia="ru-RU"/>
        </w:rPr>
        <w:t xml:space="preserve">оступность дошкольного образования, условия комфортности получения </w:t>
      </w:r>
      <w:r>
        <w:rPr>
          <w:rFonts w:ascii="Times New Roman" w:eastAsia="Times New Roman" w:hAnsi="Times New Roman" w:cs="Times New Roman"/>
          <w:b/>
          <w:sz w:val="24"/>
          <w:szCs w:val="24"/>
          <w:lang w:eastAsia="ru-RU"/>
        </w:rPr>
        <w:t>ДО</w:t>
      </w:r>
    </w:p>
    <w:p w:rsidR="00831980" w:rsidRDefault="009E2299" w:rsidP="00691B1D">
      <w:pPr>
        <w:spacing w:after="0" w:line="276" w:lineRule="auto"/>
        <w:ind w:firstLine="184"/>
        <w:jc w:val="both"/>
        <w:rPr>
          <w:rFonts w:ascii="Times New Roman" w:hAnsi="Times New Roman" w:cs="Times New Roman"/>
          <w:bCs/>
          <w:sz w:val="24"/>
          <w:szCs w:val="24"/>
        </w:rPr>
      </w:pPr>
      <w:r w:rsidRPr="009E2299">
        <w:rPr>
          <w:rFonts w:ascii="Times New Roman" w:hAnsi="Times New Roman" w:cs="Times New Roman"/>
          <w:bCs/>
          <w:sz w:val="24"/>
          <w:szCs w:val="24"/>
        </w:rPr>
        <w:t xml:space="preserve">Для </w:t>
      </w:r>
      <w:r>
        <w:rPr>
          <w:rFonts w:ascii="Times New Roman" w:hAnsi="Times New Roman" w:cs="Times New Roman"/>
          <w:bCs/>
          <w:sz w:val="24"/>
          <w:szCs w:val="24"/>
        </w:rPr>
        <w:t>комфортного получения дошкольного образования детьми в МАДОУ</w:t>
      </w:r>
      <w:r w:rsidR="00262BA7">
        <w:rPr>
          <w:rFonts w:ascii="Times New Roman" w:hAnsi="Times New Roman" w:cs="Times New Roman"/>
          <w:bCs/>
          <w:sz w:val="24"/>
          <w:szCs w:val="24"/>
        </w:rPr>
        <w:t>, помимо материально – технических,  созданы все условия – предметно – пространственные, кадровые, финансовые и т.д.</w:t>
      </w:r>
    </w:p>
    <w:p w:rsidR="0095752E" w:rsidRDefault="00262BA7" w:rsidP="00691B1D">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Для детей от 6-ти мес. до 2-х лет,  получающих дошкольное образование в форме семейного, в  МАДОУ функционирует центр игровой поддерж</w:t>
      </w:r>
      <w:r w:rsidR="00A53677">
        <w:rPr>
          <w:rFonts w:ascii="Times New Roman" w:hAnsi="Times New Roman" w:cs="Times New Roman"/>
          <w:bCs/>
          <w:sz w:val="24"/>
          <w:szCs w:val="24"/>
        </w:rPr>
        <w:t>ки ребенка. Услугами ЦИПР в 2023</w:t>
      </w:r>
      <w:r>
        <w:rPr>
          <w:rFonts w:ascii="Times New Roman" w:hAnsi="Times New Roman" w:cs="Times New Roman"/>
          <w:bCs/>
          <w:sz w:val="24"/>
          <w:szCs w:val="24"/>
        </w:rPr>
        <w:t xml:space="preserve"> году пользовалось 50 детей.</w:t>
      </w:r>
    </w:p>
    <w:p w:rsidR="0095752E" w:rsidRPr="0095752E" w:rsidRDefault="0095752E" w:rsidP="00691B1D">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Согласно Уставу, дошкольное учреждение осуществляет набор воспитанников с  полутора лет. Численность детей в группах соответствует установленным нормам. </w:t>
      </w:r>
      <w:r w:rsidRPr="0095752E">
        <w:rPr>
          <w:rFonts w:ascii="Times New Roman" w:hAnsi="Times New Roman" w:cs="Times New Roman"/>
          <w:bCs/>
          <w:sz w:val="24"/>
          <w:szCs w:val="24"/>
        </w:rPr>
        <w:t>Процесс формирования у детей способов деятельности, приобретенных через проживание ситуаций и рефлексию опыта, позволяет им успешно адаптироваться в современном мире, и составляет основу компетентностного подхода в дошкольном образовании.</w:t>
      </w:r>
    </w:p>
    <w:p w:rsidR="00A905C3" w:rsidRDefault="0095752E" w:rsidP="00691B1D">
      <w:pPr>
        <w:spacing w:after="0" w:line="240"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При реализации данного подхода в воспитании дошкольников, приоритетной задачей выступает совершенствование педагогического процесса посредством </w:t>
      </w:r>
      <w:r w:rsidR="00A905C3">
        <w:rPr>
          <w:rFonts w:ascii="Times New Roman" w:hAnsi="Times New Roman" w:cs="Times New Roman"/>
          <w:bCs/>
          <w:sz w:val="24"/>
          <w:szCs w:val="24"/>
        </w:rPr>
        <w:t xml:space="preserve">активизации различных ресурсов, </w:t>
      </w:r>
      <w:r w:rsidR="00B37F1E">
        <w:rPr>
          <w:rFonts w:ascii="Times New Roman" w:hAnsi="Times New Roman" w:cs="Times New Roman"/>
          <w:bCs/>
          <w:sz w:val="24"/>
          <w:szCs w:val="24"/>
        </w:rPr>
        <w:t>включенных в компоненты</w:t>
      </w:r>
      <w:r w:rsidR="00A905C3">
        <w:rPr>
          <w:rFonts w:ascii="Times New Roman" w:hAnsi="Times New Roman" w:cs="Times New Roman"/>
          <w:bCs/>
          <w:sz w:val="24"/>
          <w:szCs w:val="24"/>
        </w:rPr>
        <w:t xml:space="preserve"> образовательн</w:t>
      </w:r>
      <w:r w:rsidR="00B37F1E">
        <w:rPr>
          <w:rFonts w:ascii="Times New Roman" w:hAnsi="Times New Roman" w:cs="Times New Roman"/>
          <w:bCs/>
          <w:sz w:val="24"/>
          <w:szCs w:val="24"/>
        </w:rPr>
        <w:t xml:space="preserve">ой среды </w:t>
      </w:r>
      <w:r w:rsidR="00A905C3">
        <w:rPr>
          <w:rFonts w:ascii="Times New Roman" w:hAnsi="Times New Roman" w:cs="Times New Roman"/>
          <w:bCs/>
          <w:sz w:val="24"/>
          <w:szCs w:val="24"/>
        </w:rPr>
        <w:t>МАДОУ:</w:t>
      </w:r>
    </w:p>
    <w:p w:rsidR="00A905C3"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предметно – пространственный компонент;</w:t>
      </w:r>
    </w:p>
    <w:p w:rsidR="00B37F1E"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организационно – технологический компонент;</w:t>
      </w:r>
    </w:p>
    <w:p w:rsidR="00B37F1E"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социальный компонент.</w:t>
      </w:r>
    </w:p>
    <w:p w:rsidR="00A641B8" w:rsidRDefault="00A641B8" w:rsidP="00691B1D">
      <w:pPr>
        <w:spacing w:before="67" w:after="67" w:line="240" w:lineRule="auto"/>
        <w:ind w:firstLine="184"/>
        <w:jc w:val="both"/>
        <w:rPr>
          <w:rFonts w:ascii="Times New Roman" w:hAnsi="Times New Roman" w:cs="Times New Roman"/>
          <w:bCs/>
          <w:sz w:val="24"/>
          <w:szCs w:val="24"/>
        </w:rPr>
      </w:pPr>
    </w:p>
    <w:p w:rsidR="0011577F" w:rsidRPr="00846DE8" w:rsidRDefault="0011577F" w:rsidP="0011577F">
      <w:pPr>
        <w:spacing w:before="67" w:after="67" w:line="276" w:lineRule="auto"/>
        <w:ind w:firstLine="184"/>
        <w:jc w:val="center"/>
        <w:rPr>
          <w:rFonts w:ascii="Times New Roman" w:hAnsi="Times New Roman" w:cs="Times New Roman"/>
          <w:b/>
          <w:bCs/>
          <w:sz w:val="24"/>
          <w:szCs w:val="24"/>
        </w:rPr>
      </w:pPr>
      <w:r w:rsidRPr="00846DE8">
        <w:rPr>
          <w:rFonts w:ascii="Times New Roman" w:hAnsi="Times New Roman" w:cs="Times New Roman"/>
          <w:b/>
          <w:bCs/>
          <w:sz w:val="24"/>
          <w:szCs w:val="24"/>
        </w:rPr>
        <w:t>Построение личностно – развивающей образовательной среды</w:t>
      </w:r>
      <w:r w:rsidR="00E93E75" w:rsidRPr="00846DE8">
        <w:rPr>
          <w:rFonts w:ascii="Times New Roman" w:hAnsi="Times New Roman" w:cs="Times New Roman"/>
          <w:b/>
          <w:bCs/>
          <w:sz w:val="24"/>
          <w:szCs w:val="24"/>
        </w:rPr>
        <w:t xml:space="preserve"> (ЛРОС)</w:t>
      </w:r>
    </w:p>
    <w:p w:rsidR="00E93E75" w:rsidRPr="00846DE8" w:rsidRDefault="0011577F" w:rsidP="0011577F">
      <w:pPr>
        <w:spacing w:before="67" w:after="67" w:line="276" w:lineRule="auto"/>
        <w:ind w:firstLine="184"/>
        <w:jc w:val="center"/>
        <w:rPr>
          <w:rFonts w:ascii="Times New Roman" w:hAnsi="Times New Roman" w:cs="Times New Roman"/>
          <w:b/>
          <w:bCs/>
          <w:sz w:val="24"/>
          <w:szCs w:val="24"/>
        </w:rPr>
      </w:pPr>
      <w:r w:rsidRPr="00846DE8">
        <w:rPr>
          <w:rFonts w:ascii="Times New Roman" w:hAnsi="Times New Roman" w:cs="Times New Roman"/>
          <w:b/>
          <w:bCs/>
          <w:sz w:val="24"/>
          <w:szCs w:val="24"/>
        </w:rPr>
        <w:t xml:space="preserve"> в МАДОУ г. Мурманска № 93</w:t>
      </w:r>
      <w:r w:rsidR="00E93E75" w:rsidRPr="00846DE8">
        <w:rPr>
          <w:rFonts w:ascii="Times New Roman" w:hAnsi="Times New Roman" w:cs="Times New Roman"/>
          <w:b/>
          <w:bCs/>
          <w:sz w:val="24"/>
          <w:szCs w:val="24"/>
        </w:rPr>
        <w:t xml:space="preserve"> </w:t>
      </w:r>
      <w:r w:rsidR="0008410A">
        <w:rPr>
          <w:rFonts w:ascii="Times New Roman" w:hAnsi="Times New Roman" w:cs="Times New Roman"/>
          <w:b/>
          <w:bCs/>
          <w:sz w:val="24"/>
          <w:szCs w:val="24"/>
        </w:rPr>
        <w:t xml:space="preserve">. </w:t>
      </w:r>
      <w:r w:rsidR="00C65FD8" w:rsidRPr="00846DE8">
        <w:rPr>
          <w:rFonts w:ascii="Times New Roman" w:hAnsi="Times New Roman" w:cs="Times New Roman"/>
          <w:b/>
          <w:bCs/>
          <w:sz w:val="24"/>
          <w:szCs w:val="24"/>
        </w:rPr>
        <w:t>К</w:t>
      </w:r>
      <w:r w:rsidR="00AB52C7" w:rsidRPr="00846DE8">
        <w:rPr>
          <w:rFonts w:ascii="Times New Roman" w:hAnsi="Times New Roman" w:cs="Times New Roman"/>
          <w:b/>
          <w:bCs/>
          <w:sz w:val="24"/>
          <w:szCs w:val="24"/>
        </w:rPr>
        <w:t>омпоненты ЛРОС МАДОУ г. Мурманска № 93</w:t>
      </w:r>
    </w:p>
    <w:p w:rsidR="00AB52C7" w:rsidRDefault="00AB52C7" w:rsidP="00C65FD8">
      <w:pPr>
        <w:spacing w:before="67" w:after="67" w:line="276" w:lineRule="auto"/>
        <w:ind w:firstLine="184"/>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24175" cy="2888340"/>
            <wp:effectExtent l="19050" t="0" r="9525" b="0"/>
            <wp:docPr id="5" name="Рисунок 1" descr="C:\Users\dou93\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93\Desktop\Без имени-1.jpg"/>
                    <pic:cNvPicPr>
                      <a:picLocks noChangeAspect="1" noChangeArrowheads="1"/>
                    </pic:cNvPicPr>
                  </pic:nvPicPr>
                  <pic:blipFill>
                    <a:blip r:embed="rId14" cstate="print"/>
                    <a:srcRect l="7419" t="2804" r="6091" b="3037"/>
                    <a:stretch>
                      <a:fillRect/>
                    </a:stretch>
                  </pic:blipFill>
                  <pic:spPr bwMode="auto">
                    <a:xfrm>
                      <a:off x="0" y="0"/>
                      <a:ext cx="2927414" cy="2891539"/>
                    </a:xfrm>
                    <a:prstGeom prst="rect">
                      <a:avLst/>
                    </a:prstGeom>
                    <a:noFill/>
                    <a:ln w="9525">
                      <a:noFill/>
                      <a:miter lim="800000"/>
                      <a:headEnd/>
                      <a:tailEnd/>
                    </a:ln>
                  </pic:spPr>
                </pic:pic>
              </a:graphicData>
            </a:graphic>
          </wp:inline>
        </w:drawing>
      </w:r>
    </w:p>
    <w:p w:rsidR="0009556B" w:rsidRDefault="0009556B" w:rsidP="00B37F1E">
      <w:pPr>
        <w:spacing w:before="67" w:after="67" w:line="276" w:lineRule="auto"/>
        <w:ind w:firstLine="184"/>
        <w:jc w:val="center"/>
        <w:rPr>
          <w:rFonts w:ascii="Times New Roman" w:hAnsi="Times New Roman" w:cs="Times New Roman"/>
          <w:b/>
          <w:bCs/>
          <w:sz w:val="24"/>
          <w:szCs w:val="24"/>
        </w:rPr>
      </w:pPr>
    </w:p>
    <w:p w:rsidR="00B37F1E" w:rsidRPr="00B37F1E" w:rsidRDefault="00B37F1E" w:rsidP="00B37F1E">
      <w:pPr>
        <w:spacing w:before="67" w:after="67" w:line="276" w:lineRule="auto"/>
        <w:ind w:firstLine="184"/>
        <w:jc w:val="center"/>
        <w:rPr>
          <w:rFonts w:ascii="Times New Roman" w:hAnsi="Times New Roman" w:cs="Times New Roman"/>
          <w:b/>
          <w:bCs/>
          <w:sz w:val="24"/>
          <w:szCs w:val="24"/>
        </w:rPr>
      </w:pPr>
      <w:r>
        <w:rPr>
          <w:rFonts w:ascii="Times New Roman" w:hAnsi="Times New Roman" w:cs="Times New Roman"/>
          <w:b/>
          <w:bCs/>
          <w:sz w:val="24"/>
          <w:szCs w:val="24"/>
        </w:rPr>
        <w:t xml:space="preserve">1.2.1. </w:t>
      </w:r>
      <w:r w:rsidRPr="00B37F1E">
        <w:rPr>
          <w:rFonts w:ascii="Times New Roman" w:hAnsi="Times New Roman" w:cs="Times New Roman"/>
          <w:b/>
          <w:bCs/>
          <w:sz w:val="24"/>
          <w:szCs w:val="24"/>
        </w:rPr>
        <w:t>Предметно – пространственный компонент</w:t>
      </w:r>
      <w:r>
        <w:rPr>
          <w:rFonts w:ascii="Times New Roman" w:hAnsi="Times New Roman" w:cs="Times New Roman"/>
          <w:b/>
          <w:bCs/>
          <w:sz w:val="24"/>
          <w:szCs w:val="24"/>
        </w:rPr>
        <w:t xml:space="preserve"> образовательной среды</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При проектировании РППС в МАДОУ г. Мурманска № 93, мы опираемся на три основные установки:</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1. Общие принципы отбора предметного окружения всех участников образовательного процесса: а) безопасность, исключающая физические, психологические и нравственные риски; б) соответствие возрастным, индивидуальным и специальным особенностям дошкольника; в) наполнение образовательного пространства с учетом зоны ближайшего развития ребёнка.</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2. Личностно-ориентированная модель взаимодействия, учитывающая различия детей по типу темперамента, по склонностям, интересам, темпу развития.</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lastRenderedPageBreak/>
        <w:t>3. Роль взрослого в качестве проводника в процессе получения ребенком практического опыта и знаний от собственных действий.</w:t>
      </w:r>
    </w:p>
    <w:p w:rsidR="0095752E" w:rsidRPr="0095752E" w:rsidRDefault="0095752E" w:rsidP="00C65FD8">
      <w:pPr>
        <w:spacing w:after="0" w:line="276" w:lineRule="auto"/>
        <w:ind w:firstLine="184"/>
        <w:jc w:val="both"/>
        <w:rPr>
          <w:rFonts w:ascii="Times New Roman" w:hAnsi="Times New Roman" w:cs="Times New Roman"/>
          <w:b/>
          <w:bCs/>
          <w:sz w:val="24"/>
          <w:szCs w:val="24"/>
        </w:rPr>
      </w:pPr>
      <w:r w:rsidRPr="0095752E">
        <w:rPr>
          <w:rFonts w:ascii="Times New Roman" w:hAnsi="Times New Roman" w:cs="Times New Roman"/>
          <w:bCs/>
          <w:sz w:val="24"/>
          <w:szCs w:val="24"/>
        </w:rPr>
        <w:t xml:space="preserve">Создание благоприятной обстановки, в которой каждый ребенок чувствовал бы себя комфортно, имел бы возможность реализовать свою индивидуальность - большое искусство, включающее в себя разумную и красивую организацию пространства и его элементов. Организуя РППС, педагоги имеют возможность выбрать </w:t>
      </w:r>
      <w:r w:rsidRPr="0095752E">
        <w:rPr>
          <w:rFonts w:ascii="Times New Roman" w:hAnsi="Times New Roman" w:cs="Times New Roman"/>
          <w:b/>
          <w:bCs/>
          <w:sz w:val="24"/>
          <w:szCs w:val="24"/>
        </w:rPr>
        <w:t>один из двух подход к ее проектированию:</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1. Разделение пространства группы на деятельностные модули в соответствии с детской активностью</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2. Гибкое зонирование пространства групповой комнаты:</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w:t>
      </w:r>
      <w:r w:rsidRPr="0095752E">
        <w:rPr>
          <w:rFonts w:ascii="Times New Roman" w:hAnsi="Times New Roman" w:cs="Times New Roman"/>
          <w:bCs/>
          <w:sz w:val="24"/>
          <w:szCs w:val="24"/>
        </w:rPr>
        <w:t xml:space="preserve">  Зона спокойной деятельности</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 - </w:t>
      </w:r>
      <w:r w:rsidRPr="0095752E">
        <w:rPr>
          <w:rFonts w:ascii="Times New Roman" w:hAnsi="Times New Roman" w:cs="Times New Roman"/>
          <w:bCs/>
          <w:sz w:val="24"/>
          <w:szCs w:val="24"/>
        </w:rPr>
        <w:t>Зона деятельности, связанной с активным движением,  возведением  крупных  игровых построек  и т.п.</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 - </w:t>
      </w:r>
      <w:r w:rsidRPr="0095752E">
        <w:rPr>
          <w:rFonts w:ascii="Times New Roman" w:hAnsi="Times New Roman" w:cs="Times New Roman"/>
          <w:bCs/>
          <w:sz w:val="24"/>
          <w:szCs w:val="24"/>
        </w:rPr>
        <w:t xml:space="preserve"> Рабочая зона</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На границе зон расположено оборудование и материалы, часто используемые в соприкасающихся зонах.</w:t>
      </w:r>
    </w:p>
    <w:p w:rsid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Ребятам нравится организовывать самостоятельную и совместную деятельность без привязки к определенному пространству. Весь материал хранится в удобных пластиковых емкостях с цветовыми метками, которые позволяют ребенку быстро, удобно, аккуратно и безопасно переносить его с места на место.  Все части пространства группы, в зависимости от образовательной задачи, имеют возможность изменяться по объему, имеют трансформируемые границы. Стеновые и напольные покрытия задействованы и служат для развития сенсомоторной сферы дошкольников. </w:t>
      </w:r>
    </w:p>
    <w:p w:rsidR="00DC02B0" w:rsidRPr="00DC02B0" w:rsidRDefault="00DC02B0" w:rsidP="00C65FD8">
      <w:pPr>
        <w:spacing w:after="0" w:line="276" w:lineRule="auto"/>
        <w:ind w:firstLine="184"/>
        <w:jc w:val="both"/>
        <w:rPr>
          <w:rFonts w:ascii="Times New Roman" w:hAnsi="Times New Roman" w:cs="Times New Roman"/>
          <w:b/>
          <w:bCs/>
          <w:i/>
          <w:sz w:val="24"/>
          <w:szCs w:val="24"/>
        </w:rPr>
      </w:pPr>
      <w:r w:rsidRPr="00DC02B0">
        <w:rPr>
          <w:rFonts w:ascii="Times New Roman" w:hAnsi="Times New Roman" w:cs="Times New Roman"/>
          <w:b/>
          <w:bCs/>
          <w:i/>
          <w:sz w:val="24"/>
          <w:szCs w:val="24"/>
        </w:rPr>
        <w:t>Информационные ресурсы</w:t>
      </w:r>
    </w:p>
    <w:p w:rsidR="0095752E" w:rsidRPr="0095752E" w:rsidRDefault="0095752E" w:rsidP="00050701">
      <w:pPr>
        <w:spacing w:before="67" w:after="67" w:line="276" w:lineRule="auto"/>
        <w:ind w:firstLine="708"/>
        <w:jc w:val="both"/>
        <w:rPr>
          <w:rFonts w:ascii="Times New Roman" w:hAnsi="Times New Roman" w:cs="Times New Roman"/>
          <w:bCs/>
          <w:sz w:val="24"/>
          <w:szCs w:val="24"/>
        </w:rPr>
      </w:pPr>
      <w:r w:rsidRPr="0095752E">
        <w:rPr>
          <w:rFonts w:ascii="Times New Roman" w:hAnsi="Times New Roman" w:cs="Times New Roman"/>
          <w:bCs/>
          <w:sz w:val="24"/>
          <w:szCs w:val="24"/>
        </w:rPr>
        <w:t>Отвечая современным тенденциям  информатизации образовательного процесса, группы оснащены техническими</w:t>
      </w:r>
      <w:r w:rsidR="00DC02B0">
        <w:rPr>
          <w:rFonts w:ascii="Times New Roman" w:hAnsi="Times New Roman" w:cs="Times New Roman"/>
          <w:bCs/>
          <w:sz w:val="24"/>
          <w:szCs w:val="24"/>
        </w:rPr>
        <w:t xml:space="preserve"> и электронно-информационными </w:t>
      </w:r>
      <w:r w:rsidRPr="0095752E">
        <w:rPr>
          <w:rFonts w:ascii="Times New Roman" w:hAnsi="Times New Roman" w:cs="Times New Roman"/>
          <w:bCs/>
          <w:sz w:val="24"/>
          <w:szCs w:val="24"/>
        </w:rPr>
        <w:t xml:space="preserve">ресурсами, позволяющими организовать образовательный процесс на качественно новом уровне. </w:t>
      </w:r>
    </w:p>
    <w:p w:rsidR="0095752E" w:rsidRPr="00691B1D" w:rsidRDefault="0095752E" w:rsidP="009760CC">
      <w:pPr>
        <w:spacing w:before="67" w:after="67" w:line="276" w:lineRule="auto"/>
        <w:ind w:firstLine="184"/>
        <w:jc w:val="center"/>
        <w:rPr>
          <w:rFonts w:ascii="Times New Roman" w:hAnsi="Times New Roman" w:cs="Times New Roman"/>
          <w:b/>
          <w:bCs/>
          <w:i/>
          <w:sz w:val="24"/>
          <w:szCs w:val="24"/>
        </w:rPr>
      </w:pPr>
      <w:r w:rsidRPr="00691B1D">
        <w:rPr>
          <w:rFonts w:ascii="Times New Roman" w:hAnsi="Times New Roman" w:cs="Times New Roman"/>
          <w:b/>
          <w:bCs/>
          <w:i/>
          <w:sz w:val="24"/>
          <w:szCs w:val="24"/>
        </w:rPr>
        <w:t xml:space="preserve">Наличие </w:t>
      </w:r>
      <w:r w:rsidR="009760CC">
        <w:rPr>
          <w:rFonts w:ascii="Times New Roman" w:hAnsi="Times New Roman" w:cs="Times New Roman"/>
          <w:b/>
          <w:bCs/>
          <w:i/>
          <w:sz w:val="24"/>
          <w:szCs w:val="24"/>
        </w:rPr>
        <w:t>мультимедийного оборудования</w:t>
      </w:r>
      <w:r w:rsidR="00A53677">
        <w:rPr>
          <w:rFonts w:ascii="Times New Roman" w:hAnsi="Times New Roman" w:cs="Times New Roman"/>
          <w:b/>
          <w:bCs/>
          <w:i/>
          <w:sz w:val="24"/>
          <w:szCs w:val="24"/>
        </w:rPr>
        <w:t xml:space="preserve"> (в сравнении с 2022</w:t>
      </w:r>
      <w:r w:rsidR="00DB5766" w:rsidRPr="00691B1D">
        <w:rPr>
          <w:rFonts w:ascii="Times New Roman" w:hAnsi="Times New Roman" w:cs="Times New Roman"/>
          <w:b/>
          <w:bCs/>
          <w:i/>
          <w:sz w:val="24"/>
          <w:szCs w:val="24"/>
        </w:rPr>
        <w:t xml:space="preserve"> годом)</w:t>
      </w:r>
    </w:p>
    <w:tbl>
      <w:tblPr>
        <w:tblW w:w="10031" w:type="dxa"/>
        <w:tblLayout w:type="fixed"/>
        <w:tblCellMar>
          <w:left w:w="0" w:type="dxa"/>
          <w:right w:w="0" w:type="dxa"/>
        </w:tblCellMar>
        <w:tblLook w:val="04A0" w:firstRow="1" w:lastRow="0" w:firstColumn="1" w:lastColumn="0" w:noHBand="0" w:noVBand="1"/>
      </w:tblPr>
      <w:tblGrid>
        <w:gridCol w:w="2802"/>
        <w:gridCol w:w="992"/>
        <w:gridCol w:w="992"/>
        <w:gridCol w:w="2977"/>
        <w:gridCol w:w="1134"/>
        <w:gridCol w:w="1134"/>
      </w:tblGrid>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445008" w:rsidRDefault="00951433" w:rsidP="00A6492C">
            <w:pPr>
              <w:spacing w:after="0" w:line="240" w:lineRule="auto"/>
              <w:ind w:firstLine="184"/>
              <w:jc w:val="both"/>
              <w:rPr>
                <w:rFonts w:ascii="Times New Roman" w:hAnsi="Times New Roman" w:cs="Times New Roman"/>
                <w:bCs/>
                <w:sz w:val="24"/>
                <w:szCs w:val="24"/>
              </w:rPr>
            </w:pPr>
            <w:r w:rsidRPr="00445008">
              <w:rPr>
                <w:rFonts w:ascii="Times New Roman" w:hAnsi="Times New Roman" w:cs="Times New Roman"/>
                <w:b/>
                <w:bCs/>
                <w:sz w:val="24"/>
                <w:szCs w:val="24"/>
              </w:rPr>
              <w:t>Название ТСО</w:t>
            </w:r>
            <w:r w:rsidRPr="00445008">
              <w:rPr>
                <w:rFonts w:ascii="Times New Roman" w:hAnsi="Times New Roman" w:cs="Times New Roman"/>
                <w:bCs/>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445008" w:rsidRDefault="00A53677" w:rsidP="00A6492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2022</w:t>
            </w:r>
            <w:r w:rsidR="00951433">
              <w:rPr>
                <w:rFonts w:ascii="Times New Roman" w:hAnsi="Times New Roman" w:cs="Times New Roman"/>
                <w:b/>
                <w:bCs/>
                <w:sz w:val="24"/>
                <w:szCs w:val="24"/>
              </w:rPr>
              <w:t>г</w:t>
            </w:r>
            <w:r>
              <w:rPr>
                <w:rFonts w:ascii="Times New Roman" w:hAnsi="Times New Roman" w:cs="Times New Roman"/>
                <w:b/>
                <w:bCs/>
                <w:sz w:val="24"/>
                <w:szCs w:val="24"/>
              </w:rPr>
              <w:t>.</w:t>
            </w:r>
          </w:p>
        </w:tc>
        <w:tc>
          <w:tcPr>
            <w:tcW w:w="992" w:type="dxa"/>
            <w:tcBorders>
              <w:top w:val="single" w:sz="8" w:space="0" w:color="000000"/>
              <w:left w:val="single" w:sz="8" w:space="0" w:color="000000"/>
              <w:bottom w:val="single" w:sz="8" w:space="0" w:color="000000"/>
              <w:right w:val="single" w:sz="8" w:space="0" w:color="000000"/>
            </w:tcBorders>
          </w:tcPr>
          <w:p w:rsidR="00951433" w:rsidRPr="00445008" w:rsidRDefault="00A53677" w:rsidP="00A6492C">
            <w:pPr>
              <w:spacing w:after="0" w:line="240" w:lineRule="auto"/>
              <w:ind w:firstLine="184"/>
              <w:jc w:val="both"/>
              <w:rPr>
                <w:rFonts w:ascii="Times New Roman" w:hAnsi="Times New Roman" w:cs="Times New Roman"/>
                <w:b/>
                <w:bCs/>
                <w:sz w:val="24"/>
                <w:szCs w:val="24"/>
              </w:rPr>
            </w:pPr>
            <w:r>
              <w:rPr>
                <w:rFonts w:ascii="Times New Roman" w:hAnsi="Times New Roman" w:cs="Times New Roman"/>
                <w:b/>
                <w:bCs/>
                <w:sz w:val="24"/>
                <w:szCs w:val="24"/>
              </w:rPr>
              <w:t>2023</w:t>
            </w:r>
            <w:r w:rsidR="00951433">
              <w:rPr>
                <w:rFonts w:ascii="Times New Roman" w:hAnsi="Times New Roman" w:cs="Times New Roman"/>
                <w:b/>
                <w:bCs/>
                <w:sz w:val="24"/>
                <w:szCs w:val="24"/>
              </w:rPr>
              <w:t>г</w:t>
            </w:r>
            <w:r>
              <w:rPr>
                <w:rFonts w:ascii="Times New Roman" w:hAnsi="Times New Roman" w:cs="Times New Roman"/>
                <w:b/>
                <w:bCs/>
                <w:sz w:val="24"/>
                <w:szCs w:val="24"/>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445008" w:rsidRDefault="00951433" w:rsidP="00A6492C">
            <w:pPr>
              <w:spacing w:after="0" w:line="240" w:lineRule="auto"/>
              <w:ind w:firstLine="184"/>
              <w:jc w:val="both"/>
              <w:rPr>
                <w:rFonts w:ascii="Times New Roman" w:hAnsi="Times New Roman" w:cs="Times New Roman"/>
                <w:bCs/>
                <w:sz w:val="24"/>
                <w:szCs w:val="24"/>
              </w:rPr>
            </w:pPr>
            <w:r w:rsidRPr="00445008">
              <w:rPr>
                <w:rFonts w:ascii="Times New Roman" w:hAnsi="Times New Roman" w:cs="Times New Roman"/>
                <w:b/>
                <w:bCs/>
                <w:sz w:val="24"/>
                <w:szCs w:val="24"/>
              </w:rPr>
              <w:t>Название ТСО</w:t>
            </w:r>
            <w:r w:rsidRPr="00445008">
              <w:rPr>
                <w:rFonts w:ascii="Times New Roman" w:hAnsi="Times New Roman" w:cs="Times New Roman"/>
                <w:bCs/>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951433" w:rsidRPr="00445008" w:rsidRDefault="00A53677" w:rsidP="00A6492C">
            <w:pPr>
              <w:spacing w:after="0" w:line="240" w:lineRule="auto"/>
              <w:ind w:firstLine="34"/>
              <w:jc w:val="center"/>
              <w:rPr>
                <w:rFonts w:ascii="Times New Roman" w:hAnsi="Times New Roman" w:cs="Times New Roman"/>
                <w:b/>
                <w:bCs/>
                <w:sz w:val="24"/>
                <w:szCs w:val="24"/>
              </w:rPr>
            </w:pPr>
            <w:r>
              <w:rPr>
                <w:rFonts w:ascii="Times New Roman" w:hAnsi="Times New Roman" w:cs="Times New Roman"/>
                <w:b/>
                <w:bCs/>
                <w:sz w:val="24"/>
                <w:szCs w:val="24"/>
              </w:rPr>
              <w:t>2022</w:t>
            </w:r>
            <w:r w:rsidR="00951433">
              <w:rPr>
                <w:rFonts w:ascii="Times New Roman" w:hAnsi="Times New Roman" w:cs="Times New Roman"/>
                <w:b/>
                <w:bCs/>
                <w:sz w:val="24"/>
                <w:szCs w:val="24"/>
              </w:rPr>
              <w:t>г</w:t>
            </w:r>
            <w:r>
              <w:rPr>
                <w:rFonts w:ascii="Times New Roman" w:hAnsi="Times New Roman" w:cs="Times New Roman"/>
                <w:b/>
                <w:bCs/>
                <w:sz w:val="24"/>
                <w:szCs w:val="24"/>
              </w:rPr>
              <w:t>.</w:t>
            </w:r>
          </w:p>
        </w:tc>
        <w:tc>
          <w:tcPr>
            <w:tcW w:w="1134" w:type="dxa"/>
            <w:tcBorders>
              <w:top w:val="single" w:sz="8" w:space="0" w:color="000000"/>
              <w:left w:val="single" w:sz="8" w:space="0" w:color="000000"/>
              <w:bottom w:val="single" w:sz="8" w:space="0" w:color="000000"/>
              <w:right w:val="single" w:sz="8" w:space="0" w:color="000000"/>
            </w:tcBorders>
          </w:tcPr>
          <w:p w:rsidR="00951433" w:rsidRPr="00445008" w:rsidRDefault="00A53677" w:rsidP="00A6492C">
            <w:pPr>
              <w:spacing w:after="0" w:line="240" w:lineRule="auto"/>
              <w:ind w:firstLine="34"/>
              <w:jc w:val="center"/>
              <w:rPr>
                <w:rFonts w:ascii="Times New Roman" w:hAnsi="Times New Roman" w:cs="Times New Roman"/>
                <w:b/>
                <w:bCs/>
                <w:sz w:val="24"/>
                <w:szCs w:val="24"/>
              </w:rPr>
            </w:pPr>
            <w:r>
              <w:rPr>
                <w:rFonts w:ascii="Times New Roman" w:hAnsi="Times New Roman" w:cs="Times New Roman"/>
                <w:b/>
                <w:bCs/>
                <w:sz w:val="24"/>
                <w:szCs w:val="24"/>
              </w:rPr>
              <w:t>2023</w:t>
            </w:r>
            <w:r w:rsidR="00951433">
              <w:rPr>
                <w:rFonts w:ascii="Times New Roman" w:hAnsi="Times New Roman" w:cs="Times New Roman"/>
                <w:b/>
                <w:bCs/>
                <w:sz w:val="24"/>
                <w:szCs w:val="24"/>
              </w:rPr>
              <w:t>г.</w:t>
            </w:r>
          </w:p>
        </w:tc>
      </w:tr>
      <w:tr w:rsidR="00A53677" w:rsidRPr="00A905C3" w:rsidTr="00951433">
        <w:trPr>
          <w:trHeight w:val="503"/>
        </w:trPr>
        <w:tc>
          <w:tcPr>
            <w:tcW w:w="280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A53677" w:rsidRPr="00B37F1E" w:rsidRDefault="00A53677" w:rsidP="00A53677">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беспроводные микрофоны</w:t>
            </w:r>
          </w:p>
        </w:tc>
        <w:tc>
          <w:tcPr>
            <w:tcW w:w="992" w:type="dxa"/>
            <w:tcBorders>
              <w:top w:val="single" w:sz="8" w:space="0" w:color="000000"/>
              <w:left w:val="single" w:sz="4" w:space="0" w:color="auto"/>
              <w:bottom w:val="single" w:sz="4" w:space="0" w:color="auto"/>
              <w:right w:val="single" w:sz="8" w:space="0" w:color="000000"/>
            </w:tcBorders>
            <w:shd w:val="clear" w:color="auto" w:fill="auto"/>
          </w:tcPr>
          <w:p w:rsidR="00A53677" w:rsidRPr="00B37F1E" w:rsidRDefault="00A53677" w:rsidP="00A5367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992" w:type="dxa"/>
            <w:tcBorders>
              <w:top w:val="single" w:sz="8" w:space="0" w:color="000000"/>
              <w:left w:val="single" w:sz="8" w:space="0" w:color="000000"/>
              <w:bottom w:val="single" w:sz="4" w:space="0" w:color="auto"/>
              <w:right w:val="single" w:sz="8" w:space="0" w:color="000000"/>
            </w:tcBorders>
          </w:tcPr>
          <w:p w:rsidR="00A53677" w:rsidRPr="00B37F1E" w:rsidRDefault="00A53677" w:rsidP="00A5367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297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A53677" w:rsidRPr="00DB5766" w:rsidRDefault="00A53677" w:rsidP="00A53677">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программируемые</w:t>
            </w:r>
            <w:r w:rsidRPr="00DB5766">
              <w:rPr>
                <w:rFonts w:ascii="Times New Roman" w:hAnsi="Times New Roman" w:cs="Times New Roman"/>
                <w:bCs/>
                <w:sz w:val="24"/>
                <w:szCs w:val="24"/>
              </w:rPr>
              <w:t xml:space="preserve"> </w:t>
            </w:r>
          </w:p>
          <w:p w:rsidR="00A53677" w:rsidRPr="00846DE8" w:rsidRDefault="00A53677" w:rsidP="00A53677">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конструкторы</w:t>
            </w:r>
            <w:r w:rsidRPr="00846DE8">
              <w:rPr>
                <w:rFonts w:ascii="Times New Roman" w:hAnsi="Times New Roman" w:cs="Times New Roman"/>
                <w:bCs/>
                <w:sz w:val="24"/>
                <w:szCs w:val="24"/>
              </w:rPr>
              <w:t xml:space="preserve">: </w:t>
            </w:r>
          </w:p>
          <w:p w:rsidR="00A53677" w:rsidRPr="00846DE8" w:rsidRDefault="00A53677" w:rsidP="00A53677">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lang w:val="en-US"/>
              </w:rPr>
              <w:t>Lego</w:t>
            </w:r>
            <w:r w:rsidRPr="00846DE8">
              <w:rPr>
                <w:rFonts w:ascii="Times New Roman" w:hAnsi="Times New Roman" w:cs="Times New Roman"/>
                <w:bCs/>
                <w:sz w:val="24"/>
                <w:szCs w:val="24"/>
              </w:rPr>
              <w:t xml:space="preserve"> </w:t>
            </w:r>
            <w:r w:rsidRPr="00B37F1E">
              <w:rPr>
                <w:rFonts w:ascii="Times New Roman" w:hAnsi="Times New Roman" w:cs="Times New Roman"/>
                <w:bCs/>
                <w:sz w:val="24"/>
                <w:szCs w:val="24"/>
                <w:lang w:val="en-US"/>
              </w:rPr>
              <w:t>education</w:t>
            </w:r>
            <w:r w:rsidRPr="00846DE8">
              <w:rPr>
                <w:rFonts w:ascii="Times New Roman" w:hAnsi="Times New Roman" w:cs="Times New Roman"/>
                <w:bCs/>
                <w:sz w:val="24"/>
                <w:szCs w:val="24"/>
              </w:rPr>
              <w:t xml:space="preserve"> </w:t>
            </w:r>
            <w:r w:rsidRPr="00B37F1E">
              <w:rPr>
                <w:rFonts w:ascii="Times New Roman" w:hAnsi="Times New Roman" w:cs="Times New Roman"/>
                <w:bCs/>
                <w:sz w:val="24"/>
                <w:szCs w:val="24"/>
                <w:lang w:val="en-US"/>
              </w:rPr>
              <w:t>WeDo</w:t>
            </w:r>
            <w:r w:rsidRPr="00846DE8">
              <w:rPr>
                <w:rFonts w:ascii="Times New Roman" w:hAnsi="Times New Roman" w:cs="Times New Roman"/>
                <w:bCs/>
                <w:sz w:val="24"/>
                <w:szCs w:val="24"/>
              </w:rPr>
              <w:t xml:space="preserve">, </w:t>
            </w:r>
          </w:p>
          <w:p w:rsidR="00A53677" w:rsidRPr="00DB5766" w:rsidRDefault="00A53677" w:rsidP="00A53677">
            <w:pPr>
              <w:spacing w:after="0" w:line="240" w:lineRule="auto"/>
              <w:jc w:val="both"/>
              <w:rPr>
                <w:rFonts w:ascii="Times New Roman" w:hAnsi="Times New Roman" w:cs="Times New Roman"/>
                <w:bCs/>
                <w:sz w:val="24"/>
                <w:szCs w:val="24"/>
                <w:lang w:val="en-US"/>
              </w:rPr>
            </w:pPr>
            <w:r w:rsidRPr="00B37F1E">
              <w:rPr>
                <w:rFonts w:ascii="Times New Roman" w:hAnsi="Times New Roman" w:cs="Times New Roman"/>
                <w:bCs/>
                <w:sz w:val="24"/>
                <w:szCs w:val="24"/>
                <w:lang w:val="en-US"/>
              </w:rPr>
              <w:t>Lego education WeDo 2.0</w:t>
            </w:r>
            <w:r w:rsidRPr="00DB5766">
              <w:rPr>
                <w:rFonts w:ascii="Times New Roman" w:hAnsi="Times New Roman" w:cs="Times New Roman"/>
                <w:bCs/>
                <w:sz w:val="24"/>
                <w:szCs w:val="24"/>
                <w:lang w:val="en-US"/>
              </w:rPr>
              <w:t xml:space="preserve"> </w:t>
            </w:r>
          </w:p>
        </w:tc>
        <w:tc>
          <w:tcPr>
            <w:tcW w:w="1134" w:type="dxa"/>
            <w:tcBorders>
              <w:top w:val="single" w:sz="8" w:space="0" w:color="000000"/>
              <w:left w:val="single" w:sz="8" w:space="0" w:color="000000"/>
              <w:right w:val="single" w:sz="8" w:space="0" w:color="000000"/>
            </w:tcBorders>
          </w:tcPr>
          <w:p w:rsidR="00A53677" w:rsidRDefault="00A53677" w:rsidP="00A53677">
            <w:pPr>
              <w:spacing w:after="0" w:line="240" w:lineRule="auto"/>
              <w:jc w:val="center"/>
              <w:rPr>
                <w:rFonts w:ascii="Times New Roman" w:hAnsi="Times New Roman" w:cs="Times New Roman"/>
                <w:bCs/>
                <w:sz w:val="24"/>
                <w:szCs w:val="24"/>
              </w:rPr>
            </w:pPr>
          </w:p>
          <w:p w:rsidR="00A53677" w:rsidRDefault="00A53677" w:rsidP="00A5367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 наб.</w:t>
            </w:r>
          </w:p>
        </w:tc>
        <w:tc>
          <w:tcPr>
            <w:tcW w:w="1134" w:type="dxa"/>
            <w:tcBorders>
              <w:top w:val="single" w:sz="8" w:space="0" w:color="000000"/>
              <w:left w:val="single" w:sz="8" w:space="0" w:color="000000"/>
              <w:right w:val="single" w:sz="8" w:space="0" w:color="000000"/>
            </w:tcBorders>
          </w:tcPr>
          <w:p w:rsidR="00AA7CC9" w:rsidRDefault="00AA7CC9" w:rsidP="00A53677">
            <w:pPr>
              <w:spacing w:after="0" w:line="240" w:lineRule="auto"/>
              <w:jc w:val="center"/>
              <w:rPr>
                <w:rFonts w:ascii="Times New Roman" w:hAnsi="Times New Roman" w:cs="Times New Roman"/>
                <w:bCs/>
                <w:sz w:val="24"/>
                <w:szCs w:val="24"/>
              </w:rPr>
            </w:pPr>
          </w:p>
          <w:p w:rsidR="00A53677" w:rsidRDefault="00AA7CC9" w:rsidP="00A5367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 наб.</w:t>
            </w:r>
          </w:p>
        </w:tc>
      </w:tr>
      <w:tr w:rsidR="00AA7CC9" w:rsidRPr="00A905C3" w:rsidTr="00951433">
        <w:trPr>
          <w:trHeight w:val="516"/>
        </w:trPr>
        <w:tc>
          <w:tcPr>
            <w:tcW w:w="280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ц</w:t>
            </w:r>
            <w:r w:rsidRPr="00B37F1E">
              <w:rPr>
                <w:rFonts w:ascii="Times New Roman" w:hAnsi="Times New Roman" w:cs="Times New Roman"/>
                <w:bCs/>
                <w:sz w:val="24"/>
                <w:szCs w:val="24"/>
              </w:rPr>
              <w:t xml:space="preserve">ифровая лаборатория </w:t>
            </w:r>
            <w:r>
              <w:rPr>
                <w:rFonts w:ascii="Times New Roman" w:hAnsi="Times New Roman" w:cs="Times New Roman"/>
                <w:bCs/>
                <w:sz w:val="24"/>
                <w:szCs w:val="24"/>
              </w:rPr>
              <w:t xml:space="preserve">  </w:t>
            </w:r>
          </w:p>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Наураша </w:t>
            </w:r>
          </w:p>
        </w:tc>
        <w:tc>
          <w:tcPr>
            <w:tcW w:w="992" w:type="dxa"/>
            <w:tcBorders>
              <w:top w:val="single" w:sz="4" w:space="0" w:color="auto"/>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992" w:type="dxa"/>
            <w:tcBorders>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p>
        </w:tc>
        <w:tc>
          <w:tcPr>
            <w:tcW w:w="1134" w:type="dxa"/>
            <w:tcBorders>
              <w:left w:val="single" w:sz="8" w:space="0" w:color="000000"/>
              <w:bottom w:val="single" w:sz="8" w:space="0" w:color="000000"/>
              <w:right w:val="single" w:sz="8" w:space="0" w:color="000000"/>
            </w:tcBorders>
          </w:tcPr>
          <w:p w:rsidR="00AA7CC9" w:rsidRPr="00B37F1E" w:rsidRDefault="00AA7CC9" w:rsidP="00AA7CC9">
            <w:pPr>
              <w:spacing w:after="0" w:line="240" w:lineRule="auto"/>
              <w:rPr>
                <w:rFonts w:ascii="Times New Roman" w:hAnsi="Times New Roman" w:cs="Times New Roman"/>
                <w:bCs/>
                <w:sz w:val="24"/>
                <w:szCs w:val="24"/>
              </w:rPr>
            </w:pPr>
          </w:p>
        </w:tc>
        <w:tc>
          <w:tcPr>
            <w:tcW w:w="1134" w:type="dxa"/>
            <w:tcBorders>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p>
          <w:p w:rsidR="00AA7CC9" w:rsidRDefault="00AA7CC9" w:rsidP="00AA7CC9">
            <w:pPr>
              <w:spacing w:after="0" w:line="240" w:lineRule="auto"/>
              <w:jc w:val="center"/>
              <w:rPr>
                <w:rFonts w:ascii="Times New Roman" w:hAnsi="Times New Roman" w:cs="Times New Roman"/>
                <w:bCs/>
                <w:sz w:val="24"/>
                <w:szCs w:val="24"/>
              </w:rPr>
            </w:pP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ноутбуки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 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музыкальные центры </w:t>
            </w:r>
          </w:p>
        </w:tc>
        <w:tc>
          <w:tcPr>
            <w:tcW w:w="1134"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c>
          <w:tcPr>
            <w:tcW w:w="1134"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телевизоры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 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фортепиано цифровое </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интерактивные доски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 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домашняя аудио система </w:t>
            </w:r>
          </w:p>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lang w:val="en-US"/>
              </w:rPr>
              <w:t>SONY</w:t>
            </w:r>
            <w:r w:rsidRPr="00B37F1E">
              <w:rPr>
                <w:rFonts w:ascii="Times New Roman" w:hAnsi="Times New Roman" w:cs="Times New Roman"/>
                <w:bCs/>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принтеры/МФУ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магнитола </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шт.</w:t>
            </w:r>
          </w:p>
        </w:tc>
        <w:tc>
          <w:tcPr>
            <w:tcW w:w="1134"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проекторы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 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переносная аудиосистема</w:t>
            </w:r>
          </w:p>
        </w:tc>
        <w:tc>
          <w:tcPr>
            <w:tcW w:w="1134"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c>
          <w:tcPr>
            <w:tcW w:w="1134"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видеокамера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992"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AA3B89"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техническое оборудование Мультстудия «</w:t>
            </w:r>
            <w:r>
              <w:rPr>
                <w:rFonts w:ascii="Times New Roman" w:hAnsi="Times New Roman" w:cs="Times New Roman"/>
                <w:bCs/>
                <w:sz w:val="24"/>
                <w:szCs w:val="24"/>
                <w:lang w:val="en-US"/>
              </w:rPr>
              <w:t>Start</w:t>
            </w:r>
            <w:r>
              <w:rPr>
                <w:rFonts w:ascii="Times New Roman" w:hAnsi="Times New Roman" w:cs="Times New Roman"/>
                <w:bCs/>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интерактивная песочница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992"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профессиональные ноутбуки для работы  с мультимедией</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фотоаппарат</w:t>
            </w:r>
            <w:r w:rsidRPr="00B37F1E">
              <w:rPr>
                <w:rFonts w:ascii="Times New Roman" w:hAnsi="Times New Roman" w:cs="Times New Roman"/>
                <w:bCs/>
                <w:sz w:val="24"/>
                <w:szCs w:val="24"/>
                <w:lang w:val="en-US"/>
              </w:rPr>
              <w:t>Nicon</w:t>
            </w:r>
            <w:r w:rsidRPr="00DB5766">
              <w:rPr>
                <w:rFonts w:ascii="Times New Roman" w:hAnsi="Times New Roman" w:cs="Times New Roman"/>
                <w:bCs/>
                <w:sz w:val="24"/>
                <w:szCs w:val="24"/>
              </w:rPr>
              <w:t xml:space="preserve"> </w:t>
            </w:r>
            <w:r w:rsidRPr="00B37F1E">
              <w:rPr>
                <w:rFonts w:ascii="Times New Roman" w:hAnsi="Times New Roman" w:cs="Times New Roman"/>
                <w:bCs/>
                <w:sz w:val="24"/>
                <w:szCs w:val="24"/>
                <w:lang w:val="en-US"/>
              </w:rPr>
              <w:t>D</w:t>
            </w:r>
            <w:r w:rsidRPr="00DB5766">
              <w:rPr>
                <w:rFonts w:ascii="Times New Roman" w:hAnsi="Times New Roman" w:cs="Times New Roman"/>
                <w:bCs/>
                <w:sz w:val="24"/>
                <w:szCs w:val="24"/>
              </w:rPr>
              <w:t>3500</w:t>
            </w:r>
            <w:r w:rsidRPr="00B37F1E">
              <w:rPr>
                <w:rFonts w:ascii="Times New Roman" w:hAnsi="Times New Roman" w:cs="Times New Roman"/>
                <w:bCs/>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992" w:type="dxa"/>
            <w:tcBorders>
              <w:top w:val="single" w:sz="8" w:space="0" w:color="000000"/>
              <w:left w:val="single" w:sz="8" w:space="0" w:color="000000"/>
              <w:bottom w:val="single" w:sz="8" w:space="0" w:color="000000"/>
              <w:right w:val="single" w:sz="8" w:space="0" w:color="000000"/>
            </w:tcBorders>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ламинатор</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AA7CC9"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Pr="00B37F1E"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электронные </w:t>
            </w:r>
            <w:r w:rsidRPr="00B37F1E">
              <w:rPr>
                <w:rFonts w:ascii="Times New Roman" w:hAnsi="Times New Roman" w:cs="Times New Roman"/>
                <w:bCs/>
                <w:sz w:val="24"/>
                <w:szCs w:val="24"/>
              </w:rPr>
              <w:t xml:space="preserve">планшеты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10шт.</w:t>
            </w:r>
          </w:p>
        </w:tc>
        <w:tc>
          <w:tcPr>
            <w:tcW w:w="992" w:type="dxa"/>
            <w:tcBorders>
              <w:top w:val="single" w:sz="8" w:space="0" w:color="000000"/>
              <w:left w:val="single" w:sz="8" w:space="0" w:color="000000"/>
              <w:bottom w:val="single" w:sz="8" w:space="0" w:color="000000"/>
              <w:right w:val="single" w:sz="8" w:space="0" w:color="000000"/>
            </w:tcBorders>
          </w:tcPr>
          <w:p w:rsidR="00AA7CC9" w:rsidRPr="00B37F1E"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A7CC9" w:rsidRDefault="00AA7CC9" w:rsidP="00AA7C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видеодомофоны</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AA7CC9" w:rsidRDefault="00AA7CC9" w:rsidP="00AA7CC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r>
    </w:tbl>
    <w:p w:rsidR="00691B1D" w:rsidRDefault="00691B1D" w:rsidP="00E372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Таким образом, можно определить увеличение мультимедийного оборудования </w:t>
      </w:r>
      <w:r w:rsidR="009760CC">
        <w:rPr>
          <w:rFonts w:ascii="Times New Roman" w:hAnsi="Times New Roman" w:cs="Times New Roman"/>
          <w:bCs/>
          <w:sz w:val="24"/>
          <w:szCs w:val="24"/>
        </w:rPr>
        <w:t>на</w:t>
      </w:r>
      <w:r w:rsidR="00951433">
        <w:rPr>
          <w:rFonts w:ascii="Times New Roman" w:hAnsi="Times New Roman" w:cs="Times New Roman"/>
          <w:b/>
          <w:bCs/>
          <w:sz w:val="24"/>
          <w:szCs w:val="24"/>
        </w:rPr>
        <w:t xml:space="preserve"> </w:t>
      </w:r>
      <w:r w:rsidR="00AA7CC9">
        <w:rPr>
          <w:rFonts w:ascii="Times New Roman" w:hAnsi="Times New Roman" w:cs="Times New Roman"/>
          <w:b/>
          <w:bCs/>
          <w:sz w:val="24"/>
          <w:szCs w:val="24"/>
        </w:rPr>
        <w:t>7</w:t>
      </w:r>
      <w:r w:rsidR="00AA7CC9">
        <w:rPr>
          <w:rFonts w:ascii="Times New Roman" w:hAnsi="Times New Roman" w:cs="Times New Roman"/>
          <w:bCs/>
          <w:sz w:val="24"/>
          <w:szCs w:val="24"/>
        </w:rPr>
        <w:t xml:space="preserve"> единиц</w:t>
      </w:r>
      <w:r w:rsidR="009760CC">
        <w:rPr>
          <w:rFonts w:ascii="Times New Roman" w:hAnsi="Times New Roman" w:cs="Times New Roman"/>
          <w:bCs/>
          <w:sz w:val="24"/>
          <w:szCs w:val="24"/>
        </w:rPr>
        <w:t>:</w:t>
      </w:r>
    </w:p>
    <w:p w:rsidR="00951433" w:rsidRDefault="00951433" w:rsidP="00E372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2022 год – 144 единицы</w:t>
      </w:r>
    </w:p>
    <w:p w:rsidR="00A53677" w:rsidRDefault="00A53677" w:rsidP="00A5367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2023</w:t>
      </w:r>
      <w:r w:rsidR="00AA7CC9">
        <w:rPr>
          <w:rFonts w:ascii="Times New Roman" w:hAnsi="Times New Roman" w:cs="Times New Roman"/>
          <w:bCs/>
          <w:sz w:val="24"/>
          <w:szCs w:val="24"/>
        </w:rPr>
        <w:t xml:space="preserve"> год – 151 единица</w:t>
      </w:r>
    </w:p>
    <w:p w:rsidR="00A53677" w:rsidRPr="00691B1D" w:rsidRDefault="00A53677" w:rsidP="00E37228">
      <w:pPr>
        <w:spacing w:after="0" w:line="240" w:lineRule="auto"/>
        <w:jc w:val="both"/>
        <w:rPr>
          <w:rFonts w:ascii="Times New Roman" w:hAnsi="Times New Roman" w:cs="Times New Roman"/>
          <w:bCs/>
          <w:sz w:val="24"/>
          <w:szCs w:val="24"/>
        </w:rPr>
      </w:pPr>
    </w:p>
    <w:p w:rsidR="00964BD3" w:rsidRDefault="0095752E" w:rsidP="00E37228">
      <w:pPr>
        <w:spacing w:before="67" w:after="67" w:line="240" w:lineRule="auto"/>
        <w:ind w:firstLine="708"/>
        <w:jc w:val="both"/>
        <w:rPr>
          <w:rFonts w:ascii="Times New Roman" w:hAnsi="Times New Roman" w:cs="Times New Roman"/>
          <w:bCs/>
          <w:sz w:val="24"/>
          <w:szCs w:val="24"/>
        </w:rPr>
      </w:pPr>
      <w:r w:rsidRPr="0095752E">
        <w:rPr>
          <w:rFonts w:ascii="Times New Roman" w:hAnsi="Times New Roman" w:cs="Times New Roman"/>
          <w:bCs/>
          <w:sz w:val="24"/>
          <w:szCs w:val="24"/>
        </w:rPr>
        <w:lastRenderedPageBreak/>
        <w:t xml:space="preserve">С целью взаимодействия между участниками образовательного процесса, обеспечения открытости и доступности информации о деятельности дошкольного образовательного учреждения, </w:t>
      </w:r>
      <w:r w:rsidR="00114A25">
        <w:rPr>
          <w:rFonts w:ascii="Times New Roman" w:hAnsi="Times New Roman" w:cs="Times New Roman"/>
          <w:bCs/>
          <w:sz w:val="24"/>
          <w:szCs w:val="24"/>
        </w:rPr>
        <w:t xml:space="preserve">в информационно – телекоммуникационной сети «Интернет» </w:t>
      </w:r>
      <w:r w:rsidRPr="0095752E">
        <w:rPr>
          <w:rFonts w:ascii="Times New Roman" w:hAnsi="Times New Roman" w:cs="Times New Roman"/>
          <w:bCs/>
          <w:sz w:val="24"/>
          <w:szCs w:val="24"/>
        </w:rPr>
        <w:t xml:space="preserve">функционирует </w:t>
      </w:r>
      <w:r w:rsidR="00114A25">
        <w:rPr>
          <w:rFonts w:ascii="Times New Roman" w:hAnsi="Times New Roman" w:cs="Times New Roman"/>
          <w:bCs/>
          <w:sz w:val="24"/>
          <w:szCs w:val="24"/>
        </w:rPr>
        <w:t xml:space="preserve">официальный </w:t>
      </w:r>
      <w:r w:rsidRPr="0095752E">
        <w:rPr>
          <w:rFonts w:ascii="Times New Roman" w:hAnsi="Times New Roman" w:cs="Times New Roman"/>
          <w:bCs/>
          <w:sz w:val="24"/>
          <w:szCs w:val="24"/>
        </w:rPr>
        <w:t xml:space="preserve">сайт </w:t>
      </w:r>
      <w:r w:rsidR="00114A25">
        <w:rPr>
          <w:rFonts w:ascii="Times New Roman" w:hAnsi="Times New Roman" w:cs="Times New Roman"/>
          <w:bCs/>
          <w:sz w:val="24"/>
          <w:szCs w:val="24"/>
        </w:rPr>
        <w:t>МА</w:t>
      </w:r>
      <w:r w:rsidRPr="0095752E">
        <w:rPr>
          <w:rFonts w:ascii="Times New Roman" w:hAnsi="Times New Roman" w:cs="Times New Roman"/>
          <w:bCs/>
          <w:sz w:val="24"/>
          <w:szCs w:val="24"/>
        </w:rPr>
        <w:t>ДОУ</w:t>
      </w:r>
      <w:r w:rsidR="00964BD3">
        <w:rPr>
          <w:rFonts w:ascii="Times New Roman" w:hAnsi="Times New Roman" w:cs="Times New Roman"/>
          <w:bCs/>
          <w:sz w:val="24"/>
          <w:szCs w:val="24"/>
        </w:rPr>
        <w:t xml:space="preserve"> </w:t>
      </w:r>
      <w:r w:rsidR="00964BD3" w:rsidRPr="003220B1">
        <w:rPr>
          <w:rFonts w:ascii="Times New Roman" w:hAnsi="Times New Roman" w:cs="Times New Roman"/>
          <w:sz w:val="28"/>
          <w:szCs w:val="28"/>
        </w:rPr>
        <w:t>(</w:t>
      </w:r>
      <w:hyperlink r:id="rId15" w:history="1">
        <w:r w:rsidR="00964BD3" w:rsidRPr="003220B1">
          <w:rPr>
            <w:rStyle w:val="a4"/>
            <w:rFonts w:ascii="Times New Roman" w:hAnsi="Times New Roman" w:cs="Times New Roman"/>
            <w:sz w:val="28"/>
            <w:szCs w:val="28"/>
          </w:rPr>
          <w:t>http://alenka93.com.ru/</w:t>
        </w:r>
      </w:hyperlink>
      <w:r w:rsidR="00964BD3" w:rsidRPr="003220B1">
        <w:rPr>
          <w:rFonts w:ascii="Times New Roman" w:hAnsi="Times New Roman" w:cs="Times New Roman"/>
          <w:sz w:val="28"/>
          <w:szCs w:val="28"/>
        </w:rPr>
        <w:t>)</w:t>
      </w:r>
      <w:r w:rsidRPr="0095752E">
        <w:rPr>
          <w:rFonts w:ascii="Times New Roman" w:hAnsi="Times New Roman" w:cs="Times New Roman"/>
          <w:bCs/>
          <w:sz w:val="24"/>
          <w:szCs w:val="24"/>
        </w:rPr>
        <w:t>, на котором размещена информация, согласно действ</w:t>
      </w:r>
      <w:r w:rsidR="00114A25">
        <w:rPr>
          <w:rFonts w:ascii="Times New Roman" w:hAnsi="Times New Roman" w:cs="Times New Roman"/>
          <w:bCs/>
          <w:sz w:val="24"/>
          <w:szCs w:val="24"/>
        </w:rPr>
        <w:t>ующим требованиям</w:t>
      </w:r>
      <w:r w:rsidR="00964BD3">
        <w:rPr>
          <w:rFonts w:ascii="Times New Roman" w:hAnsi="Times New Roman" w:cs="Times New Roman"/>
          <w:bCs/>
          <w:sz w:val="24"/>
          <w:szCs w:val="24"/>
        </w:rPr>
        <w:t>:</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Федерального закона № 273-ФЗ от 29.12.2012 «Об образовании в Российской Федерации»;</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Приказа Рособрнадзора от 12.01.2022 № 24 «О внесении изменений в Требований к структуре официального сайта образовательной организации в информационно- телекоммуникационной сети "Интернет" и формату представления информации, утвержденные приказом по надзору в сфере образования и науки от 14.08.2020 № 831»;</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Постановление Правительства Российской Федерации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xml:space="preserve">- Федерального закона от 27.07. 2006 года № 152-ФЗ "О персональных данных"; </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Федеральный закон от 28.12.2013 N 426-ФЗ (ред. от 30.12.2020) "О специальной оценке условий труда" (с изм. и доп., вступ. в силу с 01.01.2021);</w:t>
      </w:r>
    </w:p>
    <w:p w:rsid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Приложение к  Приказу  Министерства труда и социальной защиты Российской Федерации от 7.10. 2013 г. N 530 «Требования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РФ, пенсионного фонда РФ, фонда социального страхования РФ,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w:t>
      </w:r>
    </w:p>
    <w:p w:rsidR="0095752E" w:rsidRPr="0095752E" w:rsidRDefault="00964BD3" w:rsidP="00964BD3">
      <w:pPr>
        <w:spacing w:after="0" w:line="276" w:lineRule="auto"/>
        <w:ind w:firstLine="184"/>
        <w:jc w:val="both"/>
        <w:rPr>
          <w:rFonts w:ascii="Times New Roman" w:hAnsi="Times New Roman" w:cs="Times New Roman"/>
          <w:bCs/>
          <w:sz w:val="24"/>
          <w:szCs w:val="24"/>
        </w:rPr>
      </w:pPr>
      <w:r w:rsidRPr="00964BD3">
        <w:rPr>
          <w:rFonts w:ascii="Times New Roman" w:hAnsi="Times New Roman" w:cs="Times New Roman"/>
          <w:bCs/>
          <w:sz w:val="24"/>
          <w:szCs w:val="24"/>
        </w:rPr>
        <w:t xml:space="preserve"> </w:t>
      </w:r>
      <w:r w:rsidR="00050701">
        <w:rPr>
          <w:rFonts w:ascii="Times New Roman" w:hAnsi="Times New Roman" w:cs="Times New Roman"/>
          <w:bCs/>
          <w:sz w:val="24"/>
          <w:szCs w:val="24"/>
        </w:rPr>
        <w:t>С</w:t>
      </w:r>
      <w:r w:rsidR="0095752E" w:rsidRPr="0095752E">
        <w:rPr>
          <w:rFonts w:ascii="Times New Roman" w:hAnsi="Times New Roman" w:cs="Times New Roman"/>
          <w:bCs/>
          <w:sz w:val="24"/>
          <w:szCs w:val="24"/>
        </w:rPr>
        <w:t>айт размещен на хостинге RUsenter.</w:t>
      </w:r>
      <w:r w:rsidR="00114A25">
        <w:rPr>
          <w:rFonts w:ascii="Times New Roman" w:hAnsi="Times New Roman" w:cs="Times New Roman"/>
          <w:bCs/>
          <w:sz w:val="24"/>
          <w:szCs w:val="24"/>
        </w:rPr>
        <w:t xml:space="preserve"> </w:t>
      </w:r>
      <w:r w:rsidR="0095752E" w:rsidRPr="0095752E">
        <w:rPr>
          <w:rFonts w:ascii="Times New Roman" w:hAnsi="Times New Roman" w:cs="Times New Roman"/>
          <w:bCs/>
          <w:sz w:val="24"/>
          <w:szCs w:val="24"/>
        </w:rPr>
        <w:t xml:space="preserve"> Все корпуса обеспечены беспроводным интернетом, как основным средством телекоммуникации.        </w:t>
      </w:r>
    </w:p>
    <w:p w:rsidR="00964BD3" w:rsidRDefault="0095752E" w:rsidP="00964BD3">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w:t>
      </w:r>
      <w:r w:rsidRPr="0095752E">
        <w:rPr>
          <w:rFonts w:ascii="Times New Roman" w:hAnsi="Times New Roman" w:cs="Times New Roman"/>
          <w:bCs/>
          <w:sz w:val="24"/>
          <w:szCs w:val="24"/>
        </w:rPr>
        <w:tab/>
      </w:r>
      <w:r w:rsidR="00964BD3" w:rsidRPr="00964BD3">
        <w:rPr>
          <w:rFonts w:ascii="Times New Roman" w:hAnsi="Times New Roman" w:cs="Times New Roman"/>
          <w:bCs/>
          <w:sz w:val="24"/>
          <w:szCs w:val="24"/>
        </w:rPr>
        <w:t xml:space="preserve">В целях обеспечения исполнения положений Федерального закона, </w:t>
      </w:r>
      <w:r w:rsidR="00AA7CC9">
        <w:rPr>
          <w:rFonts w:ascii="Times New Roman" w:hAnsi="Times New Roman" w:cs="Times New Roman"/>
          <w:bCs/>
          <w:sz w:val="24"/>
          <w:szCs w:val="24"/>
        </w:rPr>
        <w:t>в 2023</w:t>
      </w:r>
      <w:r w:rsidR="00964BD3">
        <w:rPr>
          <w:rFonts w:ascii="Times New Roman" w:hAnsi="Times New Roman" w:cs="Times New Roman"/>
          <w:bCs/>
          <w:sz w:val="24"/>
          <w:szCs w:val="24"/>
        </w:rPr>
        <w:t xml:space="preserve"> году </w:t>
      </w:r>
      <w:r w:rsidR="00AA7CC9">
        <w:rPr>
          <w:rFonts w:ascii="Times New Roman" w:hAnsi="Times New Roman" w:cs="Times New Roman"/>
          <w:bCs/>
          <w:sz w:val="24"/>
          <w:szCs w:val="24"/>
        </w:rPr>
        <w:t xml:space="preserve">продолжается работа </w:t>
      </w:r>
      <w:r w:rsidR="00964BD3" w:rsidRPr="00964BD3">
        <w:rPr>
          <w:rFonts w:ascii="Times New Roman" w:hAnsi="Times New Roman" w:cs="Times New Roman"/>
          <w:bCs/>
          <w:sz w:val="24"/>
          <w:szCs w:val="24"/>
        </w:rPr>
        <w:t>в со</w:t>
      </w:r>
      <w:r w:rsidR="00964BD3">
        <w:rPr>
          <w:rFonts w:ascii="Times New Roman" w:hAnsi="Times New Roman" w:cs="Times New Roman"/>
          <w:bCs/>
          <w:sz w:val="24"/>
          <w:szCs w:val="24"/>
        </w:rPr>
        <w:t>циальной группе «VK» официальной страницы</w:t>
      </w:r>
      <w:r w:rsidR="00964BD3" w:rsidRPr="00964BD3">
        <w:rPr>
          <w:rFonts w:ascii="Times New Roman" w:hAnsi="Times New Roman" w:cs="Times New Roman"/>
          <w:bCs/>
          <w:sz w:val="24"/>
          <w:szCs w:val="24"/>
        </w:rPr>
        <w:t xml:space="preserve"> МАДОУ https://vk.com/51alenka93</w:t>
      </w:r>
      <w:r w:rsidR="00964BD3">
        <w:rPr>
          <w:rFonts w:ascii="Times New Roman" w:hAnsi="Times New Roman" w:cs="Times New Roman"/>
          <w:bCs/>
          <w:sz w:val="24"/>
          <w:szCs w:val="24"/>
        </w:rPr>
        <w:t xml:space="preserve"> </w:t>
      </w:r>
      <w:r w:rsidR="00964BD3" w:rsidRPr="00964BD3">
        <w:rPr>
          <w:rFonts w:ascii="Times New Roman" w:hAnsi="Times New Roman" w:cs="Times New Roman"/>
          <w:bCs/>
          <w:sz w:val="24"/>
          <w:szCs w:val="24"/>
        </w:rPr>
        <w:t>, подключенн</w:t>
      </w:r>
      <w:r w:rsidR="00964BD3">
        <w:rPr>
          <w:rFonts w:ascii="Times New Roman" w:hAnsi="Times New Roman" w:cs="Times New Roman"/>
          <w:bCs/>
          <w:sz w:val="24"/>
          <w:szCs w:val="24"/>
        </w:rPr>
        <w:t>ой</w:t>
      </w:r>
      <w:r w:rsidR="00964BD3" w:rsidRPr="00964BD3">
        <w:rPr>
          <w:rFonts w:ascii="Times New Roman" w:hAnsi="Times New Roman" w:cs="Times New Roman"/>
          <w:bCs/>
          <w:sz w:val="24"/>
          <w:szCs w:val="24"/>
        </w:rPr>
        <w:t xml:space="preserve"> к компоненту  «Госпаблики» с использованием ЕСИА: назначила ответственных за оформление и размещение постов, работу с комментари</w:t>
      </w:r>
      <w:r w:rsidR="00AA7CC9">
        <w:rPr>
          <w:rFonts w:ascii="Times New Roman" w:hAnsi="Times New Roman" w:cs="Times New Roman"/>
          <w:bCs/>
          <w:sz w:val="24"/>
          <w:szCs w:val="24"/>
        </w:rPr>
        <w:t>ями, сбор и хранение обращений. За 2023 год прирост подписчиков составил 283 человека.</w:t>
      </w:r>
    </w:p>
    <w:p w:rsidR="00262BA7" w:rsidRPr="009E2299" w:rsidRDefault="00964BD3" w:rsidP="00964BD3">
      <w:pPr>
        <w:spacing w:before="67" w:after="67" w:line="276" w:lineRule="auto"/>
        <w:ind w:firstLine="184"/>
        <w:jc w:val="both"/>
        <w:rPr>
          <w:rFonts w:ascii="Times New Roman" w:hAnsi="Times New Roman" w:cs="Times New Roman"/>
          <w:bCs/>
          <w:sz w:val="24"/>
          <w:szCs w:val="24"/>
        </w:rPr>
      </w:pPr>
      <w:r w:rsidRPr="00964BD3">
        <w:rPr>
          <w:rFonts w:ascii="Times New Roman" w:hAnsi="Times New Roman" w:cs="Times New Roman"/>
          <w:bCs/>
          <w:sz w:val="24"/>
          <w:szCs w:val="24"/>
        </w:rPr>
        <w:t>Стендовая информация (информационные и родительские уголки) остается доступным информационным ресурсом. Для удобства пользователей данной формы информирования, внедр</w:t>
      </w:r>
      <w:r>
        <w:rPr>
          <w:rFonts w:ascii="Times New Roman" w:hAnsi="Times New Roman" w:cs="Times New Roman"/>
          <w:bCs/>
          <w:sz w:val="24"/>
          <w:szCs w:val="24"/>
        </w:rPr>
        <w:t>ена  новая</w:t>
      </w:r>
      <w:r w:rsidRPr="00964BD3">
        <w:rPr>
          <w:rFonts w:ascii="Times New Roman" w:hAnsi="Times New Roman" w:cs="Times New Roman"/>
          <w:bCs/>
          <w:sz w:val="24"/>
          <w:szCs w:val="24"/>
        </w:rPr>
        <w:t xml:space="preserve"> информационн</w:t>
      </w:r>
      <w:r>
        <w:rPr>
          <w:rFonts w:ascii="Times New Roman" w:hAnsi="Times New Roman" w:cs="Times New Roman"/>
          <w:bCs/>
          <w:sz w:val="24"/>
          <w:szCs w:val="24"/>
        </w:rPr>
        <w:t>ая технология</w:t>
      </w:r>
      <w:r w:rsidRPr="00964BD3">
        <w:rPr>
          <w:rFonts w:ascii="Times New Roman" w:hAnsi="Times New Roman" w:cs="Times New Roman"/>
          <w:bCs/>
          <w:sz w:val="24"/>
          <w:szCs w:val="24"/>
        </w:rPr>
        <w:t xml:space="preserve"> - матричное кодирование консультаций с помощью QR- кодов. Сканируя QR-код, </w:t>
      </w:r>
      <w:r>
        <w:rPr>
          <w:rFonts w:ascii="Times New Roman" w:hAnsi="Times New Roman" w:cs="Times New Roman"/>
          <w:bCs/>
          <w:sz w:val="24"/>
          <w:szCs w:val="24"/>
        </w:rPr>
        <w:t>все участники образовательных отношений</w:t>
      </w:r>
      <w:r w:rsidRPr="00964BD3">
        <w:rPr>
          <w:rFonts w:ascii="Times New Roman" w:hAnsi="Times New Roman" w:cs="Times New Roman"/>
          <w:bCs/>
          <w:sz w:val="24"/>
          <w:szCs w:val="24"/>
        </w:rPr>
        <w:t xml:space="preserve"> имеют возможность ознакомиться с заинтересовавшей информацией в удобное для них время.</w:t>
      </w:r>
    </w:p>
    <w:p w:rsidR="00B37F1E" w:rsidRDefault="00B37F1E" w:rsidP="00252D33">
      <w:pPr>
        <w:spacing w:after="0" w:line="276" w:lineRule="auto"/>
        <w:ind w:firstLine="184"/>
        <w:jc w:val="center"/>
        <w:rPr>
          <w:rFonts w:ascii="Times New Roman" w:hAnsi="Times New Roman" w:cs="Times New Roman"/>
          <w:b/>
          <w:bCs/>
          <w:sz w:val="24"/>
          <w:szCs w:val="24"/>
        </w:rPr>
      </w:pPr>
      <w:r>
        <w:rPr>
          <w:rFonts w:ascii="Times New Roman" w:hAnsi="Times New Roman" w:cs="Times New Roman"/>
          <w:b/>
          <w:bCs/>
          <w:sz w:val="24"/>
          <w:szCs w:val="24"/>
        </w:rPr>
        <w:t>1.2.2.  Организационно – технологический компонент</w:t>
      </w:r>
      <w:r w:rsidRPr="00B37F1E">
        <w:rPr>
          <w:rFonts w:ascii="Times New Roman" w:hAnsi="Times New Roman" w:cs="Times New Roman"/>
          <w:b/>
          <w:bCs/>
          <w:sz w:val="24"/>
          <w:szCs w:val="24"/>
        </w:rPr>
        <w:t xml:space="preserve"> </w:t>
      </w:r>
      <w:r>
        <w:rPr>
          <w:rFonts w:ascii="Times New Roman" w:hAnsi="Times New Roman" w:cs="Times New Roman"/>
          <w:b/>
          <w:bCs/>
          <w:sz w:val="24"/>
          <w:szCs w:val="24"/>
        </w:rPr>
        <w:t>образовательной среды</w:t>
      </w:r>
    </w:p>
    <w:p w:rsidR="009B4571" w:rsidRDefault="00D55582" w:rsidP="00252D33">
      <w:pPr>
        <w:spacing w:after="0" w:line="276" w:lineRule="auto"/>
        <w:ind w:firstLine="184"/>
        <w:jc w:val="center"/>
        <w:rPr>
          <w:rFonts w:ascii="Times New Roman" w:hAnsi="Times New Roman" w:cs="Times New Roman"/>
          <w:b/>
          <w:bCs/>
          <w:sz w:val="24"/>
          <w:szCs w:val="24"/>
        </w:rPr>
      </w:pPr>
      <w:r w:rsidRPr="0012483F">
        <w:rPr>
          <w:rFonts w:ascii="Times New Roman" w:hAnsi="Times New Roman" w:cs="Times New Roman"/>
          <w:b/>
          <w:bCs/>
          <w:sz w:val="24"/>
          <w:szCs w:val="24"/>
        </w:rPr>
        <w:t>Программно – методическое обеспечение образовательного процесса</w:t>
      </w:r>
    </w:p>
    <w:p w:rsidR="00F37E29" w:rsidRDefault="00F37E29" w:rsidP="00A5414C">
      <w:pPr>
        <w:spacing w:after="0" w:line="276" w:lineRule="auto"/>
        <w:ind w:firstLine="709"/>
        <w:jc w:val="both"/>
        <w:rPr>
          <w:rFonts w:ascii="Times New Roman" w:hAnsi="Times New Roman" w:cs="Times New Roman"/>
          <w:sz w:val="24"/>
          <w:szCs w:val="24"/>
        </w:rPr>
      </w:pPr>
      <w:r w:rsidRPr="002C443A">
        <w:rPr>
          <w:rFonts w:ascii="Times New Roman" w:hAnsi="Times New Roman" w:cs="Times New Roman"/>
          <w:sz w:val="24"/>
          <w:szCs w:val="24"/>
        </w:rPr>
        <w:t>Учреждение обеспечивает каждого педагога информационно-справочной, учебной и учебно-методической литературой, учебными пособиями, научной литературой и периодическими изданиями, необходимыми для осуществления  образовательного процесса по всем направлениям образовательной программы</w:t>
      </w:r>
      <w:r w:rsidR="00A5414C">
        <w:rPr>
          <w:rFonts w:ascii="Times New Roman" w:hAnsi="Times New Roman" w:cs="Times New Roman"/>
          <w:sz w:val="24"/>
          <w:szCs w:val="24"/>
        </w:rPr>
        <w:t xml:space="preserve"> </w:t>
      </w:r>
      <w:r w:rsidR="00A5414C">
        <w:rPr>
          <w:rFonts w:ascii="Times New Roman" w:hAnsi="Times New Roman" w:cs="Times New Roman"/>
          <w:color w:val="000000"/>
          <w:sz w:val="24"/>
          <w:szCs w:val="24"/>
        </w:rPr>
        <w:t>дошкольного образования учреждения</w:t>
      </w:r>
    </w:p>
    <w:p w:rsidR="00DC02B0" w:rsidRDefault="00DC02B0" w:rsidP="00252D33">
      <w:pPr>
        <w:spacing w:after="0" w:line="276" w:lineRule="auto"/>
        <w:ind w:firstLine="709"/>
        <w:jc w:val="both"/>
        <w:rPr>
          <w:rFonts w:ascii="Times New Roman" w:hAnsi="Times New Roman" w:cs="Times New Roman"/>
          <w:sz w:val="24"/>
          <w:szCs w:val="24"/>
        </w:rPr>
      </w:pPr>
    </w:p>
    <w:p w:rsidR="00F37E29" w:rsidRDefault="00F37E29" w:rsidP="00F37E29">
      <w:pPr>
        <w:shd w:val="clear" w:color="auto" w:fill="FFFFFF"/>
        <w:spacing w:after="0" w:line="240" w:lineRule="auto"/>
        <w:jc w:val="center"/>
        <w:rPr>
          <w:rFonts w:ascii="Times New Roman" w:hAnsi="Times New Roman" w:cs="Times New Roman"/>
          <w:b/>
        </w:rPr>
      </w:pPr>
      <w:r w:rsidRPr="00D25234">
        <w:rPr>
          <w:rFonts w:ascii="Times New Roman" w:hAnsi="Times New Roman" w:cs="Times New Roman"/>
          <w:b/>
        </w:rPr>
        <w:t xml:space="preserve">Учебно-методический комплект соответствует </w:t>
      </w:r>
      <w:r>
        <w:rPr>
          <w:rFonts w:ascii="Times New Roman" w:hAnsi="Times New Roman" w:cs="Times New Roman"/>
          <w:b/>
        </w:rPr>
        <w:t>задачам</w:t>
      </w:r>
    </w:p>
    <w:p w:rsidR="00AA7CC9" w:rsidRDefault="00F37E29" w:rsidP="00AA7CC9">
      <w:pPr>
        <w:shd w:val="clear" w:color="auto" w:fill="FFFFFF"/>
        <w:spacing w:after="0" w:line="240" w:lineRule="auto"/>
        <w:jc w:val="center"/>
        <w:rPr>
          <w:rFonts w:ascii="Times New Roman" w:hAnsi="Times New Roman" w:cs="Times New Roman"/>
          <w:b/>
        </w:rPr>
      </w:pPr>
      <w:r>
        <w:rPr>
          <w:rFonts w:ascii="Times New Roman" w:hAnsi="Times New Roman" w:cs="Times New Roman"/>
          <w:b/>
        </w:rPr>
        <w:t>образовательной программы</w:t>
      </w:r>
      <w:r w:rsidRPr="00D25234">
        <w:rPr>
          <w:rFonts w:ascii="Times New Roman" w:hAnsi="Times New Roman" w:cs="Times New Roman"/>
          <w:b/>
        </w:rPr>
        <w:t xml:space="preserve"> </w:t>
      </w:r>
      <w:r w:rsidR="00A5414C" w:rsidRPr="00A5414C">
        <w:rPr>
          <w:rFonts w:ascii="Times New Roman" w:hAnsi="Times New Roman" w:cs="Times New Roman"/>
          <w:b/>
        </w:rPr>
        <w:t xml:space="preserve">дошкольного образования </w:t>
      </w:r>
      <w:r w:rsidRPr="00D25234">
        <w:rPr>
          <w:rFonts w:ascii="Times New Roman" w:hAnsi="Times New Roman" w:cs="Times New Roman"/>
          <w:b/>
        </w:rPr>
        <w:t>МАДОУ</w:t>
      </w:r>
      <w:r w:rsidR="00AA7CC9">
        <w:rPr>
          <w:rFonts w:ascii="Times New Roman" w:hAnsi="Times New Roman" w:cs="Times New Roman"/>
          <w:b/>
        </w:rPr>
        <w:t xml:space="preserve"> г. Мурманска № 93 и</w:t>
      </w:r>
      <w:r w:rsidR="00AA7CC9" w:rsidRPr="00AA7CC9">
        <w:rPr>
          <w:rFonts w:ascii="Times New Roman" w:hAnsi="Times New Roman" w:cs="Times New Roman"/>
          <w:b/>
        </w:rPr>
        <w:t xml:space="preserve"> </w:t>
      </w:r>
    </w:p>
    <w:p w:rsidR="00A5414C" w:rsidRDefault="00AA7CC9" w:rsidP="00AA7CC9">
      <w:pPr>
        <w:shd w:val="clear" w:color="auto" w:fill="FFFFFF"/>
        <w:spacing w:after="0" w:line="240" w:lineRule="auto"/>
        <w:jc w:val="center"/>
        <w:rPr>
          <w:rFonts w:ascii="Times New Roman" w:hAnsi="Times New Roman" w:cs="Times New Roman"/>
          <w:b/>
        </w:rPr>
      </w:pPr>
      <w:r>
        <w:rPr>
          <w:rFonts w:ascii="Times New Roman" w:hAnsi="Times New Roman" w:cs="Times New Roman"/>
          <w:b/>
        </w:rPr>
        <w:t>Адаптированной образовательной программы</w:t>
      </w:r>
      <w:r w:rsidR="00A5414C" w:rsidRPr="00A5414C">
        <w:t xml:space="preserve"> </w:t>
      </w:r>
      <w:r w:rsidR="00A5414C" w:rsidRPr="00A5414C">
        <w:rPr>
          <w:rFonts w:ascii="Times New Roman" w:hAnsi="Times New Roman" w:cs="Times New Roman"/>
          <w:b/>
        </w:rPr>
        <w:t>дошкольного образования</w:t>
      </w:r>
      <w:r w:rsidRPr="00A5414C">
        <w:rPr>
          <w:rFonts w:ascii="Times New Roman" w:hAnsi="Times New Roman" w:cs="Times New Roman"/>
          <w:b/>
        </w:rPr>
        <w:t xml:space="preserve"> </w:t>
      </w:r>
    </w:p>
    <w:p w:rsidR="00F37E29" w:rsidRDefault="00AA7CC9" w:rsidP="00AA7CC9">
      <w:pPr>
        <w:shd w:val="clear" w:color="auto" w:fill="FFFFFF"/>
        <w:spacing w:after="0" w:line="240" w:lineRule="auto"/>
        <w:jc w:val="center"/>
        <w:rPr>
          <w:rFonts w:ascii="Times New Roman" w:hAnsi="Times New Roman" w:cs="Times New Roman"/>
          <w:b/>
        </w:rPr>
      </w:pPr>
      <w:r w:rsidRPr="00D25234">
        <w:rPr>
          <w:rFonts w:ascii="Times New Roman" w:hAnsi="Times New Roman" w:cs="Times New Roman"/>
          <w:b/>
        </w:rPr>
        <w:t>МАДОУ</w:t>
      </w:r>
      <w:r>
        <w:rPr>
          <w:rFonts w:ascii="Times New Roman" w:hAnsi="Times New Roman" w:cs="Times New Roman"/>
          <w:b/>
        </w:rPr>
        <w:t xml:space="preserve"> г. Мурманска № 93</w:t>
      </w:r>
    </w:p>
    <w:p w:rsidR="00AA7CC9" w:rsidRPr="00D25234" w:rsidRDefault="00AA7CC9" w:rsidP="00F37E29">
      <w:pPr>
        <w:shd w:val="clear" w:color="auto" w:fill="FFFFFF"/>
        <w:spacing w:after="0" w:line="240" w:lineRule="auto"/>
        <w:jc w:val="center"/>
        <w:rPr>
          <w:rFonts w:ascii="Times New Roman" w:eastAsia="Times New Roman" w:hAnsi="Times New Roman" w:cs="Times New Roman"/>
          <w:b/>
          <w:color w:val="000000"/>
          <w:sz w:val="24"/>
          <w:szCs w:val="24"/>
          <w:lang w:eastAsia="ru-RU"/>
        </w:rPr>
      </w:pPr>
    </w:p>
    <w:tbl>
      <w:tblPr>
        <w:tblStyle w:val="a3"/>
        <w:tblW w:w="9865" w:type="dxa"/>
        <w:tblInd w:w="-34" w:type="dxa"/>
        <w:tblLook w:val="04A0" w:firstRow="1" w:lastRow="0" w:firstColumn="1" w:lastColumn="0" w:noHBand="0" w:noVBand="1"/>
      </w:tblPr>
      <w:tblGrid>
        <w:gridCol w:w="2801"/>
        <w:gridCol w:w="7064"/>
      </w:tblGrid>
      <w:tr w:rsidR="00AA7CC9" w:rsidRPr="00AA7CC9" w:rsidTr="00364EE7">
        <w:tc>
          <w:tcPr>
            <w:tcW w:w="9865" w:type="dxa"/>
            <w:gridSpan w:val="2"/>
          </w:tcPr>
          <w:p w:rsidR="00AA7CC9" w:rsidRPr="00AA7CC9" w:rsidRDefault="00AA7CC9" w:rsidP="00AA7CC9">
            <w:pPr>
              <w:jc w:val="center"/>
              <w:rPr>
                <w:rFonts w:ascii="Times New Roman" w:hAnsi="Times New Roman" w:cs="Times New Roman"/>
              </w:rPr>
            </w:pPr>
            <w:r w:rsidRPr="00AA7CC9">
              <w:rPr>
                <w:rFonts w:ascii="Times New Roman" w:hAnsi="Times New Roman" w:cs="Times New Roman"/>
              </w:rPr>
              <w:t>УМК</w:t>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1  Управление и организация работы ДОО</w:t>
            </w:r>
          </w:p>
          <w:p w:rsidR="00AA7CC9" w:rsidRPr="00AA7CC9" w:rsidRDefault="00AA7CC9" w:rsidP="00AA7CC9">
            <w:pPr>
              <w:jc w:val="center"/>
              <w:rPr>
                <w:rFonts w:ascii="Times New Roman" w:hAnsi="Times New Roman" w:cs="Times New Roman"/>
                <w:b/>
              </w:rPr>
            </w:pPr>
          </w:p>
        </w:tc>
      </w:tr>
      <w:tr w:rsidR="00364EE7" w:rsidRPr="00AA7CC9" w:rsidTr="00364EE7">
        <w:tc>
          <w:tcPr>
            <w:tcW w:w="2801" w:type="dxa"/>
          </w:tcPr>
          <w:p w:rsidR="00364EE7" w:rsidRPr="00AA7CC9" w:rsidRDefault="00364EE7" w:rsidP="00AA7CC9">
            <w:pPr>
              <w:rPr>
                <w:rFonts w:ascii="Times New Roman" w:hAnsi="Times New Roman" w:cs="Times New Roman"/>
              </w:rPr>
            </w:pP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 xml:space="preserve">Федеральная образовательная программа дошкольного образования. </w:t>
            </w:r>
            <w:r w:rsidRPr="00364EE7">
              <w:rPr>
                <w:rFonts w:ascii="Times New Roman" w:hAnsi="Times New Roman" w:cs="Times New Roman"/>
              </w:rPr>
              <w:lastRenderedPageBreak/>
              <w:t>ФОП ДО. Приказ от 25 ноября 2022 г. № 1028.//СПб.: Детство-Пресс.,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Верещагина Н. В. Составитель</w:t>
            </w: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ФАОП ДО для ТНР: сборник нормативных документов для детского сада. от 26 декабря 2022 г.//СПб.: Детство-Пресс.,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Лариса Логинова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Образовательное событие как инновационная технология работы с детьми 3-7 лет// М.: Мозаика-Синтез,</w:t>
            </w:r>
            <w:r w:rsidRPr="00AA7CC9">
              <w:rPr>
                <w:rFonts w:ascii="Times New Roman" w:hAnsi="Times New Roman" w:cs="Times New Roman"/>
              </w:rPr>
              <w:tab/>
              <w:t>2020</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Веракса А. Н. , Веракса Н.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Пространство детской реализации. Проектная  деятельность. (5-7 лет) Методическое пособие. ФГОС//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Алмазова О. В., Бухаленкова Д. А., Веракса А. Н., Гаврилова М. Н., Якупова В.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саморегуляции у дошкольников. 5-7 лет. ФГОС. // М.: Мозаика-Синтез, 2019</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Белолуцкая А. К., Денисенкова  Н. С., Короткова Ю. А., Смирнова Е. О., Титова Н. И., Шиян И. Е., Шиян О.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Современный детский сад: Универсальные целевые ориентиры дошкольного образования.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Шиян О.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Современный детский сад. Каким он должен быть. // М.: Мозаика-Синтез, 2022</w:t>
            </w:r>
            <w:r w:rsidRPr="00AA7CC9">
              <w:rPr>
                <w:rFonts w:ascii="Times New Roman" w:hAnsi="Times New Roman" w:cs="Times New Roman"/>
              </w:rPr>
              <w:tab/>
            </w:r>
            <w:r w:rsidRPr="00AA7CC9">
              <w:rPr>
                <w:rFonts w:ascii="Times New Roman" w:hAnsi="Times New Roman" w:cs="Times New Roman"/>
              </w:rPr>
              <w:tab/>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2.</w:t>
            </w:r>
            <w:r w:rsidRPr="00AA7CC9">
              <w:rPr>
                <w:rFonts w:ascii="Times New Roman" w:hAnsi="Times New Roman" w:cs="Times New Roman"/>
              </w:rPr>
              <w:t xml:space="preserve"> </w:t>
            </w:r>
            <w:r w:rsidRPr="00AA7CC9">
              <w:rPr>
                <w:rFonts w:ascii="Times New Roman" w:hAnsi="Times New Roman" w:cs="Times New Roman"/>
                <w:b/>
              </w:rPr>
              <w:t>Млад</w:t>
            </w:r>
            <w:r w:rsidR="00364EE7">
              <w:rPr>
                <w:rFonts w:ascii="Times New Roman" w:hAnsi="Times New Roman" w:cs="Times New Roman"/>
                <w:b/>
              </w:rPr>
              <w:t>енческий и ранний возраст (ясли 1,6</w:t>
            </w:r>
            <w:r w:rsidRPr="00AA7CC9">
              <w:rPr>
                <w:rFonts w:ascii="Times New Roman" w:hAnsi="Times New Roman" w:cs="Times New Roman"/>
                <w:b/>
              </w:rPr>
              <w:t>-3 года)</w:t>
            </w:r>
          </w:p>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ab/>
            </w:r>
          </w:p>
        </w:tc>
      </w:tr>
      <w:tr w:rsidR="00364EE7" w:rsidRPr="00AA7CC9" w:rsidTr="00364EE7">
        <w:trPr>
          <w:trHeight w:val="719"/>
        </w:trPr>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Аппликация в ясельных группах детского сада. Конспекты занятий. 2-3 года.. // М.: Мозаика-Синтез, 2021</w:t>
            </w:r>
            <w:r w:rsidRPr="00AA7CC9">
              <w:rPr>
                <w:rFonts w:ascii="Times New Roman" w:hAnsi="Times New Roman" w:cs="Times New Roman"/>
              </w:rPr>
              <w:tab/>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Лепка в ясельных группах детского сада. 2-3 года. Конспекты занятий. // М.: Мозаика-Синтез, 2023</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Рисование в ясельных группах детского сада с детьми 2-3 лет. // М.: Мозаика-Синтез, 2023</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Петрова В.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Музыка-малышам. 0-1 год. //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Петрова В.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Музыка-малышам. 1-2 год. //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Петрова В.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Музыка-малышам. 2-3 год. //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Гербова В.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речи в детском саду. 2-3 года. Конспекты занятий//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Абрамова Л. В. , Слепцова И. 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Социально-коммуникативное развитие дошкольников (2-3 года).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Помораева И. А. , Позина В.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 xml:space="preserve">Формирование элементарных математических представлений. 2-3 года. Конспекты занятий. // М.: Мозаика-Синтез, 2022 </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Губанова Н. 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Игровая деятельность в ясельных группах детского сада. 2-3 года.. // М.: Мозаика-Синтез, 2023</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Харченко Т.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Утренняя гимнастика в детском саду. 2–3 года. Комплексы упражнений. // М.: Мозаика-Синтез, 2020</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Степаненкова Э. Я.</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Сборник подвижных игр. Для детей раннего возраста. 2–3 года. //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Хрестоматия для чтения детям в детском саду и дома. 1-3  года// М.: Мозаика-Синтез,2022</w:t>
            </w:r>
          </w:p>
        </w:tc>
      </w:tr>
      <w:tr w:rsidR="00364EE7" w:rsidRPr="00AA7CC9" w:rsidTr="00364EE7">
        <w:tc>
          <w:tcPr>
            <w:tcW w:w="2801"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Стефанко А. В.</w:t>
            </w: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Аннотация к книге "Практический материал для организации образовательной деятельности в группе раннего дошкольного возраста.// СПб.: Детство-Пресс., 2008</w:t>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3 Социально-коммуникативное развитие</w:t>
            </w:r>
            <w:r w:rsidRPr="00AA7CC9">
              <w:rPr>
                <w:rFonts w:ascii="Times New Roman" w:hAnsi="Times New Roman" w:cs="Times New Roman"/>
                <w:b/>
              </w:rPr>
              <w:tab/>
            </w:r>
          </w:p>
          <w:p w:rsidR="00AA7CC9" w:rsidRPr="00AA7CC9" w:rsidRDefault="00AA7CC9" w:rsidP="00AA7CC9">
            <w:pPr>
              <w:jc w:val="center"/>
              <w:rPr>
                <w:rFonts w:ascii="Times New Roman" w:hAnsi="Times New Roman" w:cs="Times New Roman"/>
                <w:b/>
              </w:rPr>
            </w:pP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Сингер Э. ., Хаан Д. .</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Играть, удивляться, узнавать</w:t>
            </w:r>
            <w:r w:rsidRPr="00AA7CC9">
              <w:rPr>
                <w:rFonts w:ascii="Times New Roman" w:hAnsi="Times New Roman" w:cs="Times New Roman"/>
              </w:rPr>
              <w:tab/>
              <w:t xml:space="preserve"> (0-7 лет). // М.: Мозаика-Синтез, 2021</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Абрамова Л. В., </w:t>
            </w:r>
          </w:p>
          <w:p w:rsidR="00364EE7" w:rsidRPr="00AA7CC9" w:rsidRDefault="00364EE7" w:rsidP="00AA7CC9">
            <w:pPr>
              <w:rPr>
                <w:rFonts w:ascii="Times New Roman" w:hAnsi="Times New Roman" w:cs="Times New Roman"/>
              </w:rPr>
            </w:pPr>
            <w:r w:rsidRPr="00AA7CC9">
              <w:rPr>
                <w:rFonts w:ascii="Times New Roman" w:hAnsi="Times New Roman" w:cs="Times New Roman"/>
              </w:rPr>
              <w:t>Слепцова И.Ф.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Социально-коммуникативное развитие дошкольников (3-4 года). // М.: Мозаика-Синтез, 2022</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Абрамова Л. В., </w:t>
            </w:r>
          </w:p>
          <w:p w:rsidR="00364EE7" w:rsidRPr="00AA7CC9" w:rsidRDefault="00364EE7" w:rsidP="00AA7CC9">
            <w:pPr>
              <w:rPr>
                <w:rFonts w:ascii="Times New Roman" w:hAnsi="Times New Roman" w:cs="Times New Roman"/>
              </w:rPr>
            </w:pPr>
            <w:r w:rsidRPr="00AA7CC9">
              <w:rPr>
                <w:rFonts w:ascii="Times New Roman" w:hAnsi="Times New Roman" w:cs="Times New Roman"/>
              </w:rPr>
              <w:t>Слепцова И.Ф.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Социально-коммуникативное развитие дошкольников (4-5 лет). // М.: Мозаика-Синтез, 2022</w:t>
            </w:r>
          </w:p>
        </w:tc>
      </w:tr>
      <w:tr w:rsidR="00364EE7" w:rsidRPr="00AA7CC9" w:rsidTr="00364EE7">
        <w:trPr>
          <w:trHeight w:val="725"/>
        </w:trPr>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Абрамова Л. В., </w:t>
            </w:r>
          </w:p>
          <w:p w:rsidR="00364EE7" w:rsidRPr="00AA7CC9" w:rsidRDefault="00364EE7" w:rsidP="00AA7CC9">
            <w:pPr>
              <w:rPr>
                <w:rFonts w:ascii="Times New Roman" w:hAnsi="Times New Roman" w:cs="Times New Roman"/>
              </w:rPr>
            </w:pPr>
            <w:r w:rsidRPr="00AA7CC9">
              <w:rPr>
                <w:rFonts w:ascii="Times New Roman" w:hAnsi="Times New Roman" w:cs="Times New Roman"/>
              </w:rPr>
              <w:t>Слепцова И.Ф.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Социально-коммуникативное развитие дошкольников (5-6 лет). // М.: Мозаика-Синтез, 2022</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Абрамова Л. В., </w:t>
            </w:r>
          </w:p>
          <w:p w:rsidR="00364EE7" w:rsidRPr="00AA7CC9" w:rsidRDefault="00364EE7" w:rsidP="00AA7CC9">
            <w:pPr>
              <w:rPr>
                <w:rFonts w:ascii="Times New Roman" w:hAnsi="Times New Roman" w:cs="Times New Roman"/>
              </w:rPr>
            </w:pPr>
            <w:r w:rsidRPr="00AA7CC9">
              <w:rPr>
                <w:rFonts w:ascii="Times New Roman" w:hAnsi="Times New Roman" w:cs="Times New Roman"/>
              </w:rPr>
              <w:t>Слепцова И.Ф.</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Социально-коммуникативное развитие дошкольников (6-7 лет). // М.: Мозаика-Синтез, 2022</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Петрова В. И., </w:t>
            </w:r>
          </w:p>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Стульник Т. Д.</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 xml:space="preserve">Этические беседы с дошкольниками. (4-7 лет) . // М.: Мозаика-Синтез, </w:t>
            </w:r>
            <w:r w:rsidRPr="00AA7CC9">
              <w:rPr>
                <w:rFonts w:ascii="Times New Roman" w:hAnsi="Times New Roman" w:cs="Times New Roman"/>
              </w:rPr>
              <w:lastRenderedPageBreak/>
              <w:t>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Бородина А.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 xml:space="preserve">Культура и творчество в ДОУ. Программа  </w:t>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4 Познавательное развитие</w:t>
            </w:r>
            <w:r w:rsidRPr="00AA7CC9">
              <w:rPr>
                <w:rFonts w:ascii="Times New Roman" w:hAnsi="Times New Roman" w:cs="Times New Roman"/>
                <w:b/>
              </w:rPr>
              <w:tab/>
            </w:r>
          </w:p>
          <w:p w:rsidR="00AA7CC9" w:rsidRPr="00AA7CC9" w:rsidRDefault="00AA7CC9" w:rsidP="00AA7CC9">
            <w:pPr>
              <w:jc w:val="center"/>
              <w:rPr>
                <w:rFonts w:ascii="Times New Roman" w:hAnsi="Times New Roman" w:cs="Times New Roman"/>
                <w:b/>
              </w:rPr>
            </w:pPr>
          </w:p>
        </w:tc>
      </w:tr>
      <w:tr w:rsidR="00364EE7" w:rsidRPr="00AA7CC9" w:rsidTr="00364EE7">
        <w:trPr>
          <w:trHeight w:val="748"/>
        </w:trPr>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Веракса Н. Е. , </w:t>
            </w:r>
          </w:p>
          <w:p w:rsidR="00364EE7" w:rsidRPr="00AA7CC9" w:rsidRDefault="00364EE7" w:rsidP="00AA7CC9">
            <w:pPr>
              <w:rPr>
                <w:rFonts w:ascii="Times New Roman" w:hAnsi="Times New Roman" w:cs="Times New Roman"/>
              </w:rPr>
            </w:pPr>
            <w:r w:rsidRPr="00AA7CC9">
              <w:rPr>
                <w:rFonts w:ascii="Times New Roman" w:hAnsi="Times New Roman" w:cs="Times New Roman"/>
              </w:rPr>
              <w:t>Галимов О. Р.</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Мир физических явлений, опыты и эксперименты</w:t>
            </w:r>
            <w:r>
              <w:rPr>
                <w:rFonts w:ascii="Times New Roman" w:hAnsi="Times New Roman" w:cs="Times New Roman"/>
              </w:rPr>
              <w:t xml:space="preserve"> в дошкольном детстве. 4-7 лет.</w:t>
            </w:r>
            <w:r w:rsidRPr="00AA7CC9">
              <w:rPr>
                <w:rFonts w:ascii="Times New Roman" w:hAnsi="Times New Roman" w:cs="Times New Roman"/>
              </w:rPr>
              <w:t>//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Шиян О.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Превращения. Развитие диалектического мышления в детском саду. 3-7 лет. //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Крашенинников Е. Е., Холодова О. Л.</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Развивающий диалог как инструмент развития познавательных способностей. 4–7 лет. Сценарии занятий. // М.: Мозаика-Синтез, 2021</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Павлова Л. Ю.</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Сборник дидактических игр по ознакомлению с окружающим миром. 4-7 лет.</w:t>
            </w:r>
            <w:r w:rsidRPr="00AA7CC9">
              <w:rPr>
                <w:rFonts w:ascii="Times New Roman" w:hAnsi="Times New Roman" w:cs="Times New Roman"/>
              </w:rPr>
              <w:tab/>
              <w:t>//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Дыбина О.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Ознакомление с предметным и социальным окружением. 3-4 года. Конспекты занятий.</w:t>
            </w:r>
            <w:r w:rsidRPr="00AA7CC9">
              <w:rPr>
                <w:rFonts w:ascii="Times New Roman" w:hAnsi="Times New Roman" w:cs="Times New Roman"/>
              </w:rPr>
              <w:tab/>
              <w:t>//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Дыбина О.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Ознакомление с предметным и социальным окружением. 4-5 лет. Конспекты занятий.</w:t>
            </w:r>
            <w:r w:rsidRPr="00AA7CC9">
              <w:rPr>
                <w:rFonts w:ascii="Times New Roman" w:hAnsi="Times New Roman" w:cs="Times New Roman"/>
              </w:rPr>
              <w:tab/>
              <w:t>//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Дыбина О.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Ознакомление с предметным и социальным окружением. 5-6 лет. Конспекты занятий.</w:t>
            </w:r>
            <w:r w:rsidRPr="00AA7CC9">
              <w:rPr>
                <w:rFonts w:ascii="Times New Roman" w:hAnsi="Times New Roman" w:cs="Times New Roman"/>
              </w:rPr>
              <w:tab/>
              <w:t>//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Дыбина О.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Ознакомление с предметным и социальным окружением. 6-7лет. Конспекты занятий.</w:t>
            </w:r>
            <w:r w:rsidRPr="00AA7CC9">
              <w:rPr>
                <w:rFonts w:ascii="Times New Roman" w:hAnsi="Times New Roman" w:cs="Times New Roman"/>
              </w:rPr>
              <w:tab/>
              <w:t>//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Арапова-Пискарева Н.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Формирование элементарных математических представлений. 2-7 лет. Методическое пособие. // М.: Мозаика-Синтез, 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Позина В. А., </w:t>
            </w:r>
          </w:p>
          <w:p w:rsidR="00364EE7" w:rsidRPr="00AA7CC9" w:rsidRDefault="00364EE7" w:rsidP="00AA7CC9">
            <w:pPr>
              <w:rPr>
                <w:rFonts w:ascii="Times New Roman" w:hAnsi="Times New Roman" w:cs="Times New Roman"/>
              </w:rPr>
            </w:pPr>
            <w:r w:rsidRPr="00AA7CC9">
              <w:rPr>
                <w:rFonts w:ascii="Times New Roman" w:hAnsi="Times New Roman" w:cs="Times New Roman"/>
              </w:rPr>
              <w:t>Помораева И.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Формирование элементарных математических представлений. 3-4 года.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Позина В. А., </w:t>
            </w:r>
          </w:p>
          <w:p w:rsidR="00364EE7" w:rsidRPr="00AA7CC9" w:rsidRDefault="00364EE7" w:rsidP="00AA7CC9">
            <w:pPr>
              <w:rPr>
                <w:rFonts w:ascii="Times New Roman" w:hAnsi="Times New Roman" w:cs="Times New Roman"/>
              </w:rPr>
            </w:pPr>
            <w:r w:rsidRPr="00AA7CC9">
              <w:rPr>
                <w:rFonts w:ascii="Times New Roman" w:hAnsi="Times New Roman" w:cs="Times New Roman"/>
              </w:rPr>
              <w:t>Помораева И.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Формирование элементарных математических представлений. 4-5 лет. Конспекты занятий. // М.: Мозаика-Синтез, 2023</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Позина В. А., </w:t>
            </w:r>
          </w:p>
          <w:p w:rsidR="00364EE7" w:rsidRPr="00AA7CC9" w:rsidRDefault="00364EE7" w:rsidP="00AA7CC9">
            <w:pPr>
              <w:rPr>
                <w:rFonts w:ascii="Times New Roman" w:hAnsi="Times New Roman" w:cs="Times New Roman"/>
              </w:rPr>
            </w:pPr>
            <w:r w:rsidRPr="00AA7CC9">
              <w:rPr>
                <w:rFonts w:ascii="Times New Roman" w:hAnsi="Times New Roman" w:cs="Times New Roman"/>
              </w:rPr>
              <w:t>Помораева И.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Формирование элементарных математических представлений. 5-6 лет. Конспекты занятий. // М.: Мозаика-Синтез, 2020</w:t>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Позина В. А., </w:t>
            </w:r>
          </w:p>
          <w:p w:rsidR="00364EE7" w:rsidRPr="00AA7CC9" w:rsidRDefault="00364EE7" w:rsidP="00AA7CC9">
            <w:pPr>
              <w:rPr>
                <w:rFonts w:ascii="Times New Roman" w:hAnsi="Times New Roman" w:cs="Times New Roman"/>
              </w:rPr>
            </w:pPr>
            <w:r w:rsidRPr="00AA7CC9">
              <w:rPr>
                <w:rFonts w:ascii="Times New Roman" w:hAnsi="Times New Roman" w:cs="Times New Roman"/>
              </w:rPr>
              <w:t>Помораева И.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Формирование элементарных математических представлений. 6-7 лет. Конспекты занятий. // М.: Мозаика-Синтез, 2020</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Николаева С.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Экологическое воспитание 3-4 года. Конспекты занятий.(к парциальной программе «Юный эколог») . //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Николаева С.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Экологическое воспитание 4-5 лет. Конспекты занятий.(к парциальной программе «Юный эколог») . // М.: Мозаика-Синтез, 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Николаева С.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Экологическое воспитание 5-6 лет. Конспекты занятий.(к парциальной программе «Юный эколог») . // М.: Мозаика-Синтез, 202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Николаева С.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Экологическое воспитание 5-6 лет. Конспекты занятий.(к парциальной программе «Юный эколог») . // М.: Мозаика-Синтез, 2023</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Николаева С.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Экологическое воспитание 3–7 лет. ФГОС Парциальная программа "Юный эколог". // М.: Мозаика-Синтез, 2022</w:t>
            </w:r>
          </w:p>
        </w:tc>
      </w:tr>
      <w:tr w:rsidR="00364EE7" w:rsidRPr="00AA7CC9" w:rsidTr="00364EE7">
        <w:tc>
          <w:tcPr>
            <w:tcW w:w="2801" w:type="dxa"/>
          </w:tcPr>
          <w:p w:rsidR="00364EE7" w:rsidRDefault="00364EE7" w:rsidP="00AA7CC9">
            <w:pPr>
              <w:rPr>
                <w:rFonts w:ascii="Times New Roman" w:hAnsi="Times New Roman" w:cs="Times New Roman"/>
              </w:rPr>
            </w:pPr>
            <w:r w:rsidRPr="00364EE7">
              <w:rPr>
                <w:rFonts w:ascii="Times New Roman" w:hAnsi="Times New Roman" w:cs="Times New Roman"/>
              </w:rPr>
              <w:t xml:space="preserve">Нищева Н.В., </w:t>
            </w:r>
          </w:p>
          <w:p w:rsidR="00364EE7" w:rsidRPr="00364EE7" w:rsidRDefault="00364EE7" w:rsidP="00AA7CC9">
            <w:pPr>
              <w:rPr>
                <w:rFonts w:ascii="Times New Roman" w:hAnsi="Times New Roman" w:cs="Times New Roman"/>
              </w:rPr>
            </w:pPr>
            <w:r w:rsidRPr="00364EE7">
              <w:rPr>
                <w:rFonts w:ascii="Times New Roman" w:hAnsi="Times New Roman" w:cs="Times New Roman"/>
              </w:rPr>
              <w:t>Кириллова Ю.А.</w:t>
            </w: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 xml:space="preserve">Я люблю Россию! Парциальная программа. Патриотическое и духовно-нравственное воспитание детей старшего дошкольного возраста (с 5 до 7 лет). В соответствии с ФОП ДО.//СПб.: Детство-Прес,2023| </w:t>
            </w:r>
          </w:p>
        </w:tc>
      </w:tr>
      <w:tr w:rsidR="00364EE7" w:rsidRPr="00AA7CC9" w:rsidTr="00364EE7">
        <w:tc>
          <w:tcPr>
            <w:tcW w:w="2801" w:type="dxa"/>
          </w:tcPr>
          <w:p w:rsidR="00364EE7" w:rsidRPr="00364EE7" w:rsidRDefault="00364EE7" w:rsidP="00AA7CC9">
            <w:pPr>
              <w:shd w:val="clear" w:color="auto" w:fill="FFFFFF"/>
              <w:outlineLvl w:val="0"/>
              <w:rPr>
                <w:rFonts w:ascii="Times New Roman" w:hAnsi="Times New Roman" w:cs="Times New Roman"/>
              </w:rPr>
            </w:pPr>
            <w:r w:rsidRPr="00364EE7">
              <w:rPr>
                <w:rFonts w:ascii="Times New Roman" w:hAnsi="Times New Roman" w:cs="Times New Roman"/>
              </w:rPr>
              <w:t>Конкевич С.В.</w:t>
            </w: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rPr>
              <w:t>Беседы с детьми о Великой Отечественной войне. Старший дошкольный возраст (5 - 7 лет): учебно - наглядное пособие. Выпуск 2. //СПб.: Детство-Прес,2023|</w:t>
            </w:r>
          </w:p>
        </w:tc>
      </w:tr>
      <w:tr w:rsidR="00364EE7" w:rsidRPr="00AA7CC9" w:rsidTr="00364EE7">
        <w:tc>
          <w:tcPr>
            <w:tcW w:w="2801" w:type="dxa"/>
          </w:tcPr>
          <w:p w:rsidR="00364EE7" w:rsidRPr="00364EE7" w:rsidRDefault="00364EE7" w:rsidP="00AA7CC9">
            <w:pPr>
              <w:rPr>
                <w:rFonts w:ascii="Times New Roman" w:hAnsi="Times New Roman" w:cs="Times New Roman"/>
              </w:rPr>
            </w:pPr>
          </w:p>
        </w:tc>
        <w:tc>
          <w:tcPr>
            <w:tcW w:w="7064" w:type="dxa"/>
          </w:tcPr>
          <w:p w:rsidR="00364EE7" w:rsidRPr="00364EE7" w:rsidRDefault="00364EE7" w:rsidP="00AA7CC9">
            <w:pPr>
              <w:rPr>
                <w:rFonts w:ascii="Times New Roman" w:hAnsi="Times New Roman" w:cs="Times New Roman"/>
              </w:rPr>
            </w:pPr>
            <w:r w:rsidRPr="00364EE7">
              <w:rPr>
                <w:rFonts w:ascii="Times New Roman" w:hAnsi="Times New Roman" w:cs="Times New Roman"/>
                <w:shd w:val="clear" w:color="auto" w:fill="FFFFFF"/>
              </w:rPr>
              <w:t>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5-7 лет "Экономическое воспитание дошкольников: формирование предпосылок финансовой грамотности".//Банк России, Министерство образования и науки Российской Федерации., 2019</w:t>
            </w:r>
          </w:p>
        </w:tc>
      </w:tr>
      <w:tr w:rsidR="00364EE7" w:rsidRPr="00AA7CC9" w:rsidTr="00364EE7">
        <w:tc>
          <w:tcPr>
            <w:tcW w:w="2801" w:type="dxa"/>
          </w:tcPr>
          <w:p w:rsidR="00364EE7" w:rsidRPr="00364EE7" w:rsidRDefault="00364EE7" w:rsidP="00AA7CC9">
            <w:pPr>
              <w:rPr>
                <w:rFonts w:ascii="Times New Roman" w:hAnsi="Times New Roman" w:cs="Times New Roman"/>
              </w:rPr>
            </w:pPr>
            <w:r w:rsidRPr="00364EE7">
              <w:rPr>
                <w:rFonts w:ascii="Times New Roman" w:hAnsi="Times New Roman" w:cs="Times New Roman"/>
                <w:shd w:val="clear" w:color="auto" w:fill="FFFFFF"/>
              </w:rPr>
              <w:t>Стахович,  Л.В.</w:t>
            </w:r>
          </w:p>
        </w:tc>
        <w:tc>
          <w:tcPr>
            <w:tcW w:w="7064" w:type="dxa"/>
          </w:tcPr>
          <w:p w:rsidR="00364EE7" w:rsidRPr="00364EE7" w:rsidRDefault="00364EE7" w:rsidP="00AA7CC9">
            <w:pPr>
              <w:rPr>
                <w:rFonts w:ascii="Times New Roman" w:hAnsi="Times New Roman" w:cs="Times New Roman"/>
                <w:shd w:val="clear" w:color="auto" w:fill="FFFFFF"/>
              </w:rPr>
            </w:pPr>
            <w:r w:rsidRPr="00364EE7">
              <w:rPr>
                <w:rFonts w:ascii="Times New Roman" w:hAnsi="Times New Roman" w:cs="Times New Roman"/>
                <w:shd w:val="clear" w:color="auto" w:fill="FFFFFF"/>
              </w:rPr>
              <w:t>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tc>
      </w:tr>
      <w:tr w:rsidR="00AA7CC9" w:rsidRPr="00AA7CC9" w:rsidTr="00A5414C">
        <w:trPr>
          <w:trHeight w:val="492"/>
        </w:trPr>
        <w:tc>
          <w:tcPr>
            <w:tcW w:w="9865" w:type="dxa"/>
            <w:gridSpan w:val="2"/>
          </w:tcPr>
          <w:p w:rsidR="00AA7CC9" w:rsidRPr="00AA7CC9" w:rsidRDefault="00AA7CC9" w:rsidP="00A5414C">
            <w:pPr>
              <w:jc w:val="center"/>
              <w:rPr>
                <w:rFonts w:ascii="Times New Roman" w:hAnsi="Times New Roman" w:cs="Times New Roman"/>
              </w:rPr>
            </w:pPr>
            <w:r w:rsidRPr="00AA7CC9">
              <w:rPr>
                <w:rFonts w:ascii="Times New Roman" w:hAnsi="Times New Roman" w:cs="Times New Roman"/>
                <w:b/>
              </w:rPr>
              <w:t>5 Речевое развитие</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Гербова В.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речи в детском саду. 4-5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Гербова В.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речи в детском саду. 5-6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Гербова В.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речи в детском саду. 6-7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Гербова В.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Развитие речи в детском саду. 6-7 лет. Конспекты занятий. // М.: Мозаика-Синтез, 2022</w:t>
            </w:r>
            <w:r w:rsidRPr="00AA7CC9">
              <w:rPr>
                <w:rFonts w:ascii="Times New Roman" w:hAnsi="Times New Roman" w:cs="Times New Roman"/>
              </w:rPr>
              <w:tab/>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6 Художественно-эстетическое развитие</w:t>
            </w:r>
            <w:r w:rsidRPr="00AA7CC9">
              <w:rPr>
                <w:rFonts w:ascii="Times New Roman" w:hAnsi="Times New Roman" w:cs="Times New Roman"/>
                <w:b/>
              </w:rPr>
              <w:tab/>
            </w:r>
          </w:p>
          <w:p w:rsidR="00AA7CC9" w:rsidRPr="00AA7CC9" w:rsidRDefault="00AA7CC9" w:rsidP="00AA7CC9">
            <w:pPr>
              <w:jc w:val="center"/>
              <w:rPr>
                <w:rFonts w:ascii="Times New Roman" w:hAnsi="Times New Roman" w:cs="Times New Roman"/>
              </w:rPr>
            </w:pP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Аппликация в детском саду. 4-5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Аппликация в детском саду. 5-6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Аппликация в детском саду. 6-7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Комарова Т. С.</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Изобразительная деятельность в детском саду. 3-4 года. Конспекты занятий. // М.: Мозаика-Синтез, 2023</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Комарова Т. С.</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Изобразительная деятельность в детском саду. 4-5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Комарова Т. С.</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Изобразительная деятельность в детском саду. 5-6 лет. Конспекты занятий. // М.: Мозаика-Синтез, 2021</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Комарова Т. С.</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Изобразительная деятельность в детском саду. 6-7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Рисование в детском саду. 4-5 лет. // М.: Мозаика-Синтез, 2023</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Рисование в детском саду. 5-6 лет.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Рисование в детском саду. 6-7 лет.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Лепка в детском саду. 3-4 года.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Лепка в детском саду. 4-5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Лепка в детском саду. 5-6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Колдина Д. Н.</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Лепка в детском саду. 6-7 лет. Конспекты занятий.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Мамаева О.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Поделки из природного и бросового материала. 4-5 лет. // М.: Мозаика-Синтез, 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Мамаева О. А.</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Поделки из природного и бросового материала. 4-5 лет. // М.: Мозаика-Синтез, 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Жукова Г. Е., </w:t>
            </w:r>
          </w:p>
          <w:p w:rsidR="00364EE7" w:rsidRPr="00AA7CC9" w:rsidRDefault="00364EE7" w:rsidP="00AA7CC9">
            <w:pPr>
              <w:rPr>
                <w:rFonts w:ascii="Times New Roman" w:hAnsi="Times New Roman" w:cs="Times New Roman"/>
              </w:rPr>
            </w:pPr>
            <w:r w:rsidRPr="00AA7CC9">
              <w:rPr>
                <w:rFonts w:ascii="Times New Roman" w:hAnsi="Times New Roman" w:cs="Times New Roman"/>
              </w:rPr>
              <w:t>Зацепина М. Б.</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Музыкальное воспитание в детском саду. 3-4 года. Конспекты занятий. // М.: Мозаика-Синтез,2022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Жукова Г. Е., </w:t>
            </w:r>
          </w:p>
          <w:p w:rsidR="00364EE7" w:rsidRPr="00AA7CC9" w:rsidRDefault="00364EE7" w:rsidP="00AA7CC9">
            <w:pPr>
              <w:rPr>
                <w:rFonts w:ascii="Times New Roman" w:hAnsi="Times New Roman" w:cs="Times New Roman"/>
              </w:rPr>
            </w:pPr>
            <w:r w:rsidRPr="00AA7CC9">
              <w:rPr>
                <w:rFonts w:ascii="Times New Roman" w:hAnsi="Times New Roman" w:cs="Times New Roman"/>
              </w:rPr>
              <w:t>Зацепина М. Б.</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Музыкальное воспитание в детском саду. 4-5 лет. Конспекты занятий. // М.: Мозаика-Синтез,2022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Жукова Г. Е., </w:t>
            </w:r>
          </w:p>
          <w:p w:rsidR="00364EE7" w:rsidRPr="00AA7CC9" w:rsidRDefault="00364EE7" w:rsidP="00AA7CC9">
            <w:pPr>
              <w:rPr>
                <w:rFonts w:ascii="Times New Roman" w:hAnsi="Times New Roman" w:cs="Times New Roman"/>
              </w:rPr>
            </w:pPr>
            <w:r w:rsidRPr="00AA7CC9">
              <w:rPr>
                <w:rFonts w:ascii="Times New Roman" w:hAnsi="Times New Roman" w:cs="Times New Roman"/>
              </w:rPr>
              <w:t>Зацепина М. Б.</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Музыкальное воспитание в детском саду. 5-6 лет. Конспекты занятий. // М.: Мозаика-Синтез,2022</w:t>
            </w:r>
            <w:r w:rsidRPr="00AA7CC9">
              <w:rPr>
                <w:rFonts w:ascii="Times New Roman" w:hAnsi="Times New Roman" w:cs="Times New Roman"/>
              </w:rPr>
              <w:tab/>
            </w:r>
          </w:p>
        </w:tc>
      </w:tr>
      <w:tr w:rsidR="00364EE7" w:rsidRPr="00AA7CC9" w:rsidTr="00364EE7">
        <w:tc>
          <w:tcPr>
            <w:tcW w:w="2801" w:type="dxa"/>
          </w:tcPr>
          <w:p w:rsidR="00364EE7" w:rsidRDefault="00364EE7" w:rsidP="00AA7CC9">
            <w:pPr>
              <w:rPr>
                <w:rFonts w:ascii="Times New Roman" w:hAnsi="Times New Roman" w:cs="Times New Roman"/>
              </w:rPr>
            </w:pPr>
            <w:r w:rsidRPr="00AA7CC9">
              <w:rPr>
                <w:rFonts w:ascii="Times New Roman" w:hAnsi="Times New Roman" w:cs="Times New Roman"/>
              </w:rPr>
              <w:t xml:space="preserve">Жукова Г. Е., </w:t>
            </w:r>
          </w:p>
          <w:p w:rsidR="00364EE7" w:rsidRPr="00AA7CC9" w:rsidRDefault="00364EE7" w:rsidP="00AA7CC9">
            <w:pPr>
              <w:rPr>
                <w:rFonts w:ascii="Times New Roman" w:hAnsi="Times New Roman" w:cs="Times New Roman"/>
              </w:rPr>
            </w:pPr>
            <w:r w:rsidRPr="00AA7CC9">
              <w:rPr>
                <w:rFonts w:ascii="Times New Roman" w:hAnsi="Times New Roman" w:cs="Times New Roman"/>
              </w:rPr>
              <w:t>Зацепина М. Б.</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Музыкальное воспитание в детском саду. 6-7 лет. Конспекты занятий.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Щеткин А.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Театральная деятельность в детском саду. 4-5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Щеткин А.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Театральная деятельность в детском саду. 5-6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Щеткин А.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Театральная деятельность в детском саду. 6-7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Щеткин А. В.</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Театральная деятельность в детском саду. 6-7 лет. Конспекты занятий. // М.: Мозаика-Синтез,2022</w:t>
            </w:r>
          </w:p>
        </w:tc>
      </w:tr>
      <w:tr w:rsidR="00AA7CC9" w:rsidRPr="00AA7CC9" w:rsidTr="00364EE7">
        <w:tc>
          <w:tcPr>
            <w:tcW w:w="9865" w:type="dxa"/>
            <w:gridSpan w:val="2"/>
          </w:tcPr>
          <w:p w:rsidR="00AA7CC9" w:rsidRPr="00AA7CC9" w:rsidRDefault="00AA7CC9" w:rsidP="00AA7CC9">
            <w:pPr>
              <w:jc w:val="center"/>
              <w:rPr>
                <w:rFonts w:ascii="Times New Roman" w:hAnsi="Times New Roman" w:cs="Times New Roman"/>
                <w:b/>
              </w:rPr>
            </w:pPr>
            <w:r w:rsidRPr="00AA7CC9">
              <w:rPr>
                <w:rFonts w:ascii="Times New Roman" w:hAnsi="Times New Roman" w:cs="Times New Roman"/>
                <w:b/>
              </w:rPr>
              <w:t>7 Физическое развитие</w:t>
            </w:r>
          </w:p>
          <w:p w:rsidR="00AA7CC9" w:rsidRPr="00AA7CC9" w:rsidRDefault="00AA7CC9" w:rsidP="00AA7CC9">
            <w:pPr>
              <w:jc w:val="center"/>
              <w:rPr>
                <w:rFonts w:ascii="Times New Roman" w:hAnsi="Times New Roman" w:cs="Times New Roman"/>
              </w:rPr>
            </w:pP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Физическая культура в детском саду. 4-5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Физическая культура в детском саду. 5-6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Физическая культура в детском саду. 6-7 лет. Конспекты занятий. // М.: Мозаика-Синтез,2022</w:t>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Харченко Т.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 xml:space="preserve">Утренняя гимнастика в детском саду. 3–4 года. Комплексы упражнений. </w:t>
            </w:r>
            <w:r w:rsidRPr="00AA7CC9">
              <w:rPr>
                <w:rFonts w:ascii="Times New Roman" w:hAnsi="Times New Roman" w:cs="Times New Roman"/>
              </w:rPr>
              <w:lastRenderedPageBreak/>
              <w:t>// М.: Мозаика-Синтез,202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lastRenderedPageBreak/>
              <w:t>Харченко Т.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Утренняя гимнастика в детском саду. 4-5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Харченко Т.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Утренняя гимнастика в детском саду. 5-6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Харченко Т. Е.</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Утренняя гимнастика в детском саду. 6-7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Оздоровительная гимнастика. 3-4 года.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Оздоровительная гимнастика. 4-5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Оздоровительная гимнастика. 5-6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Пензулаева Л. И.</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Оздоровительная гимнастика. 6-7 лет. Комплексы упражнений. // М.: Мозаика-Синтез,2022</w:t>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Федорова С. Ю.</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Гимнастика после сна. Упражнения для детей 3–5 лет. // М.: Мозаика-Синтез,2022</w:t>
            </w:r>
            <w:r w:rsidRPr="00AA7CC9">
              <w:rPr>
                <w:rFonts w:ascii="Times New Roman" w:hAnsi="Times New Roman" w:cs="Times New Roman"/>
              </w:rPr>
              <w:tab/>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Федорова С. Ю.</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Гимнастика после сна. Упражнения для детей  5-7лет. // М.: Мозаика-Синтез,2022</w:t>
            </w:r>
            <w:r w:rsidRPr="00AA7CC9">
              <w:rPr>
                <w:rFonts w:ascii="Times New Roman" w:hAnsi="Times New Roman" w:cs="Times New Roman"/>
              </w:rPr>
              <w:tab/>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Борисова М. М.</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Малоподвижные игры и игровые упражнения (3-7 лет) // М.: Мозаика-Синтез,2022</w:t>
            </w:r>
            <w:r w:rsidRPr="00AA7CC9">
              <w:rPr>
                <w:rFonts w:ascii="Times New Roman" w:hAnsi="Times New Roman" w:cs="Times New Roman"/>
              </w:rPr>
              <w:tab/>
            </w:r>
            <w:r w:rsidRPr="00AA7CC9">
              <w:rPr>
                <w:rFonts w:ascii="Times New Roman" w:hAnsi="Times New Roman" w:cs="Times New Roman"/>
              </w:rPr>
              <w:tab/>
            </w:r>
            <w:r w:rsidRPr="00AA7CC9">
              <w:rPr>
                <w:rFonts w:ascii="Times New Roman" w:hAnsi="Times New Roman" w:cs="Times New Roman"/>
              </w:rPr>
              <w:tab/>
            </w:r>
          </w:p>
        </w:tc>
      </w:tr>
      <w:tr w:rsidR="00364EE7" w:rsidRPr="00AA7CC9" w:rsidTr="00364EE7">
        <w:tc>
          <w:tcPr>
            <w:tcW w:w="2801"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Борисова М. М.</w:t>
            </w:r>
          </w:p>
        </w:tc>
        <w:tc>
          <w:tcPr>
            <w:tcW w:w="7064" w:type="dxa"/>
          </w:tcPr>
          <w:p w:rsidR="00364EE7" w:rsidRPr="00AA7CC9" w:rsidRDefault="00364EE7" w:rsidP="00AA7CC9">
            <w:pPr>
              <w:rPr>
                <w:rFonts w:ascii="Times New Roman" w:hAnsi="Times New Roman" w:cs="Times New Roman"/>
              </w:rPr>
            </w:pPr>
            <w:r w:rsidRPr="00AA7CC9">
              <w:rPr>
                <w:rFonts w:ascii="Times New Roman" w:hAnsi="Times New Roman" w:cs="Times New Roman"/>
              </w:rPr>
              <w:t>Малоподвижные игры и игровые упражнения (3-7 лет) // М.: Мозаика-Синтез,2022</w:t>
            </w:r>
            <w:r w:rsidRPr="00AA7CC9">
              <w:rPr>
                <w:rFonts w:ascii="Times New Roman" w:hAnsi="Times New Roman" w:cs="Times New Roman"/>
              </w:rPr>
              <w:tab/>
            </w:r>
            <w:r w:rsidRPr="00AA7CC9">
              <w:rPr>
                <w:rFonts w:ascii="Times New Roman" w:hAnsi="Times New Roman" w:cs="Times New Roman"/>
              </w:rPr>
              <w:tab/>
            </w:r>
            <w:r w:rsidRPr="00AA7CC9">
              <w:rPr>
                <w:rFonts w:ascii="Times New Roman" w:hAnsi="Times New Roman" w:cs="Times New Roman"/>
              </w:rPr>
              <w:tab/>
            </w:r>
          </w:p>
        </w:tc>
      </w:tr>
    </w:tbl>
    <w:p w:rsidR="00F37E29" w:rsidRDefault="00F37E29" w:rsidP="00F37E2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55582" w:rsidRDefault="00F37E29" w:rsidP="00846DE8">
      <w:pPr>
        <w:spacing w:after="0" w:line="276" w:lineRule="auto"/>
        <w:ind w:firstLine="709"/>
        <w:jc w:val="both"/>
        <w:rPr>
          <w:rFonts w:ascii="Times New Roman" w:hAnsi="Times New Roman" w:cs="Times New Roman"/>
          <w:b/>
          <w:bCs/>
          <w:color w:val="000000"/>
          <w:sz w:val="24"/>
          <w:szCs w:val="24"/>
        </w:rPr>
      </w:pPr>
      <w:r w:rsidRPr="00972CBA">
        <w:rPr>
          <w:rFonts w:ascii="Times New Roman" w:hAnsi="Times New Roman"/>
          <w:sz w:val="24"/>
          <w:szCs w:val="24"/>
        </w:rPr>
        <w:t xml:space="preserve">В </w:t>
      </w:r>
      <w:r>
        <w:rPr>
          <w:rFonts w:ascii="Times New Roman" w:hAnsi="Times New Roman"/>
          <w:sz w:val="24"/>
          <w:szCs w:val="24"/>
        </w:rPr>
        <w:t>МА</w:t>
      </w:r>
      <w:r w:rsidRPr="00972CBA">
        <w:rPr>
          <w:rFonts w:ascii="Times New Roman" w:hAnsi="Times New Roman"/>
          <w:sz w:val="24"/>
          <w:szCs w:val="24"/>
        </w:rPr>
        <w:t xml:space="preserve">ДОУ имеется необходимое методическое обеспечение: программы, методические пособия, дидактический материал, учебная, учебно-методическая и художественная литература, а так же наглядные пособия  для обеспечения образовательного процесса. </w:t>
      </w:r>
      <w:r>
        <w:rPr>
          <w:rFonts w:ascii="Times New Roman" w:hAnsi="Times New Roman"/>
          <w:sz w:val="24"/>
          <w:szCs w:val="24"/>
        </w:rPr>
        <w:t>В 20</w:t>
      </w:r>
      <w:r w:rsidR="00AA7CC9">
        <w:rPr>
          <w:rFonts w:ascii="Times New Roman" w:hAnsi="Times New Roman"/>
          <w:sz w:val="24"/>
          <w:szCs w:val="24"/>
        </w:rPr>
        <w:t>23</w:t>
      </w:r>
      <w:r w:rsidRPr="00972CBA">
        <w:rPr>
          <w:rFonts w:ascii="Times New Roman" w:hAnsi="Times New Roman"/>
          <w:sz w:val="24"/>
          <w:szCs w:val="24"/>
        </w:rPr>
        <w:t xml:space="preserve"> </w:t>
      </w:r>
      <w:r>
        <w:rPr>
          <w:rFonts w:ascii="Times New Roman" w:hAnsi="Times New Roman"/>
          <w:sz w:val="24"/>
          <w:szCs w:val="24"/>
        </w:rPr>
        <w:t>году фонд пополнился</w:t>
      </w:r>
      <w:r w:rsidRPr="00972CBA">
        <w:rPr>
          <w:rFonts w:ascii="Times New Roman" w:hAnsi="Times New Roman"/>
          <w:sz w:val="24"/>
          <w:szCs w:val="24"/>
        </w:rPr>
        <w:t xml:space="preserve"> современной методической литературой, наглядными пособиями по различным образовательным областям программы, приобрета</w:t>
      </w:r>
      <w:r>
        <w:rPr>
          <w:rFonts w:ascii="Times New Roman" w:hAnsi="Times New Roman"/>
          <w:sz w:val="24"/>
          <w:szCs w:val="24"/>
        </w:rPr>
        <w:t>лся</w:t>
      </w:r>
      <w:r w:rsidRPr="00972CBA">
        <w:rPr>
          <w:rFonts w:ascii="Times New Roman" w:hAnsi="Times New Roman"/>
          <w:sz w:val="24"/>
          <w:szCs w:val="24"/>
        </w:rPr>
        <w:t xml:space="preserve"> наглядный и демонстраци</w:t>
      </w:r>
      <w:r w:rsidR="00B37F1E">
        <w:rPr>
          <w:rFonts w:ascii="Times New Roman" w:hAnsi="Times New Roman"/>
          <w:sz w:val="24"/>
          <w:szCs w:val="24"/>
        </w:rPr>
        <w:t xml:space="preserve">онный материал. </w:t>
      </w:r>
      <w:r w:rsidR="00D55582" w:rsidRPr="00F37E29">
        <w:rPr>
          <w:rFonts w:ascii="Times New Roman" w:hAnsi="Times New Roman" w:cs="Times New Roman"/>
          <w:b/>
          <w:bCs/>
          <w:color w:val="000000"/>
          <w:sz w:val="24"/>
          <w:szCs w:val="24"/>
        </w:rPr>
        <w:t>Образовательный процесс строится по следующим</w:t>
      </w:r>
      <w:r w:rsidR="00067740">
        <w:rPr>
          <w:rFonts w:ascii="Times New Roman" w:hAnsi="Times New Roman" w:cs="Times New Roman"/>
          <w:b/>
          <w:bCs/>
          <w:color w:val="000000"/>
          <w:sz w:val="24"/>
          <w:szCs w:val="24"/>
        </w:rPr>
        <w:t xml:space="preserve"> </w:t>
      </w:r>
      <w:r w:rsidR="00D55582" w:rsidRPr="00F37E29">
        <w:rPr>
          <w:rFonts w:ascii="Times New Roman" w:hAnsi="Times New Roman" w:cs="Times New Roman"/>
          <w:b/>
          <w:bCs/>
          <w:color w:val="000000"/>
          <w:sz w:val="24"/>
          <w:szCs w:val="24"/>
        </w:rPr>
        <w:t xml:space="preserve"> направлениям развития воспитанников:</w:t>
      </w:r>
    </w:p>
    <w:p w:rsidR="0076318E" w:rsidRDefault="00E57A19" w:rsidP="0076318E">
      <w:pPr>
        <w:autoSpaceDE w:val="0"/>
        <w:autoSpaceDN w:val="0"/>
        <w:adjustRightInd w:val="0"/>
        <w:spacing w:after="0" w:line="276"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pict>
          <v:shape id="_x0000_s1036" type="#_x0000_t32" style="position:absolute;left:0;text-align:left;margin-left:77.25pt;margin-top:5.05pt;width:0;height:24pt;z-index:251666432" o:connectortype="straight">
            <v:stroke endarrow="block"/>
          </v:shape>
        </w:pict>
      </w:r>
      <w:r>
        <w:rPr>
          <w:rFonts w:ascii="Times New Roman" w:hAnsi="Times New Roman" w:cs="Times New Roman"/>
          <w:bCs/>
          <w:noProof/>
          <w:color w:val="000000"/>
          <w:sz w:val="24"/>
          <w:szCs w:val="24"/>
          <w:lang w:eastAsia="ru-RU"/>
        </w:rPr>
        <w:pict>
          <v:shape id="_x0000_s1037" type="#_x0000_t32" style="position:absolute;left:0;text-align:left;margin-left:77.25pt;margin-top:5.05pt;width:288.75pt;height:0;z-index:251667456" o:connectortype="straight"/>
        </w:pict>
      </w:r>
      <w:r>
        <w:rPr>
          <w:rFonts w:ascii="Times New Roman" w:hAnsi="Times New Roman" w:cs="Times New Roman"/>
          <w:bCs/>
          <w:noProof/>
          <w:color w:val="000000"/>
          <w:sz w:val="24"/>
          <w:szCs w:val="24"/>
          <w:lang w:eastAsia="ru-RU"/>
        </w:rPr>
        <w:pict>
          <v:shape id="_x0000_s1038" type="#_x0000_t32" style="position:absolute;left:0;text-align:left;margin-left:149.25pt;margin-top:5.05pt;width:0;height:24pt;z-index:251668480" o:connectortype="straight">
            <v:stroke endarrow="block"/>
          </v:shape>
        </w:pict>
      </w:r>
      <w:r>
        <w:rPr>
          <w:rFonts w:ascii="Times New Roman" w:hAnsi="Times New Roman" w:cs="Times New Roman"/>
          <w:bCs/>
          <w:noProof/>
          <w:color w:val="000000"/>
          <w:sz w:val="24"/>
          <w:szCs w:val="24"/>
          <w:lang w:eastAsia="ru-RU"/>
        </w:rPr>
        <w:pict>
          <v:shape id="_x0000_s1039" type="#_x0000_t32" style="position:absolute;left:0;text-align:left;margin-left:240.75pt;margin-top:5.05pt;width:0;height:24pt;z-index:251669504" o:connectortype="straight">
            <v:stroke endarrow="block"/>
          </v:shape>
        </w:pict>
      </w:r>
      <w:r>
        <w:rPr>
          <w:rFonts w:ascii="Times New Roman" w:hAnsi="Times New Roman" w:cs="Times New Roman"/>
          <w:bCs/>
          <w:noProof/>
          <w:color w:val="000000"/>
          <w:sz w:val="24"/>
          <w:szCs w:val="24"/>
          <w:lang w:eastAsia="ru-RU"/>
        </w:rPr>
        <w:pict>
          <v:shape id="_x0000_s1040" type="#_x0000_t32" style="position:absolute;left:0;text-align:left;margin-left:314.25pt;margin-top:5.05pt;width:0;height:24pt;z-index:251670528" o:connectortype="straight">
            <v:stroke endarrow="block"/>
          </v:shape>
        </w:pict>
      </w:r>
      <w:r>
        <w:rPr>
          <w:rFonts w:ascii="Times New Roman" w:hAnsi="Times New Roman" w:cs="Times New Roman"/>
          <w:bCs/>
          <w:noProof/>
          <w:color w:val="000000"/>
          <w:sz w:val="24"/>
          <w:szCs w:val="24"/>
          <w:lang w:eastAsia="ru-RU"/>
        </w:rPr>
        <w:pict>
          <v:shape id="_x0000_s1041" type="#_x0000_t32" style="position:absolute;left:0;text-align:left;margin-left:366pt;margin-top:5.05pt;width:0;height:24pt;z-index:251671552" o:connectortype="straight">
            <v:stroke endarrow="block"/>
          </v:shape>
        </w:pict>
      </w:r>
    </w:p>
    <w:p w:rsidR="00D55582" w:rsidRPr="0012483F" w:rsidRDefault="00D55582" w:rsidP="0076318E">
      <w:pPr>
        <w:autoSpaceDE w:val="0"/>
        <w:autoSpaceDN w:val="0"/>
        <w:adjustRightInd w:val="0"/>
        <w:spacing w:after="0" w:line="276" w:lineRule="auto"/>
        <w:jc w:val="both"/>
        <w:rPr>
          <w:rFonts w:ascii="Times New Roman" w:hAnsi="Times New Roman" w:cs="Times New Roman"/>
          <w:bCs/>
          <w:color w:val="000000"/>
          <w:sz w:val="24"/>
          <w:szCs w:val="24"/>
        </w:rPr>
      </w:pPr>
      <w:r w:rsidRPr="0012483F">
        <w:rPr>
          <w:rFonts w:ascii="Times New Roman" w:hAnsi="Times New Roman" w:cs="Times New Roman"/>
          <w:bCs/>
          <w:color w:val="000000"/>
          <w:sz w:val="24"/>
          <w:szCs w:val="24"/>
        </w:rPr>
        <w:t>Социально-                                                                                                          Художественно-</w:t>
      </w:r>
    </w:p>
    <w:p w:rsidR="00D55582" w:rsidRPr="0012483F" w:rsidRDefault="00D55582" w:rsidP="00252D33">
      <w:pPr>
        <w:autoSpaceDE w:val="0"/>
        <w:autoSpaceDN w:val="0"/>
        <w:adjustRightInd w:val="0"/>
        <w:spacing w:after="0" w:line="240" w:lineRule="auto"/>
        <w:jc w:val="both"/>
        <w:rPr>
          <w:rFonts w:ascii="Times New Roman" w:hAnsi="Times New Roman" w:cs="Times New Roman"/>
          <w:bCs/>
          <w:color w:val="000000"/>
          <w:sz w:val="24"/>
          <w:szCs w:val="24"/>
        </w:rPr>
      </w:pPr>
      <w:r w:rsidRPr="0012483F">
        <w:rPr>
          <w:rFonts w:ascii="Times New Roman" w:hAnsi="Times New Roman" w:cs="Times New Roman"/>
          <w:bCs/>
          <w:color w:val="000000"/>
          <w:sz w:val="24"/>
          <w:szCs w:val="24"/>
        </w:rPr>
        <w:t xml:space="preserve">коммуникативное     Познавательное          Речевое        Физическое      </w:t>
      </w:r>
      <w:r>
        <w:rPr>
          <w:rFonts w:ascii="Times New Roman" w:hAnsi="Times New Roman" w:cs="Times New Roman"/>
          <w:bCs/>
          <w:color w:val="000000"/>
          <w:sz w:val="24"/>
          <w:szCs w:val="24"/>
        </w:rPr>
        <w:t xml:space="preserve">  </w:t>
      </w:r>
      <w:r w:rsidRPr="0012483F">
        <w:rPr>
          <w:rFonts w:ascii="Times New Roman" w:hAnsi="Times New Roman" w:cs="Times New Roman"/>
          <w:bCs/>
          <w:color w:val="000000"/>
          <w:sz w:val="24"/>
          <w:szCs w:val="24"/>
        </w:rPr>
        <w:t>эстетическое</w:t>
      </w:r>
    </w:p>
    <w:p w:rsidR="00846DE8" w:rsidRDefault="00846DE8" w:rsidP="009B4571">
      <w:pPr>
        <w:autoSpaceDE w:val="0"/>
        <w:autoSpaceDN w:val="0"/>
        <w:adjustRightInd w:val="0"/>
        <w:spacing w:after="0" w:line="276" w:lineRule="auto"/>
        <w:jc w:val="center"/>
        <w:rPr>
          <w:rFonts w:ascii="Times New Roman" w:hAnsi="Times New Roman" w:cs="Times New Roman"/>
          <w:b/>
          <w:bCs/>
          <w:sz w:val="24"/>
          <w:szCs w:val="24"/>
        </w:rPr>
      </w:pPr>
    </w:p>
    <w:p w:rsidR="009B4571" w:rsidRDefault="009B4571" w:rsidP="009B4571">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Перечень </w:t>
      </w:r>
      <w:r w:rsidR="00D55582">
        <w:rPr>
          <w:rFonts w:ascii="Times New Roman" w:hAnsi="Times New Roman" w:cs="Times New Roman"/>
          <w:b/>
          <w:bCs/>
          <w:sz w:val="24"/>
          <w:szCs w:val="24"/>
        </w:rPr>
        <w:t xml:space="preserve"> </w:t>
      </w:r>
      <w:r>
        <w:rPr>
          <w:rFonts w:ascii="Times New Roman" w:hAnsi="Times New Roman" w:cs="Times New Roman"/>
          <w:b/>
          <w:bCs/>
          <w:sz w:val="24"/>
          <w:szCs w:val="24"/>
        </w:rPr>
        <w:t xml:space="preserve">реализуемых </w:t>
      </w:r>
      <w:r w:rsidR="00D55582" w:rsidRPr="0012483F">
        <w:rPr>
          <w:rFonts w:ascii="Times New Roman" w:hAnsi="Times New Roman" w:cs="Times New Roman"/>
          <w:b/>
          <w:bCs/>
          <w:sz w:val="24"/>
          <w:szCs w:val="24"/>
        </w:rPr>
        <w:t xml:space="preserve"> программ</w:t>
      </w:r>
    </w:p>
    <w:p w:rsidR="00D55582" w:rsidRPr="0012483F" w:rsidRDefault="000657BD" w:rsidP="00D344ED">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w:t>
      </w:r>
      <w:r w:rsidR="00D344ED">
        <w:rPr>
          <w:rFonts w:ascii="Times New Roman" w:hAnsi="Times New Roman" w:cs="Times New Roman"/>
          <w:color w:val="000000"/>
          <w:sz w:val="24"/>
          <w:szCs w:val="24"/>
        </w:rPr>
        <w:t>01.09.</w:t>
      </w:r>
      <w:r>
        <w:rPr>
          <w:rFonts w:ascii="Times New Roman" w:hAnsi="Times New Roman" w:cs="Times New Roman"/>
          <w:color w:val="000000"/>
          <w:sz w:val="24"/>
          <w:szCs w:val="24"/>
        </w:rPr>
        <w:t xml:space="preserve">2023 года, в соответствии с требованием законодательства, </w:t>
      </w:r>
      <w:r w:rsidRPr="0012483F">
        <w:rPr>
          <w:rFonts w:ascii="Times New Roman" w:hAnsi="Times New Roman" w:cs="Times New Roman"/>
          <w:color w:val="000000"/>
          <w:sz w:val="24"/>
          <w:szCs w:val="24"/>
        </w:rPr>
        <w:t xml:space="preserve">в соответствии с </w:t>
      </w:r>
      <w:r>
        <w:rPr>
          <w:rFonts w:ascii="Times New Roman" w:hAnsi="Times New Roman" w:cs="Times New Roman"/>
          <w:color w:val="000000"/>
          <w:sz w:val="24"/>
          <w:szCs w:val="24"/>
        </w:rPr>
        <w:t xml:space="preserve">Программой развития, </w:t>
      </w:r>
      <w:r w:rsidR="00D55582">
        <w:rPr>
          <w:rFonts w:ascii="Times New Roman" w:hAnsi="Times New Roman" w:cs="Times New Roman"/>
          <w:color w:val="000000"/>
          <w:sz w:val="24"/>
          <w:szCs w:val="24"/>
        </w:rPr>
        <w:t xml:space="preserve">МАДОУ г. Мурманска № 93 </w:t>
      </w:r>
      <w:r>
        <w:rPr>
          <w:rFonts w:ascii="Times New Roman" w:hAnsi="Times New Roman" w:cs="Times New Roman"/>
          <w:color w:val="000000"/>
          <w:sz w:val="24"/>
          <w:szCs w:val="24"/>
        </w:rPr>
        <w:t>начало реализацию образовательных программ, соот</w:t>
      </w:r>
      <w:r w:rsidR="00D344ED">
        <w:rPr>
          <w:rFonts w:ascii="Times New Roman" w:hAnsi="Times New Roman" w:cs="Times New Roman"/>
          <w:color w:val="000000"/>
          <w:sz w:val="24"/>
          <w:szCs w:val="24"/>
        </w:rPr>
        <w:t>ветствующих ФГОС ДО, ФОП ДО и ФА</w:t>
      </w:r>
      <w:r>
        <w:rPr>
          <w:rFonts w:ascii="Times New Roman" w:hAnsi="Times New Roman" w:cs="Times New Roman"/>
          <w:color w:val="000000"/>
          <w:sz w:val="24"/>
          <w:szCs w:val="24"/>
        </w:rPr>
        <w:t>ОП ДО</w:t>
      </w:r>
      <w:r w:rsidR="00D55582" w:rsidRPr="0012483F">
        <w:rPr>
          <w:rFonts w:ascii="Times New Roman" w:hAnsi="Times New Roman" w:cs="Times New Roman"/>
          <w:color w:val="000000"/>
          <w:sz w:val="24"/>
          <w:szCs w:val="24"/>
        </w:rPr>
        <w:t>:</w:t>
      </w:r>
    </w:p>
    <w:p w:rsidR="009E1E89" w:rsidRDefault="00D55582" w:rsidP="00364EE7">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b/>
          <w:color w:val="000000"/>
          <w:sz w:val="24"/>
          <w:szCs w:val="24"/>
        </w:rPr>
        <w:t>1.</w:t>
      </w:r>
      <w:r w:rsidRPr="0012483F">
        <w:rPr>
          <w:rFonts w:ascii="Times New Roman" w:hAnsi="Times New Roman" w:cs="Times New Roman"/>
          <w:color w:val="000000"/>
          <w:sz w:val="24"/>
          <w:szCs w:val="24"/>
        </w:rPr>
        <w:t xml:space="preserve"> </w:t>
      </w:r>
      <w:r w:rsidR="00364EE7">
        <w:rPr>
          <w:rFonts w:ascii="Times New Roman" w:hAnsi="Times New Roman" w:cs="Times New Roman"/>
          <w:b/>
          <w:color w:val="000000"/>
          <w:sz w:val="24"/>
          <w:szCs w:val="24"/>
        </w:rPr>
        <w:t>О</w:t>
      </w:r>
      <w:r w:rsidRPr="000657BD">
        <w:rPr>
          <w:rFonts w:ascii="Times New Roman" w:hAnsi="Times New Roman" w:cs="Times New Roman"/>
          <w:b/>
          <w:color w:val="000000"/>
          <w:sz w:val="24"/>
          <w:szCs w:val="24"/>
        </w:rPr>
        <w:t>бразовательную</w:t>
      </w:r>
      <w:r w:rsidRPr="0012483F">
        <w:rPr>
          <w:rFonts w:ascii="Times New Roman" w:hAnsi="Times New Roman" w:cs="Times New Roman"/>
          <w:color w:val="000000"/>
          <w:sz w:val="24"/>
          <w:szCs w:val="24"/>
        </w:rPr>
        <w:t xml:space="preserve"> программу </w:t>
      </w:r>
      <w:r w:rsidR="00A5414C">
        <w:rPr>
          <w:rFonts w:ascii="Times New Roman" w:hAnsi="Times New Roman" w:cs="Times New Roman"/>
          <w:color w:val="000000"/>
          <w:sz w:val="24"/>
          <w:szCs w:val="24"/>
        </w:rPr>
        <w:t xml:space="preserve">дошкольного образования </w:t>
      </w:r>
      <w:r w:rsidR="00364EE7">
        <w:rPr>
          <w:rFonts w:ascii="Times New Roman" w:hAnsi="Times New Roman" w:cs="Times New Roman"/>
          <w:color w:val="000000"/>
          <w:sz w:val="24"/>
          <w:szCs w:val="24"/>
        </w:rPr>
        <w:t>МАДОУ г. Мурманска № 93</w:t>
      </w:r>
      <w:r w:rsidRPr="0012483F">
        <w:rPr>
          <w:rFonts w:ascii="Times New Roman" w:hAnsi="Times New Roman" w:cs="Times New Roman"/>
          <w:color w:val="000000"/>
          <w:sz w:val="24"/>
          <w:szCs w:val="24"/>
        </w:rPr>
        <w:t xml:space="preserve">, разработанную на основе </w:t>
      </w:r>
      <w:r w:rsidR="00364EE7">
        <w:rPr>
          <w:rFonts w:ascii="Times New Roman" w:hAnsi="Times New Roman" w:cs="Times New Roman"/>
          <w:color w:val="000000"/>
          <w:sz w:val="24"/>
          <w:szCs w:val="24"/>
        </w:rPr>
        <w:t>Федерального государственного образовательного стандарта дошкольного образования и Федеральной образовательной программы дошкольного образования</w:t>
      </w:r>
    </w:p>
    <w:p w:rsidR="00252D33" w:rsidRDefault="00252D33"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w:t>
      </w:r>
      <w:r w:rsidR="00364EE7" w:rsidRPr="00364EE7">
        <w:rPr>
          <w:rFonts w:ascii="Times New Roman" w:hAnsi="Times New Roman" w:cs="Times New Roman"/>
          <w:b/>
          <w:color w:val="000000"/>
          <w:sz w:val="24"/>
          <w:szCs w:val="24"/>
        </w:rPr>
        <w:t xml:space="preserve"> </w:t>
      </w:r>
      <w:r w:rsidR="00364EE7" w:rsidRPr="0012483F">
        <w:rPr>
          <w:rFonts w:ascii="Times New Roman" w:hAnsi="Times New Roman" w:cs="Times New Roman"/>
          <w:b/>
          <w:color w:val="000000"/>
          <w:sz w:val="24"/>
          <w:szCs w:val="24"/>
        </w:rPr>
        <w:t>Адаптированную</w:t>
      </w:r>
      <w:r w:rsidR="00364EE7">
        <w:rPr>
          <w:rFonts w:ascii="Times New Roman" w:hAnsi="Times New Roman" w:cs="Times New Roman"/>
          <w:color w:val="000000"/>
          <w:sz w:val="24"/>
          <w:szCs w:val="24"/>
        </w:rPr>
        <w:t xml:space="preserve"> образовательную программу</w:t>
      </w:r>
      <w:r w:rsidR="00A5414C">
        <w:rPr>
          <w:rFonts w:ascii="Times New Roman" w:hAnsi="Times New Roman" w:cs="Times New Roman"/>
          <w:color w:val="000000"/>
          <w:sz w:val="24"/>
          <w:szCs w:val="24"/>
        </w:rPr>
        <w:t xml:space="preserve"> дошкольного образования</w:t>
      </w:r>
      <w:r w:rsidR="00364EE7">
        <w:rPr>
          <w:rFonts w:ascii="Times New Roman" w:hAnsi="Times New Roman" w:cs="Times New Roman"/>
          <w:color w:val="000000"/>
          <w:sz w:val="24"/>
          <w:szCs w:val="24"/>
        </w:rPr>
        <w:t xml:space="preserve"> МАДОУ г. Мурманска № 93 </w:t>
      </w:r>
      <w:r w:rsidR="00364EE7" w:rsidRPr="0012483F">
        <w:rPr>
          <w:rFonts w:ascii="Times New Roman" w:hAnsi="Times New Roman" w:cs="Times New Roman"/>
          <w:color w:val="000000"/>
          <w:sz w:val="24"/>
          <w:szCs w:val="24"/>
        </w:rPr>
        <w:t xml:space="preserve">для детей с тяжелыми нарушениями речи, разработанную на основе </w:t>
      </w:r>
      <w:r w:rsidR="00364EE7">
        <w:rPr>
          <w:rFonts w:ascii="Times New Roman" w:hAnsi="Times New Roman" w:cs="Times New Roman"/>
          <w:color w:val="000000"/>
          <w:sz w:val="24"/>
          <w:szCs w:val="24"/>
        </w:rPr>
        <w:t>Федерального государственного образовательного стандарта дошкольного образования и Федеральной адаптированной образовательной программы дошкольного образования</w:t>
      </w:r>
      <w:r w:rsidR="000657BD">
        <w:rPr>
          <w:rFonts w:ascii="Times New Roman" w:hAnsi="Times New Roman" w:cs="Times New Roman"/>
          <w:color w:val="000000"/>
          <w:sz w:val="24"/>
          <w:szCs w:val="24"/>
        </w:rPr>
        <w:t>.</w:t>
      </w:r>
    </w:p>
    <w:p w:rsidR="000657BD" w:rsidRDefault="000657BD"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ноябре 2023 года администрацией МАДОУ проведен аудит соответствия образовательных программ установленным требованиям</w:t>
      </w:r>
    </w:p>
    <w:p w:rsidR="000657BD" w:rsidRPr="000657BD" w:rsidRDefault="000657BD" w:rsidP="00D344ED">
      <w:pPr>
        <w:spacing w:after="0"/>
        <w:jc w:val="center"/>
        <w:rPr>
          <w:rFonts w:ascii="Times New Roman" w:hAnsi="Times New Roman" w:cs="Times New Roman"/>
          <w:sz w:val="24"/>
          <w:szCs w:val="24"/>
        </w:rPr>
      </w:pPr>
      <w:r w:rsidRPr="000657BD">
        <w:rPr>
          <w:rFonts w:ascii="Times New Roman" w:hAnsi="Times New Roman" w:cs="Times New Roman"/>
          <w:b/>
          <w:sz w:val="24"/>
          <w:szCs w:val="24"/>
        </w:rPr>
        <w:t xml:space="preserve">Мониторинг внедрения Федеральной образовательной программы дошкольного образования в образовательную практику </w:t>
      </w:r>
      <w:r w:rsidRPr="00D344ED">
        <w:rPr>
          <w:rFonts w:ascii="Times New Roman" w:hAnsi="Times New Roman" w:cs="Times New Roman"/>
          <w:b/>
          <w:sz w:val="24"/>
          <w:szCs w:val="24"/>
        </w:rPr>
        <w:t>МАДОУ г. Мурманска № 93</w:t>
      </w:r>
    </w:p>
    <w:p w:rsidR="000657BD" w:rsidRPr="000657BD" w:rsidRDefault="000657BD" w:rsidP="000657BD">
      <w:pPr>
        <w:spacing w:after="0"/>
        <w:jc w:val="both"/>
        <w:rPr>
          <w:rFonts w:ascii="Times New Roman" w:hAnsi="Times New Roman" w:cs="Times New Roman"/>
          <w:sz w:val="24"/>
          <w:szCs w:val="24"/>
        </w:rPr>
      </w:pPr>
      <w:r w:rsidRPr="00D344ED">
        <w:rPr>
          <w:rFonts w:ascii="Times New Roman" w:hAnsi="Times New Roman" w:cs="Times New Roman"/>
          <w:b/>
          <w:sz w:val="24"/>
          <w:szCs w:val="24"/>
        </w:rPr>
        <w:t>Цель</w:t>
      </w:r>
      <w:r w:rsidRPr="000657BD">
        <w:rPr>
          <w:rFonts w:ascii="Times New Roman" w:hAnsi="Times New Roman" w:cs="Times New Roman"/>
          <w:sz w:val="24"/>
          <w:szCs w:val="24"/>
        </w:rPr>
        <w:t xml:space="preserve"> - Мониторинг эффективности внедрения Федеральной образовательной программы дошкольного образования в образовательную практику муниципального автономного дошкольного образовательного учреждения г. Мурманска № 93</w:t>
      </w:r>
    </w:p>
    <w:p w:rsidR="000657BD" w:rsidRPr="000657BD" w:rsidRDefault="000657BD" w:rsidP="000657BD">
      <w:pPr>
        <w:spacing w:after="0"/>
        <w:jc w:val="both"/>
        <w:rPr>
          <w:rFonts w:ascii="Times New Roman" w:hAnsi="Times New Roman" w:cs="Times New Roman"/>
          <w:b/>
          <w:sz w:val="24"/>
          <w:szCs w:val="24"/>
        </w:rPr>
      </w:pPr>
      <w:r w:rsidRPr="000657BD">
        <w:rPr>
          <w:rFonts w:ascii="Times New Roman" w:hAnsi="Times New Roman" w:cs="Times New Roman"/>
          <w:b/>
          <w:sz w:val="24"/>
          <w:szCs w:val="24"/>
        </w:rPr>
        <w:t>Вопросы мониторинга:</w:t>
      </w:r>
    </w:p>
    <w:p w:rsidR="000657BD" w:rsidRPr="000657BD" w:rsidRDefault="000657BD" w:rsidP="000657BD">
      <w:pPr>
        <w:spacing w:after="0"/>
        <w:jc w:val="both"/>
        <w:rPr>
          <w:rFonts w:ascii="Times New Roman" w:hAnsi="Times New Roman" w:cs="Times New Roman"/>
          <w:sz w:val="24"/>
          <w:szCs w:val="24"/>
        </w:rPr>
      </w:pPr>
      <w:r w:rsidRPr="000657BD">
        <w:rPr>
          <w:rFonts w:ascii="Times New Roman" w:hAnsi="Times New Roman" w:cs="Times New Roman"/>
          <w:sz w:val="24"/>
          <w:szCs w:val="24"/>
        </w:rPr>
        <w:lastRenderedPageBreak/>
        <w:t xml:space="preserve">1. Аудит образовательной программы МАДОУ г. Мурманска № 93 и Адаптированной образовательной программы МАДОУ г. Мурманска № 93 </w:t>
      </w:r>
    </w:p>
    <w:p w:rsidR="000657BD" w:rsidRPr="000657BD" w:rsidRDefault="000657BD" w:rsidP="000657BD">
      <w:pPr>
        <w:spacing w:after="0"/>
        <w:jc w:val="both"/>
        <w:rPr>
          <w:rFonts w:ascii="Times New Roman" w:hAnsi="Times New Roman" w:cs="Times New Roman"/>
          <w:sz w:val="24"/>
          <w:szCs w:val="24"/>
        </w:rPr>
      </w:pPr>
      <w:r w:rsidRPr="000657BD">
        <w:rPr>
          <w:rFonts w:ascii="Times New Roman" w:hAnsi="Times New Roman" w:cs="Times New Roman"/>
          <w:sz w:val="24"/>
          <w:szCs w:val="24"/>
        </w:rPr>
        <w:t xml:space="preserve">2. Анализ планирования задач и мероприятий по внедрению ФОП ДО </w:t>
      </w:r>
    </w:p>
    <w:p w:rsidR="000657BD" w:rsidRPr="000657BD" w:rsidRDefault="000657BD" w:rsidP="000657BD">
      <w:pPr>
        <w:spacing w:after="0"/>
        <w:jc w:val="both"/>
        <w:rPr>
          <w:rFonts w:ascii="Times New Roman" w:hAnsi="Times New Roman" w:cs="Times New Roman"/>
          <w:b/>
          <w:sz w:val="24"/>
          <w:szCs w:val="24"/>
        </w:rPr>
      </w:pPr>
      <w:r w:rsidRPr="000657BD">
        <w:rPr>
          <w:rFonts w:ascii="Times New Roman" w:hAnsi="Times New Roman" w:cs="Times New Roman"/>
          <w:sz w:val="24"/>
          <w:szCs w:val="24"/>
        </w:rPr>
        <w:t>3. Анализ форм и методов информирования родителей о переходе на новые программы</w:t>
      </w:r>
    </w:p>
    <w:p w:rsidR="000657BD" w:rsidRPr="000657BD" w:rsidRDefault="000657BD" w:rsidP="000657BD">
      <w:pPr>
        <w:spacing w:after="0"/>
        <w:jc w:val="both"/>
        <w:rPr>
          <w:rFonts w:ascii="Times New Roman" w:hAnsi="Times New Roman" w:cs="Times New Roman"/>
          <w:sz w:val="24"/>
          <w:szCs w:val="24"/>
        </w:rPr>
      </w:pPr>
      <w:r w:rsidRPr="000657BD">
        <w:rPr>
          <w:rFonts w:ascii="Times New Roman" w:hAnsi="Times New Roman" w:cs="Times New Roman"/>
          <w:b/>
          <w:sz w:val="24"/>
          <w:szCs w:val="24"/>
        </w:rPr>
        <w:t xml:space="preserve">Инструмент мониторинга - </w:t>
      </w:r>
      <w:r w:rsidRPr="000657BD">
        <w:rPr>
          <w:rFonts w:ascii="Times New Roman" w:hAnsi="Times New Roman" w:cs="Times New Roman"/>
          <w:sz w:val="24"/>
          <w:szCs w:val="24"/>
        </w:rPr>
        <w:t>технологические карты</w:t>
      </w:r>
    </w:p>
    <w:p w:rsidR="000657BD" w:rsidRPr="000657BD" w:rsidRDefault="000657BD" w:rsidP="000657BD">
      <w:pPr>
        <w:spacing w:after="0"/>
        <w:jc w:val="both"/>
        <w:rPr>
          <w:rFonts w:ascii="Times New Roman" w:hAnsi="Times New Roman" w:cs="Times New Roman"/>
          <w:sz w:val="24"/>
          <w:szCs w:val="24"/>
        </w:rPr>
      </w:pPr>
    </w:p>
    <w:p w:rsidR="00D344ED" w:rsidRDefault="000657BD" w:rsidP="00D344ED">
      <w:pPr>
        <w:spacing w:after="0"/>
        <w:jc w:val="center"/>
        <w:rPr>
          <w:rFonts w:ascii="Times New Roman" w:hAnsi="Times New Roman" w:cs="Times New Roman"/>
          <w:b/>
          <w:sz w:val="24"/>
          <w:szCs w:val="24"/>
        </w:rPr>
      </w:pPr>
      <w:r w:rsidRPr="00D344ED">
        <w:rPr>
          <w:rFonts w:ascii="Times New Roman" w:hAnsi="Times New Roman" w:cs="Times New Roman"/>
          <w:b/>
          <w:sz w:val="24"/>
          <w:szCs w:val="24"/>
        </w:rPr>
        <w:t xml:space="preserve">Аудит образовательной программы </w:t>
      </w:r>
      <w:r w:rsidR="00D344ED" w:rsidRPr="00D344ED">
        <w:rPr>
          <w:rFonts w:ascii="Times New Roman" w:hAnsi="Times New Roman" w:cs="Times New Roman"/>
          <w:b/>
          <w:sz w:val="24"/>
          <w:szCs w:val="24"/>
        </w:rPr>
        <w:t xml:space="preserve">дошкольного образования </w:t>
      </w:r>
      <w:r w:rsidRPr="00D344ED">
        <w:rPr>
          <w:rFonts w:ascii="Times New Roman" w:hAnsi="Times New Roman" w:cs="Times New Roman"/>
          <w:b/>
          <w:sz w:val="24"/>
          <w:szCs w:val="24"/>
        </w:rPr>
        <w:t xml:space="preserve">МАДОУ г. Мурманска № 93 и Адаптированной образовательной программы </w:t>
      </w:r>
      <w:r w:rsidR="00D344ED" w:rsidRPr="00D344ED">
        <w:rPr>
          <w:rFonts w:ascii="Times New Roman" w:hAnsi="Times New Roman" w:cs="Times New Roman"/>
          <w:b/>
          <w:sz w:val="24"/>
          <w:szCs w:val="24"/>
        </w:rPr>
        <w:t xml:space="preserve">дошкольного образования </w:t>
      </w:r>
      <w:r w:rsidRPr="00D344ED">
        <w:rPr>
          <w:rFonts w:ascii="Times New Roman" w:hAnsi="Times New Roman" w:cs="Times New Roman"/>
          <w:b/>
          <w:sz w:val="24"/>
          <w:szCs w:val="24"/>
        </w:rPr>
        <w:t xml:space="preserve">МАДОУ </w:t>
      </w:r>
    </w:p>
    <w:p w:rsidR="000657BD" w:rsidRPr="00D344ED" w:rsidRDefault="000657BD" w:rsidP="00D344ED">
      <w:pPr>
        <w:spacing w:after="0"/>
        <w:jc w:val="center"/>
        <w:rPr>
          <w:rFonts w:ascii="Times New Roman" w:hAnsi="Times New Roman" w:cs="Times New Roman"/>
          <w:b/>
          <w:sz w:val="24"/>
          <w:szCs w:val="24"/>
        </w:rPr>
      </w:pPr>
      <w:r w:rsidRPr="00D344ED">
        <w:rPr>
          <w:rFonts w:ascii="Times New Roman" w:hAnsi="Times New Roman" w:cs="Times New Roman"/>
          <w:b/>
          <w:sz w:val="24"/>
          <w:szCs w:val="24"/>
        </w:rPr>
        <w:t>г. Мурманска № 93</w:t>
      </w:r>
    </w:p>
    <w:tbl>
      <w:tblPr>
        <w:tblStyle w:val="a3"/>
        <w:tblW w:w="10065" w:type="dxa"/>
        <w:tblInd w:w="108" w:type="dxa"/>
        <w:tblLayout w:type="fixed"/>
        <w:tblLook w:val="04A0" w:firstRow="1" w:lastRow="0" w:firstColumn="1" w:lastColumn="0" w:noHBand="0" w:noVBand="1"/>
      </w:tblPr>
      <w:tblGrid>
        <w:gridCol w:w="709"/>
        <w:gridCol w:w="6804"/>
        <w:gridCol w:w="1276"/>
        <w:gridCol w:w="1276"/>
      </w:tblGrid>
      <w:tr w:rsidR="000657BD" w:rsidRPr="00D344ED" w:rsidTr="00D344ED">
        <w:tc>
          <w:tcPr>
            <w:tcW w:w="709"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п/п</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показатели</w:t>
            </w:r>
          </w:p>
        </w:tc>
        <w:tc>
          <w:tcPr>
            <w:tcW w:w="127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xml:space="preserve">ОП </w:t>
            </w:r>
            <w:r w:rsidR="00D344ED" w:rsidRPr="00D344ED">
              <w:rPr>
                <w:rFonts w:ascii="Times New Roman" w:hAnsi="Times New Roman" w:cs="Times New Roman"/>
                <w:b/>
              </w:rPr>
              <w:t xml:space="preserve">ДО </w:t>
            </w:r>
            <w:r w:rsidRPr="00D344ED">
              <w:rPr>
                <w:rFonts w:ascii="Times New Roman" w:hAnsi="Times New Roman" w:cs="Times New Roman"/>
                <w:b/>
              </w:rPr>
              <w:t>МАДОУ</w:t>
            </w:r>
          </w:p>
        </w:tc>
        <w:tc>
          <w:tcPr>
            <w:tcW w:w="127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xml:space="preserve">АОП </w:t>
            </w:r>
            <w:r w:rsidR="00D344ED" w:rsidRPr="00D344ED">
              <w:rPr>
                <w:rFonts w:ascii="Times New Roman" w:hAnsi="Times New Roman" w:cs="Times New Roman"/>
                <w:b/>
              </w:rPr>
              <w:t xml:space="preserve">ДО </w:t>
            </w:r>
            <w:r w:rsidRPr="00D344ED">
              <w:rPr>
                <w:rFonts w:ascii="Times New Roman" w:hAnsi="Times New Roman" w:cs="Times New Roman"/>
                <w:b/>
              </w:rPr>
              <w:t>МАДОУ</w:t>
            </w:r>
          </w:p>
        </w:tc>
      </w:tr>
      <w:tr w:rsidR="000657BD" w:rsidRPr="00D344ED" w:rsidTr="00D344ED">
        <w:tc>
          <w:tcPr>
            <w:tcW w:w="10065" w:type="dxa"/>
            <w:gridSpan w:val="4"/>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xml:space="preserve">Соответствие обязательной части ОП и АОП </w:t>
            </w:r>
            <w:r w:rsidR="00D344ED" w:rsidRPr="00D344ED">
              <w:rPr>
                <w:rFonts w:ascii="Times New Roman" w:hAnsi="Times New Roman" w:cs="Times New Roman"/>
                <w:b/>
              </w:rPr>
              <w:t xml:space="preserve">ДО </w:t>
            </w:r>
            <w:r w:rsidRPr="00D344ED">
              <w:rPr>
                <w:rFonts w:ascii="Times New Roman" w:hAnsi="Times New Roman" w:cs="Times New Roman"/>
                <w:b/>
              </w:rPr>
              <w:t>МАДОУ г. Мурманска № 93 Федеральной образовательной программе ДО и Адаптированной Федеральной образовательной программе ДО; наполнение ЧФУ образовательных программ МАДОУ</w:t>
            </w:r>
          </w:p>
        </w:tc>
      </w:tr>
      <w:tr w:rsidR="000657BD" w:rsidRPr="00D344ED" w:rsidTr="00D344ED">
        <w:tc>
          <w:tcPr>
            <w:tcW w:w="709"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1.</w:t>
            </w: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Структура программ</w:t>
            </w:r>
          </w:p>
        </w:tc>
        <w:tc>
          <w:tcPr>
            <w:tcW w:w="1276" w:type="dxa"/>
          </w:tcPr>
          <w:p w:rsidR="000657BD" w:rsidRPr="00D344ED" w:rsidRDefault="000657BD" w:rsidP="000657BD">
            <w:pPr>
              <w:jc w:val="both"/>
              <w:rPr>
                <w:rFonts w:ascii="Times New Roman" w:hAnsi="Times New Roman" w:cs="Times New Roman"/>
                <w:b/>
              </w:rPr>
            </w:pP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1.1.</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обязательной части и части, формируемой участниками образовательных отношений (п.2.9. ФГОС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spacing w:line="480" w:lineRule="auto"/>
              <w:jc w:val="both"/>
              <w:rPr>
                <w:rFonts w:ascii="Times New Roman" w:hAnsi="Times New Roman" w:cs="Times New Roman"/>
              </w:rPr>
            </w:pPr>
            <w:r w:rsidRPr="00D344ED">
              <w:rPr>
                <w:rFonts w:ascii="Times New Roman" w:hAnsi="Times New Roman" w:cs="Times New Roman"/>
              </w:rPr>
              <w:t>1.2.</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трех разделов: целевой, содержательный и организационный, в каждом из которых отражена обязательная часть и часть, формируемая участниками образовательных отношений (п.2.11. ФГОС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1.3.</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Представлен раздел по педагогической диагностике достижения планируемых результатов, указаны формы, методы ее проведения (п.16 ФОП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2.</w:t>
            </w: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Целевой раздел. Обязательная часть</w:t>
            </w:r>
          </w:p>
        </w:tc>
        <w:tc>
          <w:tcPr>
            <w:tcW w:w="1276" w:type="dxa"/>
          </w:tcPr>
          <w:p w:rsidR="000657BD" w:rsidRPr="00D344ED" w:rsidRDefault="000657BD" w:rsidP="000657BD">
            <w:pPr>
              <w:jc w:val="both"/>
              <w:rPr>
                <w:rFonts w:ascii="Times New Roman" w:hAnsi="Times New Roman" w:cs="Times New Roman"/>
                <w:b/>
              </w:rPr>
            </w:pP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2.1.</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 xml:space="preserve">Цели и задачи реализации Программы полностью соответствуют ФОП ДО и ФАОП ДО </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2.2.</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Принципы и подходы к формированию Программы полностью соответствуют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2.3.</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 xml:space="preserve">Описаны значимые для разработки и реализации Программы характеристики, отражающие специфику ДОО (информация об Организации, количестве и направленности групп, контингенте воспитанников, режиме работы ДОО, социальном партнерстве) </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2.4.</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Представлены характеристики особенностей развития детей раннего и дошкольного возраста</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2.5.</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Планируемые результаты освоения программы полностью соответствуют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2.6.</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Компоненты целевого раздела оформлены в виде ссылки на ФОП ДО и ФАОП ДО: цели и задачи реализации Программ,  принципы и подходы к их формированию, планируемые результаты освоения программ</w:t>
            </w:r>
          </w:p>
        </w:tc>
        <w:tc>
          <w:tcPr>
            <w:tcW w:w="1276" w:type="dxa"/>
          </w:tcPr>
          <w:p w:rsidR="000657BD" w:rsidRPr="00D344ED" w:rsidRDefault="000657BD" w:rsidP="000657BD">
            <w:pPr>
              <w:jc w:val="both"/>
              <w:rPr>
                <w:rFonts w:ascii="Times New Roman" w:hAnsi="Times New Roman" w:cs="Times New Roman"/>
                <w:b/>
              </w:rPr>
            </w:pP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p>
        </w:tc>
        <w:tc>
          <w:tcPr>
            <w:tcW w:w="6804"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b/>
              </w:rPr>
              <w:t>Целевой раздел. Часть, формируемая участниками образовательных отношений</w:t>
            </w:r>
          </w:p>
        </w:tc>
        <w:tc>
          <w:tcPr>
            <w:tcW w:w="1276" w:type="dxa"/>
          </w:tcPr>
          <w:p w:rsidR="000657BD" w:rsidRPr="00D344ED" w:rsidRDefault="000657BD" w:rsidP="000657BD">
            <w:pPr>
              <w:jc w:val="both"/>
              <w:rPr>
                <w:rFonts w:ascii="Times New Roman" w:hAnsi="Times New Roman" w:cs="Times New Roman"/>
                <w:b/>
              </w:rPr>
            </w:pP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2.7.</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ЧФУ включает одну или несколько парциальных/региональных/экспериментальных программ ДО с актуальными ссылками на их размещение</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2.8.</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ЧФУ представлена одной или несколькими образовательными задачами, расширяющими или дополняющими обозначенные в ФОП ДО и ФАОП ДО задачи обучения, воспитания и развития детей младенческого, раннего или дошкольного возрастов, задачи, технологии, формы, расширяющие содержание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2.9.</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ЧФУ представлена одной или несколькими парциальными/региональными/экспериментальными программами ДО и одной или несколькими образовательными задачами, расширяющими или дополняющими обозначенные в ФОП ДО и ФАОП ДО задачи обучения, воспитания и развития детей младенческого, раннего или дошкольного возрастов (для отдельных возрастных групп/для всех возрастных групп ДОО)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2.10</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Указаны перечень или количество возрастных групп, в которых реализуется ЧФУ</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lastRenderedPageBreak/>
              <w:t>2.11.</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Целевой раздел ЧФУ представлен в виде актуальных ссылок на его компоненты/извлечениями из текста</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3.</w:t>
            </w: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Содержательный раздел программы. Обязательная часть</w:t>
            </w:r>
          </w:p>
        </w:tc>
        <w:tc>
          <w:tcPr>
            <w:tcW w:w="1276" w:type="dxa"/>
          </w:tcPr>
          <w:p w:rsidR="000657BD" w:rsidRPr="00D344ED" w:rsidRDefault="000657BD" w:rsidP="000657BD">
            <w:pPr>
              <w:jc w:val="both"/>
              <w:rPr>
                <w:rFonts w:ascii="Times New Roman" w:hAnsi="Times New Roman" w:cs="Times New Roman"/>
                <w:b/>
              </w:rPr>
            </w:pP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полностью соответствует ФОП ДО и ФАОП ДО и оформлено в виде ссылок на нее/ извлечениями из текста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3.2.</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 xml:space="preserve">В каждой образовательной области представлен перечень методических пособий, обеспечивающих реализацию ее содержания </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3.3.</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Описание вариативных форм, способов, методов и средств реализации Программы оформлено в виде ссылки на ФОП ДО и ФАОП ДО / извлечениями из текста</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3.4.</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Направления и задачи КРР включают перечисления категорий целевых групп обучающихся и содержание коррекционно-развивающей работы и оформлено в виде ссылки на ФОП ДО/ извлечениями из текста ФОП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3.5.</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Описание особенностей образовательной деятельности разных видов и культурных практик оформлено в виде ссылки на ФОП ДО/ извлечениями из текста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3.6.</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Описание способов и направлений поддержки детской инициативы оформлено в виде ссылки на ФОП ДО/ извлечениями из текста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3.7.</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Описание особенностей взаимодействия педагогического коллектива с семьями воспитанников оформлено в виде ссылки на ФОП ДО/ извлечениями из текста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3.8.</w:t>
            </w:r>
          </w:p>
        </w:tc>
        <w:tc>
          <w:tcPr>
            <w:tcW w:w="680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В обязательной части представлены иные характеристики содержания Программы, наиболее существенные с точки зрения учреждения</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Программа воспитания</w:t>
            </w:r>
          </w:p>
        </w:tc>
        <w:tc>
          <w:tcPr>
            <w:tcW w:w="1276" w:type="dxa"/>
          </w:tcPr>
          <w:p w:rsidR="000657BD" w:rsidRPr="00D344ED" w:rsidRDefault="000657BD" w:rsidP="000657BD">
            <w:pPr>
              <w:jc w:val="center"/>
              <w:rPr>
                <w:rFonts w:ascii="Times New Roman" w:hAnsi="Times New Roman" w:cs="Times New Roman"/>
                <w:b/>
              </w:rPr>
            </w:pPr>
          </w:p>
        </w:tc>
        <w:tc>
          <w:tcPr>
            <w:tcW w:w="1276" w:type="dxa"/>
          </w:tcPr>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3.9.</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Целевой раздел программы воспитания соответствует ФОП ДО по структуре и содержанию и оформлен в виде ссылки на программу воспитания в ФОП ДО/ извлечениями из текста ФОП ДО и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3.10.</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В содержательном разделе программы воспитания отражены характеристики уклада ДОО, воспитывающей среды Организации, общностей ДОО, особенности работы с родителями, организации событий в ДОО, совместной деятельности в образовательных ситуациях, предметно-пространственной среды Организации, социального партнерства ДОО</w:t>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Не в полном объеме</w:t>
            </w:r>
          </w:p>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softHyphen/>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 xml:space="preserve">Не в </w:t>
            </w:r>
          </w:p>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полном объеме</w:t>
            </w:r>
          </w:p>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p>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3.11.</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Организационный раздел Программы воспитания соответствует ФОП ДО по структуре и содержанию и оформлен в виде ссылки на ФОП ДО/ извлечениями из текста ФОП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Часть, формируемая участниками образовательных отношений</w:t>
            </w:r>
          </w:p>
        </w:tc>
        <w:tc>
          <w:tcPr>
            <w:tcW w:w="1276" w:type="dxa"/>
          </w:tcPr>
          <w:p w:rsidR="000657BD" w:rsidRPr="00D344ED" w:rsidRDefault="000657BD" w:rsidP="000657BD">
            <w:pPr>
              <w:jc w:val="center"/>
              <w:rPr>
                <w:rFonts w:ascii="Times New Roman" w:hAnsi="Times New Roman" w:cs="Times New Roman"/>
                <w:b/>
              </w:rPr>
            </w:pPr>
          </w:p>
        </w:tc>
        <w:tc>
          <w:tcPr>
            <w:tcW w:w="1276" w:type="dxa"/>
          </w:tcPr>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3.12.</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В ЧФУ перечислены образовательные области, в которых реализуются парциальные программы/виды деятельности и/или культурные практики, задачи, методики, формы организации образовательной работы, расширяющие и дополняющие содержание ФОП ДО</w:t>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Не в полном объеме</w:t>
            </w:r>
          </w:p>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softHyphen/>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 xml:space="preserve">Не в </w:t>
            </w:r>
          </w:p>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полном объеме</w:t>
            </w:r>
          </w:p>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3.13.</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В ЧФУ отражены специфика национальных, социокультурных и иных условий, в которых осуществляется образовательная деятельность, потребности и интересы детей, а также возможности педагогического коллектива, сложившиеся традиции ДОО -</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3.14.</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В ЧФУ описана образовательная деятельность в одной или нескольких образовательных областях либо ее содержание представлено в виде актуальных ссылок на верифицированные источники с его описанием</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3.15.</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 xml:space="preserve">Структура содержательного раздела ЧФУ соответствует требованиям ФГОС ДО к ее компонентам (представлены вариативные формы, способы, методы и средства реализации Программы, особенности образовательной деятельности разных видов и культурных практик, особенности взаимодействия педагогического коллектива с семьями </w:t>
            </w:r>
            <w:r w:rsidRPr="00D344ED">
              <w:rPr>
                <w:rFonts w:ascii="Times New Roman" w:hAnsi="Times New Roman" w:cs="Times New Roman"/>
              </w:rPr>
              <w:lastRenderedPageBreak/>
              <w:t>воспитанников)</w:t>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lastRenderedPageBreak/>
              <w:t>Не в полном объеме</w:t>
            </w:r>
          </w:p>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softHyphen/>
            </w:r>
          </w:p>
        </w:tc>
        <w:tc>
          <w:tcPr>
            <w:tcW w:w="1276" w:type="dxa"/>
          </w:tcPr>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 xml:space="preserve">Не в </w:t>
            </w:r>
          </w:p>
          <w:p w:rsidR="000657BD" w:rsidRPr="00D344ED" w:rsidRDefault="000657BD" w:rsidP="000657BD">
            <w:pPr>
              <w:jc w:val="center"/>
              <w:rPr>
                <w:rFonts w:ascii="Times New Roman" w:hAnsi="Times New Roman" w:cs="Times New Roman"/>
              </w:rPr>
            </w:pPr>
            <w:r w:rsidRPr="00D344ED">
              <w:rPr>
                <w:rFonts w:ascii="Times New Roman" w:hAnsi="Times New Roman" w:cs="Times New Roman"/>
              </w:rPr>
              <w:t>полном объеме</w:t>
            </w:r>
          </w:p>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lastRenderedPageBreak/>
              <w:t>4.</w:t>
            </w: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Организационный раздел. Обязательная часть</w:t>
            </w:r>
          </w:p>
        </w:tc>
        <w:tc>
          <w:tcPr>
            <w:tcW w:w="1276" w:type="dxa"/>
          </w:tcPr>
          <w:p w:rsidR="000657BD" w:rsidRPr="00D344ED" w:rsidRDefault="000657BD" w:rsidP="000657BD">
            <w:pPr>
              <w:jc w:val="center"/>
              <w:rPr>
                <w:rFonts w:ascii="Times New Roman" w:hAnsi="Times New Roman" w:cs="Times New Roman"/>
                <w:b/>
              </w:rPr>
            </w:pPr>
          </w:p>
        </w:tc>
        <w:tc>
          <w:tcPr>
            <w:tcW w:w="1276" w:type="dxa"/>
          </w:tcPr>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4.1</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Психолого-педагогические условия реализации Программ полностью соответствуют ФОП ДО и ФАОП ДО и оформлены в виде ссылки на нее / извлечениями из текста ФОП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4.2.</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Представлено описание материально – технического обеспечения Программ, раскрывающего особенности МТО ДОО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4.3.</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Представлены особенности РППС ДОО и оформлены в виде ссылки на нее извлечениями из текста ФОП ДО, ФАОП ДО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4.4.</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Описана обеспеченность методическими материалами и средствами обучения и воспитания в ДОО</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4.5.</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Представлены кадровые условия реализации Программ</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4.6.</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 xml:space="preserve"> Распорядок и /или режим дня полностью соответствует ФОП ДО и СанПин</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p>
        </w:tc>
        <w:tc>
          <w:tcPr>
            <w:tcW w:w="6804"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Часть, формируемая участниками образовательных отношений</w:t>
            </w:r>
          </w:p>
        </w:tc>
        <w:tc>
          <w:tcPr>
            <w:tcW w:w="1276" w:type="dxa"/>
          </w:tcPr>
          <w:p w:rsidR="000657BD" w:rsidRPr="00D344ED" w:rsidRDefault="000657BD" w:rsidP="000657BD">
            <w:pPr>
              <w:jc w:val="center"/>
              <w:rPr>
                <w:rFonts w:ascii="Times New Roman" w:hAnsi="Times New Roman" w:cs="Times New Roman"/>
                <w:b/>
              </w:rPr>
            </w:pPr>
          </w:p>
        </w:tc>
        <w:tc>
          <w:tcPr>
            <w:tcW w:w="1276" w:type="dxa"/>
          </w:tcPr>
          <w:p w:rsidR="000657BD" w:rsidRPr="00D344ED" w:rsidRDefault="000657BD" w:rsidP="000657BD">
            <w:pPr>
              <w:jc w:val="center"/>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4.7.</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Представлен календарный план воспитательной работы, отражающий традиционные события, праздники, мероприятия, проводимые в ДОО на основе на основе Федерального календарного плана воспитательной работы</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4.8.</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 Описание материально-технического обеспечения, обеспеченности методическими материалами и средствами обучения и воспитания в соответствии с парциальными программами/ задачами/ методами, оформленные в виде ссылок на верифицированные ресурсы/ извлечениями из текста</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4.9.</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Раскрыты особенности организации РППС, которые характеризуют условия, созданные в ДОО для реализации парциальных программ/ задач/форм и методов</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4.10.</w:t>
            </w:r>
          </w:p>
        </w:tc>
        <w:tc>
          <w:tcPr>
            <w:tcW w:w="680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Представлены кадровые условия реализации парциальных программ/ задач/методов, свидетельствующие об обеспеченности ДОО кадровым потенциалом для их Реализации</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center"/>
              <w:rPr>
                <w:rFonts w:ascii="Times New Roman" w:hAnsi="Times New Roman" w:cs="Times New Roman"/>
                <w:b/>
              </w:rPr>
            </w:pPr>
            <w:r w:rsidRPr="00D344ED">
              <w:rPr>
                <w:rFonts w:ascii="Times New Roman" w:hAnsi="Times New Roman" w:cs="Times New Roman"/>
                <w:b/>
              </w:rPr>
              <w:t>-</w:t>
            </w:r>
          </w:p>
        </w:tc>
      </w:tr>
    </w:tbl>
    <w:p w:rsidR="000657BD" w:rsidRDefault="000657BD" w:rsidP="000657BD">
      <w:pPr>
        <w:spacing w:after="0"/>
        <w:jc w:val="both"/>
        <w:rPr>
          <w:rFonts w:ascii="Times New Roman" w:hAnsi="Times New Roman" w:cs="Times New Roman"/>
          <w:b/>
          <w:sz w:val="28"/>
          <w:szCs w:val="28"/>
        </w:rPr>
      </w:pPr>
    </w:p>
    <w:p w:rsidR="000657BD" w:rsidRDefault="000657BD" w:rsidP="00D344ED">
      <w:pPr>
        <w:spacing w:after="0"/>
        <w:jc w:val="center"/>
      </w:pPr>
      <w:r w:rsidRPr="00D344ED">
        <w:rPr>
          <w:rFonts w:ascii="Times New Roman" w:hAnsi="Times New Roman" w:cs="Times New Roman"/>
          <w:b/>
          <w:sz w:val="24"/>
          <w:szCs w:val="24"/>
        </w:rPr>
        <w:t>2. Технологическая карта аудита планирования задач и мероприятий по внедрению ФОП ДО и ФАОП ДО</w:t>
      </w:r>
    </w:p>
    <w:tbl>
      <w:tblPr>
        <w:tblStyle w:val="a3"/>
        <w:tblW w:w="0" w:type="auto"/>
        <w:tblInd w:w="108" w:type="dxa"/>
        <w:tblLook w:val="04A0" w:firstRow="1" w:lastRow="0" w:firstColumn="1" w:lastColumn="0" w:noHBand="0" w:noVBand="1"/>
      </w:tblPr>
      <w:tblGrid>
        <w:gridCol w:w="709"/>
        <w:gridCol w:w="6916"/>
        <w:gridCol w:w="1164"/>
        <w:gridCol w:w="1276"/>
      </w:tblGrid>
      <w:tr w:rsidR="000657BD" w:rsidRPr="00D344ED" w:rsidTr="00D344ED">
        <w:tc>
          <w:tcPr>
            <w:tcW w:w="709"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п/п</w:t>
            </w:r>
          </w:p>
        </w:tc>
        <w:tc>
          <w:tcPr>
            <w:tcW w:w="691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показатель</w:t>
            </w:r>
          </w:p>
        </w:tc>
        <w:tc>
          <w:tcPr>
            <w:tcW w:w="116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да</w:t>
            </w:r>
          </w:p>
        </w:tc>
        <w:tc>
          <w:tcPr>
            <w:tcW w:w="127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нет</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1</w:t>
            </w:r>
          </w:p>
        </w:tc>
        <w:tc>
          <w:tcPr>
            <w:tcW w:w="691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Приведение целей и задач программы развития ДОО в соответствии с ценностными установками современных нормативных документов в области дошкольного образования со ссылками на них -</w:t>
            </w:r>
          </w:p>
        </w:tc>
        <w:tc>
          <w:tcPr>
            <w:tcW w:w="116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w:t>
            </w:r>
          </w:p>
        </w:tc>
        <w:tc>
          <w:tcPr>
            <w:tcW w:w="691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Включение в программу развития ДОО мероприятий по внедрению ФОП ДО и ФАОП ДО</w:t>
            </w:r>
          </w:p>
        </w:tc>
        <w:tc>
          <w:tcPr>
            <w:tcW w:w="1164" w:type="dxa"/>
          </w:tcPr>
          <w:p w:rsidR="000657BD" w:rsidRPr="00D344ED" w:rsidRDefault="000657BD" w:rsidP="000657BD">
            <w:pPr>
              <w:jc w:val="both"/>
              <w:rPr>
                <w:rFonts w:ascii="Times New Roman" w:hAnsi="Times New Roman" w:cs="Times New Roman"/>
                <w:b/>
                <w:vertAlign w:val="subscript"/>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w:t>
            </w:r>
          </w:p>
        </w:tc>
        <w:tc>
          <w:tcPr>
            <w:tcW w:w="691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Отражение в годовом плане деятельности ДОО по внедрению ФОП ДО, в том числе методических объединений, педагогических советов и др.</w:t>
            </w:r>
          </w:p>
        </w:tc>
        <w:tc>
          <w:tcPr>
            <w:tcW w:w="116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4</w:t>
            </w:r>
          </w:p>
        </w:tc>
        <w:tc>
          <w:tcPr>
            <w:tcW w:w="691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в плане повышения квалификации педагогических работников ДОО тематики программ ПК, направленных на реализацию ФОП ДО</w:t>
            </w:r>
          </w:p>
        </w:tc>
        <w:tc>
          <w:tcPr>
            <w:tcW w:w="116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bl>
    <w:p w:rsidR="000657BD" w:rsidRDefault="000657BD" w:rsidP="000657BD">
      <w:pPr>
        <w:spacing w:after="0"/>
        <w:jc w:val="both"/>
        <w:rPr>
          <w:rFonts w:ascii="Times New Roman" w:hAnsi="Times New Roman" w:cs="Times New Roman"/>
          <w:b/>
          <w:sz w:val="28"/>
          <w:szCs w:val="28"/>
        </w:rPr>
      </w:pPr>
    </w:p>
    <w:p w:rsidR="000657BD" w:rsidRPr="00D344ED" w:rsidRDefault="000657BD" w:rsidP="000657BD">
      <w:pPr>
        <w:spacing w:after="0"/>
        <w:jc w:val="center"/>
        <w:rPr>
          <w:rFonts w:ascii="Times New Roman" w:hAnsi="Times New Roman" w:cs="Times New Roman"/>
          <w:b/>
          <w:sz w:val="24"/>
          <w:szCs w:val="24"/>
        </w:rPr>
      </w:pPr>
      <w:r w:rsidRPr="00D344ED">
        <w:rPr>
          <w:rFonts w:ascii="Times New Roman" w:hAnsi="Times New Roman" w:cs="Times New Roman"/>
          <w:b/>
          <w:sz w:val="24"/>
          <w:szCs w:val="24"/>
        </w:rPr>
        <w:t>3. Анализ форм и методов информирования родителей о переходе на новые программы</w:t>
      </w:r>
    </w:p>
    <w:tbl>
      <w:tblPr>
        <w:tblStyle w:val="a3"/>
        <w:tblW w:w="0" w:type="auto"/>
        <w:tblInd w:w="108" w:type="dxa"/>
        <w:tblLook w:val="04A0" w:firstRow="1" w:lastRow="0" w:firstColumn="1" w:lastColumn="0" w:noHBand="0" w:noVBand="1"/>
      </w:tblPr>
      <w:tblGrid>
        <w:gridCol w:w="709"/>
        <w:gridCol w:w="6946"/>
        <w:gridCol w:w="1134"/>
        <w:gridCol w:w="1276"/>
      </w:tblGrid>
      <w:tr w:rsidR="000657BD" w:rsidRPr="00D344ED" w:rsidTr="00D344ED">
        <w:tc>
          <w:tcPr>
            <w:tcW w:w="709"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 п/п</w:t>
            </w:r>
          </w:p>
        </w:tc>
        <w:tc>
          <w:tcPr>
            <w:tcW w:w="694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показатель</w:t>
            </w:r>
          </w:p>
        </w:tc>
        <w:tc>
          <w:tcPr>
            <w:tcW w:w="113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да</w:t>
            </w:r>
          </w:p>
        </w:tc>
        <w:tc>
          <w:tcPr>
            <w:tcW w:w="127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нет</w:t>
            </w: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1</w:t>
            </w:r>
          </w:p>
        </w:tc>
        <w:tc>
          <w:tcPr>
            <w:tcW w:w="694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на сайте МАДОУ информации о внедрении ФОП ДО и ФАОП ДО</w:t>
            </w:r>
          </w:p>
        </w:tc>
        <w:tc>
          <w:tcPr>
            <w:tcW w:w="1134"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2</w:t>
            </w:r>
          </w:p>
        </w:tc>
        <w:tc>
          <w:tcPr>
            <w:tcW w:w="694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в официальной группе учреждения в ВК для родителей адаптированной информации о содержании ФОП ДО и ФАОП ДО и их внедрения с 1 сентября 2023 года</w:t>
            </w:r>
          </w:p>
        </w:tc>
        <w:tc>
          <w:tcPr>
            <w:tcW w:w="1134" w:type="dxa"/>
          </w:tcPr>
          <w:p w:rsidR="000657BD" w:rsidRPr="00D344ED" w:rsidRDefault="000657BD" w:rsidP="000657BD">
            <w:pPr>
              <w:jc w:val="both"/>
              <w:rPr>
                <w:rFonts w:ascii="Times New Roman" w:hAnsi="Times New Roman" w:cs="Times New Roman"/>
                <w:b/>
                <w:vertAlign w:val="subscript"/>
              </w:rPr>
            </w:pPr>
            <w:r w:rsidRPr="00D344ED">
              <w:rPr>
                <w:rFonts w:ascii="Times New Roman" w:hAnsi="Times New Roman" w:cs="Times New Roman"/>
                <w:b/>
              </w:rPr>
              <w:t>+</w:t>
            </w:r>
          </w:p>
        </w:tc>
        <w:tc>
          <w:tcPr>
            <w:tcW w:w="1276" w:type="dxa"/>
          </w:tcPr>
          <w:p w:rsidR="000657BD" w:rsidRPr="00D344ED" w:rsidRDefault="000657BD" w:rsidP="000657BD">
            <w:pPr>
              <w:jc w:val="both"/>
              <w:rPr>
                <w:rFonts w:ascii="Times New Roman" w:hAnsi="Times New Roman" w:cs="Times New Roman"/>
                <w:b/>
              </w:rPr>
            </w:pPr>
          </w:p>
        </w:tc>
      </w:tr>
      <w:tr w:rsidR="000657BD" w:rsidRPr="00D344ED" w:rsidTr="00D344ED">
        <w:tc>
          <w:tcPr>
            <w:tcW w:w="709"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3</w:t>
            </w:r>
          </w:p>
        </w:tc>
        <w:tc>
          <w:tcPr>
            <w:tcW w:w="6946" w:type="dxa"/>
          </w:tcPr>
          <w:p w:rsidR="000657BD" w:rsidRPr="00D344ED" w:rsidRDefault="000657BD" w:rsidP="000657BD">
            <w:pPr>
              <w:jc w:val="both"/>
              <w:rPr>
                <w:rFonts w:ascii="Times New Roman" w:hAnsi="Times New Roman" w:cs="Times New Roman"/>
                <w:b/>
              </w:rPr>
            </w:pPr>
            <w:r w:rsidRPr="00D344ED">
              <w:rPr>
                <w:rFonts w:ascii="Times New Roman" w:hAnsi="Times New Roman" w:cs="Times New Roman"/>
              </w:rPr>
              <w:t>Наличие и активность обратной связи от родителей на информационных ресурсах по поводу информации</w:t>
            </w:r>
          </w:p>
        </w:tc>
        <w:tc>
          <w:tcPr>
            <w:tcW w:w="1134" w:type="dxa"/>
          </w:tcPr>
          <w:p w:rsidR="000657BD" w:rsidRPr="00D344ED" w:rsidRDefault="000657BD" w:rsidP="000657BD">
            <w:pPr>
              <w:jc w:val="both"/>
              <w:rPr>
                <w:rFonts w:ascii="Times New Roman" w:hAnsi="Times New Roman" w:cs="Times New Roman"/>
              </w:rPr>
            </w:pPr>
            <w:r w:rsidRPr="00D344ED">
              <w:rPr>
                <w:rFonts w:ascii="Times New Roman" w:hAnsi="Times New Roman" w:cs="Times New Roman"/>
              </w:rPr>
              <w:t>низкая</w:t>
            </w:r>
          </w:p>
        </w:tc>
        <w:tc>
          <w:tcPr>
            <w:tcW w:w="1276" w:type="dxa"/>
          </w:tcPr>
          <w:p w:rsidR="000657BD" w:rsidRPr="00D344ED" w:rsidRDefault="000657BD" w:rsidP="000657BD">
            <w:pPr>
              <w:jc w:val="both"/>
              <w:rPr>
                <w:rFonts w:ascii="Times New Roman" w:hAnsi="Times New Roman" w:cs="Times New Roman"/>
                <w:b/>
              </w:rPr>
            </w:pPr>
          </w:p>
        </w:tc>
      </w:tr>
    </w:tbl>
    <w:p w:rsidR="000657BD" w:rsidRPr="00252D33" w:rsidRDefault="00D344ED"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 исправления выявленных недочетов – до конца текущего учебного года.</w:t>
      </w:r>
    </w:p>
    <w:p w:rsidR="00D344ED" w:rsidRDefault="00D344ED" w:rsidP="00364EE7">
      <w:pPr>
        <w:autoSpaceDE w:val="0"/>
        <w:autoSpaceDN w:val="0"/>
        <w:adjustRightInd w:val="0"/>
        <w:spacing w:after="0" w:line="276" w:lineRule="auto"/>
        <w:jc w:val="both"/>
        <w:rPr>
          <w:rFonts w:ascii="Times New Roman" w:hAnsi="Times New Roman" w:cs="Times New Roman"/>
          <w:b/>
          <w:color w:val="000000"/>
          <w:sz w:val="24"/>
          <w:szCs w:val="24"/>
        </w:rPr>
      </w:pPr>
    </w:p>
    <w:p w:rsidR="00D344ED" w:rsidRDefault="00D344ED" w:rsidP="00364EE7">
      <w:pPr>
        <w:autoSpaceDE w:val="0"/>
        <w:autoSpaceDN w:val="0"/>
        <w:adjustRightInd w:val="0"/>
        <w:spacing w:after="0" w:line="276" w:lineRule="auto"/>
        <w:jc w:val="both"/>
        <w:rPr>
          <w:rFonts w:ascii="Times New Roman" w:hAnsi="Times New Roman" w:cs="Times New Roman"/>
          <w:b/>
          <w:color w:val="000000"/>
          <w:sz w:val="24"/>
          <w:szCs w:val="24"/>
        </w:rPr>
      </w:pPr>
    </w:p>
    <w:p w:rsidR="00D55582" w:rsidRDefault="00252D33" w:rsidP="00364EE7">
      <w:pPr>
        <w:autoSpaceDE w:val="0"/>
        <w:autoSpaceDN w:val="0"/>
        <w:adjustRightInd w:val="0"/>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w:t>
      </w:r>
      <w:r w:rsidR="00D55582" w:rsidRPr="0012483F">
        <w:rPr>
          <w:rFonts w:ascii="Times New Roman" w:hAnsi="Times New Roman" w:cs="Times New Roman"/>
          <w:b/>
          <w:color w:val="000000"/>
          <w:sz w:val="24"/>
          <w:szCs w:val="24"/>
        </w:rPr>
        <w:t>. Рабочие программы специалистов:</w:t>
      </w:r>
    </w:p>
    <w:p w:rsidR="00650107" w:rsidRDefault="00650107" w:rsidP="00DC02B0">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инструктора по физической культуре</w:t>
      </w:r>
      <w:r w:rsidR="009E1E89">
        <w:rPr>
          <w:rFonts w:ascii="Times New Roman" w:hAnsi="Times New Roman" w:cs="Times New Roman"/>
          <w:color w:val="000000"/>
          <w:sz w:val="24"/>
          <w:szCs w:val="24"/>
        </w:rPr>
        <w:t xml:space="preserve">. </w:t>
      </w:r>
      <w:r w:rsidR="009E1E89" w:rsidRPr="0012483F">
        <w:rPr>
          <w:rFonts w:ascii="Times New Roman" w:hAnsi="Times New Roman" w:cs="Times New Roman"/>
          <w:color w:val="000000"/>
          <w:sz w:val="24"/>
          <w:szCs w:val="24"/>
        </w:rPr>
        <w:t>Цель  программы:   сохранение и укрепление физического и психического здоровья детей; формирование ценностного  отношения к здоровому образу жизни интереса к физической культуре</w:t>
      </w:r>
    </w:p>
    <w:p w:rsidR="009E1E89" w:rsidRPr="009E1E89" w:rsidRDefault="00650107"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музыкального руководителя</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Рабочая программа определяет содержание и организацию образовательной деятельности «Художественно –</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эстетическое развитие» направление «Музыкальная деятельность» и обеспечивает развитие личности</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воспитанников дошкольного возраста в музыкальной деятельности с учетом их возрастных, индивидуальных,</w:t>
      </w:r>
    </w:p>
    <w:p w:rsidR="009E1E89" w:rsidRDefault="009E1E89" w:rsidP="00DC02B0">
      <w:pPr>
        <w:autoSpaceDE w:val="0"/>
        <w:autoSpaceDN w:val="0"/>
        <w:adjustRightInd w:val="0"/>
        <w:spacing w:after="0" w:line="276" w:lineRule="auto"/>
        <w:jc w:val="both"/>
        <w:rPr>
          <w:rFonts w:ascii="Times New Roman" w:hAnsi="Times New Roman" w:cs="Times New Roman"/>
          <w:color w:val="000000"/>
          <w:sz w:val="24"/>
          <w:szCs w:val="24"/>
        </w:rPr>
      </w:pPr>
      <w:r w:rsidRPr="009E1E89">
        <w:rPr>
          <w:rFonts w:ascii="Times New Roman" w:hAnsi="Times New Roman" w:cs="Times New Roman"/>
          <w:color w:val="000000"/>
          <w:sz w:val="24"/>
          <w:szCs w:val="24"/>
        </w:rPr>
        <w:t>психологических и физиологических особенностей</w:t>
      </w:r>
    </w:p>
    <w:p w:rsidR="00650107" w:rsidRDefault="00650107"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 xml:space="preserve">Рабочая программа педагога </w:t>
      </w:r>
      <w:r w:rsidR="009E1E89">
        <w:rPr>
          <w:rFonts w:ascii="Times New Roman" w:hAnsi="Times New Roman" w:cs="Times New Roman"/>
          <w:color w:val="000000"/>
          <w:sz w:val="24"/>
          <w:szCs w:val="24"/>
        </w:rPr>
        <w:t>–</w:t>
      </w:r>
      <w:r w:rsidRPr="00650107">
        <w:rPr>
          <w:rFonts w:ascii="Times New Roman" w:hAnsi="Times New Roman" w:cs="Times New Roman"/>
          <w:color w:val="000000"/>
          <w:sz w:val="24"/>
          <w:szCs w:val="24"/>
        </w:rPr>
        <w:t xml:space="preserve"> психолога</w:t>
      </w:r>
      <w:r w:rsidR="009E1E89">
        <w:rPr>
          <w:rFonts w:ascii="Times New Roman" w:hAnsi="Times New Roman" w:cs="Times New Roman"/>
          <w:color w:val="000000"/>
          <w:sz w:val="24"/>
          <w:szCs w:val="24"/>
        </w:rPr>
        <w:t>. П</w:t>
      </w:r>
      <w:r w:rsidR="009E1E89" w:rsidRPr="009E1E89">
        <w:rPr>
          <w:rFonts w:ascii="Times New Roman" w:hAnsi="Times New Roman" w:cs="Times New Roman"/>
          <w:color w:val="000000"/>
          <w:sz w:val="24"/>
          <w:szCs w:val="24"/>
        </w:rPr>
        <w:t>рограмма определяет содержание и структуру деятельности</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педагогов-психологов по направлениям: психологическая профилактика,</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психологическое просвещение, психологическая диагностика, психологическая</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коррекция, психологическое консультирование</w:t>
      </w:r>
    </w:p>
    <w:p w:rsidR="009E1E89" w:rsidRDefault="00650107" w:rsidP="00DC02B0">
      <w:pPr>
        <w:tabs>
          <w:tab w:val="left" w:pos="0"/>
        </w:tabs>
        <w:spacing w:after="0" w:line="276"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"Коррекция речевых нарушений в условиях логопедического пункта"</w:t>
      </w:r>
      <w:r w:rsidR="009E1E89" w:rsidRPr="009E1E89">
        <w:rPr>
          <w:rFonts w:ascii="Times New Roman" w:eastAsia="Times New Roman" w:hAnsi="Times New Roman" w:cs="Times New Roman"/>
          <w:sz w:val="24"/>
          <w:szCs w:val="24"/>
        </w:rPr>
        <w:t xml:space="preserve"> </w:t>
      </w:r>
      <w:r w:rsidR="009E1E89">
        <w:rPr>
          <w:rFonts w:ascii="Times New Roman" w:eastAsia="Times New Roman" w:hAnsi="Times New Roman" w:cs="Times New Roman"/>
          <w:sz w:val="24"/>
          <w:szCs w:val="24"/>
        </w:rPr>
        <w:t>Программа</w:t>
      </w:r>
      <w:r w:rsidR="009E1E89" w:rsidRPr="0012483F">
        <w:rPr>
          <w:rFonts w:ascii="Times New Roman" w:eastAsia="Times New Roman" w:hAnsi="Times New Roman" w:cs="Times New Roman"/>
          <w:sz w:val="24"/>
          <w:szCs w:val="24"/>
        </w:rPr>
        <w:t xml:space="preserve"> коррекции речевых нарушений на логопедическом пункте», представляющую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w:t>
      </w:r>
      <w:r w:rsidR="009E1E89">
        <w:rPr>
          <w:rFonts w:ascii="Times New Roman" w:eastAsia="Times New Roman" w:hAnsi="Times New Roman" w:cs="Times New Roman"/>
          <w:sz w:val="24"/>
          <w:szCs w:val="24"/>
        </w:rPr>
        <w:t>ий языка, развитие связной речи</w:t>
      </w:r>
    </w:p>
    <w:p w:rsidR="00D55582" w:rsidRPr="0012483F" w:rsidRDefault="009E1E89" w:rsidP="00D55582">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D55582">
        <w:rPr>
          <w:rFonts w:ascii="Times New Roman" w:hAnsi="Times New Roman" w:cs="Times New Roman"/>
          <w:color w:val="000000"/>
          <w:sz w:val="24"/>
          <w:szCs w:val="24"/>
        </w:rPr>
        <w:t>П</w:t>
      </w:r>
      <w:r w:rsidR="00D55582" w:rsidRPr="0012483F">
        <w:rPr>
          <w:rFonts w:ascii="Times New Roman" w:hAnsi="Times New Roman" w:cs="Times New Roman"/>
          <w:color w:val="000000"/>
          <w:sz w:val="24"/>
          <w:szCs w:val="24"/>
        </w:rPr>
        <w:t>рограмму адаптации дет</w:t>
      </w:r>
      <w:r w:rsidR="00A5414C">
        <w:rPr>
          <w:rFonts w:ascii="Times New Roman" w:hAnsi="Times New Roman" w:cs="Times New Roman"/>
          <w:color w:val="000000"/>
          <w:sz w:val="24"/>
          <w:szCs w:val="24"/>
        </w:rPr>
        <w:t xml:space="preserve">ей раннего возраста к условиям </w:t>
      </w:r>
      <w:r w:rsidR="00D55582" w:rsidRPr="0012483F">
        <w:rPr>
          <w:rFonts w:ascii="Times New Roman" w:hAnsi="Times New Roman" w:cs="Times New Roman"/>
          <w:color w:val="000000"/>
          <w:sz w:val="24"/>
          <w:szCs w:val="24"/>
        </w:rPr>
        <w:t xml:space="preserve">муниципального автономного дошкольного образовательного  учреждения города Мурманска № 93 с целью </w:t>
      </w:r>
      <w:r w:rsidR="00D55582" w:rsidRPr="0012483F">
        <w:rPr>
          <w:rFonts w:ascii="Times New Roman" w:eastAsia="Times New Roman" w:hAnsi="Times New Roman" w:cs="Times New Roman"/>
          <w:sz w:val="24"/>
          <w:szCs w:val="24"/>
        </w:rPr>
        <w:t xml:space="preserve">создания благоприятных условий для эмоционального благополучия, первично  социальной адаптации и образовательного пространства ребенка, способствующих охране и укреплению его психологического здоровья, повышению его адаптационных возможностей, необходимых для дальнейшего развития; </w:t>
      </w:r>
    </w:p>
    <w:p w:rsidR="00D55582" w:rsidRPr="0012483F" w:rsidRDefault="00364EE7" w:rsidP="00D55582">
      <w:pPr>
        <w:autoSpaceDE w:val="0"/>
        <w:autoSpaceDN w:val="0"/>
        <w:adjustRightInd w:val="0"/>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D55582" w:rsidRPr="0012483F">
        <w:rPr>
          <w:rFonts w:ascii="Times New Roman" w:hAnsi="Times New Roman" w:cs="Times New Roman"/>
          <w:b/>
          <w:color w:val="000000"/>
          <w:sz w:val="24"/>
          <w:szCs w:val="24"/>
        </w:rPr>
        <w:t xml:space="preserve">. Дополнительные </w:t>
      </w:r>
      <w:r w:rsidR="00D55582">
        <w:rPr>
          <w:rFonts w:ascii="Times New Roman" w:hAnsi="Times New Roman" w:cs="Times New Roman"/>
          <w:b/>
          <w:color w:val="000000"/>
          <w:sz w:val="24"/>
          <w:szCs w:val="24"/>
        </w:rPr>
        <w:t>обще</w:t>
      </w:r>
      <w:r w:rsidR="00A5414C">
        <w:rPr>
          <w:rFonts w:ascii="Times New Roman" w:hAnsi="Times New Roman" w:cs="Times New Roman"/>
          <w:b/>
          <w:color w:val="000000"/>
          <w:sz w:val="24"/>
          <w:szCs w:val="24"/>
        </w:rPr>
        <w:t>развивающие</w:t>
      </w:r>
      <w:r w:rsidR="00D55582" w:rsidRPr="0012483F">
        <w:rPr>
          <w:rFonts w:ascii="Times New Roman" w:hAnsi="Times New Roman" w:cs="Times New Roman"/>
          <w:b/>
          <w:color w:val="000000"/>
          <w:sz w:val="24"/>
          <w:szCs w:val="24"/>
        </w:rPr>
        <w:t xml:space="preserve"> программы</w:t>
      </w:r>
      <w:r w:rsidR="00A5414C">
        <w:rPr>
          <w:rFonts w:ascii="Times New Roman" w:hAnsi="Times New Roman" w:cs="Times New Roman"/>
          <w:b/>
          <w:color w:val="000000"/>
          <w:sz w:val="24"/>
          <w:szCs w:val="24"/>
        </w:rPr>
        <w:t xml:space="preserve"> в МАДОУ г. Мурманска № 93</w:t>
      </w:r>
      <w:r w:rsidR="00D55582" w:rsidRPr="0012483F">
        <w:rPr>
          <w:rFonts w:ascii="Times New Roman" w:hAnsi="Times New Roman" w:cs="Times New Roman"/>
          <w:b/>
          <w:color w:val="000000"/>
          <w:sz w:val="24"/>
          <w:szCs w:val="24"/>
        </w:rPr>
        <w:t>:</w:t>
      </w:r>
    </w:p>
    <w:tbl>
      <w:tblPr>
        <w:tblStyle w:val="a3"/>
        <w:tblW w:w="10207" w:type="dxa"/>
        <w:tblInd w:w="-34" w:type="dxa"/>
        <w:tblLayout w:type="fixed"/>
        <w:tblLook w:val="04A0" w:firstRow="1" w:lastRow="0" w:firstColumn="1" w:lastColumn="0" w:noHBand="0" w:noVBand="1"/>
      </w:tblPr>
      <w:tblGrid>
        <w:gridCol w:w="426"/>
        <w:gridCol w:w="1701"/>
        <w:gridCol w:w="1134"/>
        <w:gridCol w:w="2126"/>
        <w:gridCol w:w="4820"/>
      </w:tblGrid>
      <w:tr w:rsidR="00A5414C" w:rsidRPr="00A5414C" w:rsidTr="00A5414C">
        <w:tc>
          <w:tcPr>
            <w:tcW w:w="426" w:type="dxa"/>
          </w:tcPr>
          <w:p w:rsidR="00A5414C" w:rsidRPr="00A5414C" w:rsidRDefault="00A5414C" w:rsidP="000657BD">
            <w:pPr>
              <w:jc w:val="center"/>
              <w:rPr>
                <w:rFonts w:ascii="Times New Roman" w:hAnsi="Times New Roman" w:cs="Times New Roman"/>
                <w:b/>
              </w:rPr>
            </w:pPr>
            <w:r w:rsidRPr="00A5414C">
              <w:rPr>
                <w:rFonts w:ascii="Times New Roman" w:hAnsi="Times New Roman" w:cs="Times New Roman"/>
                <w:b/>
              </w:rPr>
              <w:t>№</w:t>
            </w:r>
          </w:p>
        </w:tc>
        <w:tc>
          <w:tcPr>
            <w:tcW w:w="1701" w:type="dxa"/>
          </w:tcPr>
          <w:p w:rsidR="00A5414C" w:rsidRPr="00A5414C" w:rsidRDefault="00A5414C" w:rsidP="000657BD">
            <w:pPr>
              <w:jc w:val="center"/>
              <w:rPr>
                <w:rFonts w:ascii="Times New Roman" w:hAnsi="Times New Roman" w:cs="Times New Roman"/>
                <w:b/>
              </w:rPr>
            </w:pPr>
            <w:r w:rsidRPr="00A5414C">
              <w:rPr>
                <w:rFonts w:ascii="Times New Roman" w:hAnsi="Times New Roman" w:cs="Times New Roman"/>
                <w:b/>
              </w:rPr>
              <w:t>Название кружка</w:t>
            </w:r>
          </w:p>
        </w:tc>
        <w:tc>
          <w:tcPr>
            <w:tcW w:w="1134" w:type="dxa"/>
          </w:tcPr>
          <w:p w:rsidR="00A5414C" w:rsidRPr="00A5414C" w:rsidRDefault="00A5414C" w:rsidP="000657BD">
            <w:pPr>
              <w:jc w:val="center"/>
              <w:rPr>
                <w:rFonts w:ascii="Times New Roman" w:hAnsi="Times New Roman" w:cs="Times New Roman"/>
                <w:b/>
              </w:rPr>
            </w:pPr>
            <w:r w:rsidRPr="00A5414C">
              <w:rPr>
                <w:rFonts w:ascii="Times New Roman" w:hAnsi="Times New Roman" w:cs="Times New Roman"/>
                <w:b/>
              </w:rPr>
              <w:t>Возраст детей</w:t>
            </w:r>
          </w:p>
        </w:tc>
        <w:tc>
          <w:tcPr>
            <w:tcW w:w="2126" w:type="dxa"/>
          </w:tcPr>
          <w:p w:rsidR="00A5414C" w:rsidRPr="00A5414C" w:rsidRDefault="00A5414C" w:rsidP="000657BD">
            <w:pPr>
              <w:jc w:val="center"/>
              <w:rPr>
                <w:rFonts w:ascii="Times New Roman" w:hAnsi="Times New Roman" w:cs="Times New Roman"/>
                <w:b/>
              </w:rPr>
            </w:pPr>
            <w:r w:rsidRPr="00A5414C">
              <w:rPr>
                <w:rFonts w:ascii="Times New Roman" w:hAnsi="Times New Roman" w:cs="Times New Roman"/>
                <w:b/>
              </w:rPr>
              <w:t>Реализуемая программа, направленность дата утверждения</w:t>
            </w:r>
          </w:p>
        </w:tc>
        <w:tc>
          <w:tcPr>
            <w:tcW w:w="4820" w:type="dxa"/>
          </w:tcPr>
          <w:p w:rsidR="00A5414C" w:rsidRPr="00A5414C" w:rsidRDefault="00A5414C" w:rsidP="000657BD">
            <w:pPr>
              <w:jc w:val="center"/>
              <w:rPr>
                <w:rFonts w:ascii="Times New Roman" w:hAnsi="Times New Roman" w:cs="Times New Roman"/>
                <w:b/>
              </w:rPr>
            </w:pPr>
            <w:r w:rsidRPr="00A5414C">
              <w:rPr>
                <w:rFonts w:ascii="Times New Roman" w:hAnsi="Times New Roman" w:cs="Times New Roman"/>
                <w:b/>
              </w:rPr>
              <w:t>Основные достижения за 2023 год</w:t>
            </w:r>
          </w:p>
        </w:tc>
      </w:tr>
      <w:tr w:rsidR="00A5414C" w:rsidRPr="00A5414C" w:rsidTr="00A5414C">
        <w:trPr>
          <w:trHeight w:val="1778"/>
        </w:trPr>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1.</w:t>
            </w:r>
          </w:p>
        </w:tc>
        <w:tc>
          <w:tcPr>
            <w:tcW w:w="1701"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Детский джампинг</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5-7</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физкультурно-спортивной направленности</w:t>
            </w:r>
          </w:p>
          <w:p w:rsidR="00A5414C" w:rsidRPr="00A5414C" w:rsidRDefault="00A5414C" w:rsidP="00A5414C">
            <w:pPr>
              <w:rPr>
                <w:rFonts w:ascii="Times New Roman" w:hAnsi="Times New Roman" w:cs="Times New Roman"/>
              </w:rPr>
            </w:pPr>
            <w:r w:rsidRPr="00A5414C">
              <w:rPr>
                <w:rFonts w:ascii="Times New Roman" w:hAnsi="Times New Roman" w:cs="Times New Roman"/>
              </w:rPr>
              <w:t xml:space="preserve"> Приказ № 140 от 21.10.2023г.</w:t>
            </w:r>
          </w:p>
        </w:tc>
        <w:tc>
          <w:tcPr>
            <w:tcW w:w="4820" w:type="dxa"/>
          </w:tcPr>
          <w:p w:rsidR="00A5414C" w:rsidRPr="00A5414C" w:rsidRDefault="00A5414C" w:rsidP="00A5414C">
            <w:pPr>
              <w:autoSpaceDE w:val="0"/>
              <w:autoSpaceDN w:val="0"/>
              <w:adjustRightInd w:val="0"/>
              <w:spacing w:after="200"/>
              <w:jc w:val="both"/>
              <w:rPr>
                <w:rFonts w:ascii="Times New Roman" w:hAnsi="Times New Roman" w:cs="Times New Roman"/>
              </w:rPr>
            </w:pPr>
            <w:r w:rsidRPr="00A5414C">
              <w:rPr>
                <w:rFonts w:ascii="Times New Roman" w:hAnsi="Times New Roman" w:cs="Times New Roman"/>
              </w:rPr>
              <w:t>Формирование мышечного корсета, повышение выносливости, укрепление иммунитета, развитие баланса и координации, снижение веса у детей с избыточным весом, улучшение настроения, развития чувства ритма</w:t>
            </w:r>
          </w:p>
        </w:tc>
      </w:tr>
      <w:tr w:rsidR="00A5414C" w:rsidRPr="00A5414C" w:rsidTr="00A5414C">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2.</w:t>
            </w:r>
          </w:p>
        </w:tc>
        <w:tc>
          <w:tcPr>
            <w:tcW w:w="1701"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Мультфейерверк</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5-7</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художественной и технической направленности</w:t>
            </w:r>
          </w:p>
          <w:p w:rsidR="00A5414C" w:rsidRPr="00A5414C" w:rsidRDefault="00A5414C" w:rsidP="00A5414C">
            <w:pPr>
              <w:rPr>
                <w:rFonts w:ascii="Times New Roman" w:hAnsi="Times New Roman" w:cs="Times New Roman"/>
              </w:rPr>
            </w:pPr>
            <w:r w:rsidRPr="00A5414C">
              <w:rPr>
                <w:rFonts w:ascii="Times New Roman" w:hAnsi="Times New Roman" w:cs="Times New Roman"/>
              </w:rPr>
              <w:t>Приказ № 141 от 21.10.2023г</w:t>
            </w:r>
          </w:p>
        </w:tc>
        <w:tc>
          <w:tcPr>
            <w:tcW w:w="4820" w:type="dxa"/>
          </w:tcPr>
          <w:p w:rsidR="00A5414C" w:rsidRPr="00A5414C" w:rsidRDefault="00A5414C" w:rsidP="00A5414C">
            <w:pPr>
              <w:pStyle w:val="ae"/>
              <w:spacing w:after="0" w:line="240" w:lineRule="auto"/>
              <w:ind w:right="-1"/>
              <w:jc w:val="both"/>
              <w:rPr>
                <w:rFonts w:ascii="Times New Roman" w:hAnsi="Times New Roman" w:cs="Times New Roman"/>
              </w:rPr>
            </w:pPr>
            <w:r w:rsidRPr="00A5414C">
              <w:rPr>
                <w:rFonts w:ascii="Times New Roman" w:hAnsi="Times New Roman" w:cs="Times New Roman"/>
              </w:rPr>
              <w:t>Дети умеют:</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 создавать</w:t>
            </w:r>
            <w:r w:rsidRPr="00A5414C">
              <w:rPr>
                <w:rFonts w:ascii="Times New Roman" w:hAnsi="Times New Roman" w:cs="Times New Roman"/>
                <w:spacing w:val="-2"/>
              </w:rPr>
              <w:t xml:space="preserve"> </w:t>
            </w:r>
            <w:r w:rsidRPr="00A5414C">
              <w:rPr>
                <w:rFonts w:ascii="Times New Roman" w:hAnsi="Times New Roman" w:cs="Times New Roman"/>
              </w:rPr>
              <w:t>сценарий</w:t>
            </w:r>
            <w:r w:rsidRPr="00A5414C">
              <w:rPr>
                <w:rFonts w:ascii="Times New Roman" w:hAnsi="Times New Roman" w:cs="Times New Roman"/>
                <w:spacing w:val="-2"/>
              </w:rPr>
              <w:t xml:space="preserve"> </w:t>
            </w:r>
            <w:r w:rsidRPr="00A5414C">
              <w:rPr>
                <w:rFonts w:ascii="Times New Roman" w:hAnsi="Times New Roman" w:cs="Times New Roman"/>
              </w:rPr>
              <w:t>к</w:t>
            </w:r>
            <w:r w:rsidRPr="00A5414C">
              <w:rPr>
                <w:rFonts w:ascii="Times New Roman" w:hAnsi="Times New Roman" w:cs="Times New Roman"/>
                <w:spacing w:val="-2"/>
              </w:rPr>
              <w:t xml:space="preserve"> </w:t>
            </w:r>
            <w:r w:rsidRPr="00A5414C">
              <w:rPr>
                <w:rFonts w:ascii="Times New Roman" w:hAnsi="Times New Roman" w:cs="Times New Roman"/>
              </w:rPr>
              <w:t>мультфильму</w:t>
            </w:r>
            <w:r w:rsidRPr="00A5414C">
              <w:rPr>
                <w:rFonts w:ascii="Times New Roman" w:hAnsi="Times New Roman" w:cs="Times New Roman"/>
                <w:spacing w:val="-3"/>
              </w:rPr>
              <w:t xml:space="preserve"> </w:t>
            </w:r>
            <w:r w:rsidRPr="00A5414C">
              <w:rPr>
                <w:rFonts w:ascii="Times New Roman" w:hAnsi="Times New Roman" w:cs="Times New Roman"/>
              </w:rPr>
              <w:t>с</w:t>
            </w:r>
            <w:r w:rsidRPr="00A5414C">
              <w:rPr>
                <w:rFonts w:ascii="Times New Roman" w:hAnsi="Times New Roman" w:cs="Times New Roman"/>
                <w:spacing w:val="-3"/>
              </w:rPr>
              <w:t xml:space="preserve"> </w:t>
            </w:r>
            <w:r w:rsidRPr="00A5414C">
              <w:rPr>
                <w:rFonts w:ascii="Times New Roman" w:hAnsi="Times New Roman" w:cs="Times New Roman"/>
              </w:rPr>
              <w:t>помощью</w:t>
            </w:r>
            <w:r w:rsidRPr="00A5414C">
              <w:rPr>
                <w:rFonts w:ascii="Times New Roman" w:hAnsi="Times New Roman" w:cs="Times New Roman"/>
                <w:spacing w:val="-2"/>
              </w:rPr>
              <w:t xml:space="preserve"> </w:t>
            </w:r>
            <w:r w:rsidRPr="00A5414C">
              <w:rPr>
                <w:rFonts w:ascii="Times New Roman" w:hAnsi="Times New Roman" w:cs="Times New Roman"/>
              </w:rPr>
              <w:t>педагога;</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-пользоваться</w:t>
            </w:r>
            <w:r w:rsidRPr="00A5414C">
              <w:rPr>
                <w:rFonts w:ascii="Times New Roman" w:hAnsi="Times New Roman" w:cs="Times New Roman"/>
                <w:spacing w:val="5"/>
              </w:rPr>
              <w:t xml:space="preserve"> </w:t>
            </w:r>
            <w:r w:rsidRPr="00A5414C">
              <w:rPr>
                <w:rFonts w:ascii="Times New Roman" w:hAnsi="Times New Roman" w:cs="Times New Roman"/>
              </w:rPr>
              <w:t>инструментами и</w:t>
            </w:r>
            <w:r w:rsidRPr="00A5414C">
              <w:rPr>
                <w:rFonts w:ascii="Times New Roman" w:hAnsi="Times New Roman" w:cs="Times New Roman"/>
                <w:spacing w:val="6"/>
              </w:rPr>
              <w:t xml:space="preserve"> </w:t>
            </w:r>
            <w:r w:rsidRPr="00A5414C">
              <w:rPr>
                <w:rFonts w:ascii="Times New Roman" w:hAnsi="Times New Roman" w:cs="Times New Roman"/>
              </w:rPr>
              <w:t>графическими</w:t>
            </w:r>
            <w:r w:rsidRPr="00A5414C">
              <w:rPr>
                <w:rFonts w:ascii="Times New Roman" w:hAnsi="Times New Roman" w:cs="Times New Roman"/>
                <w:spacing w:val="6"/>
              </w:rPr>
              <w:t xml:space="preserve"> </w:t>
            </w:r>
            <w:r w:rsidRPr="00A5414C">
              <w:rPr>
                <w:rFonts w:ascii="Times New Roman" w:hAnsi="Times New Roman" w:cs="Times New Roman"/>
              </w:rPr>
              <w:t>материалами</w:t>
            </w:r>
            <w:r w:rsidRPr="00A5414C">
              <w:rPr>
                <w:rFonts w:ascii="Times New Roman" w:hAnsi="Times New Roman" w:cs="Times New Roman"/>
                <w:spacing w:val="6"/>
              </w:rPr>
              <w:t xml:space="preserve"> </w:t>
            </w:r>
            <w:r w:rsidRPr="00A5414C">
              <w:rPr>
                <w:rFonts w:ascii="Times New Roman" w:hAnsi="Times New Roman" w:cs="Times New Roman"/>
              </w:rPr>
              <w:t>(карандашами,</w:t>
            </w:r>
            <w:r w:rsidRPr="00A5414C">
              <w:rPr>
                <w:rFonts w:ascii="Times New Roman" w:hAnsi="Times New Roman" w:cs="Times New Roman"/>
                <w:spacing w:val="5"/>
              </w:rPr>
              <w:t xml:space="preserve"> </w:t>
            </w:r>
            <w:r w:rsidRPr="00A5414C">
              <w:rPr>
                <w:rFonts w:ascii="Times New Roman" w:hAnsi="Times New Roman" w:cs="Times New Roman"/>
              </w:rPr>
              <w:t>гуашью,</w:t>
            </w:r>
            <w:r w:rsidRPr="00A5414C">
              <w:rPr>
                <w:rFonts w:ascii="Times New Roman" w:hAnsi="Times New Roman" w:cs="Times New Roman"/>
                <w:spacing w:val="-57"/>
              </w:rPr>
              <w:t xml:space="preserve"> </w:t>
            </w:r>
            <w:r w:rsidRPr="00A5414C">
              <w:rPr>
                <w:rFonts w:ascii="Times New Roman" w:hAnsi="Times New Roman" w:cs="Times New Roman"/>
              </w:rPr>
              <w:t>акварелью,</w:t>
            </w:r>
            <w:r w:rsidRPr="00A5414C">
              <w:rPr>
                <w:rFonts w:ascii="Times New Roman" w:hAnsi="Times New Roman" w:cs="Times New Roman"/>
                <w:spacing w:val="-1"/>
              </w:rPr>
              <w:t xml:space="preserve"> </w:t>
            </w:r>
            <w:r w:rsidRPr="00A5414C">
              <w:rPr>
                <w:rFonts w:ascii="Times New Roman" w:hAnsi="Times New Roman" w:cs="Times New Roman"/>
              </w:rPr>
              <w:t>кистью,</w:t>
            </w:r>
            <w:r w:rsidRPr="00A5414C">
              <w:rPr>
                <w:rFonts w:ascii="Times New Roman" w:hAnsi="Times New Roman" w:cs="Times New Roman"/>
                <w:spacing w:val="-3"/>
              </w:rPr>
              <w:t xml:space="preserve"> </w:t>
            </w:r>
            <w:r w:rsidRPr="00A5414C">
              <w:rPr>
                <w:rFonts w:ascii="Times New Roman" w:hAnsi="Times New Roman" w:cs="Times New Roman"/>
              </w:rPr>
              <w:t>палитрой, белой</w:t>
            </w:r>
            <w:r w:rsidRPr="00A5414C">
              <w:rPr>
                <w:rFonts w:ascii="Times New Roman" w:hAnsi="Times New Roman" w:cs="Times New Roman"/>
                <w:spacing w:val="-1"/>
              </w:rPr>
              <w:t xml:space="preserve"> </w:t>
            </w:r>
            <w:r w:rsidRPr="00A5414C">
              <w:rPr>
                <w:rFonts w:ascii="Times New Roman" w:hAnsi="Times New Roman" w:cs="Times New Roman"/>
              </w:rPr>
              <w:t>и цветной</w:t>
            </w:r>
            <w:r w:rsidRPr="00A5414C">
              <w:rPr>
                <w:rFonts w:ascii="Times New Roman" w:hAnsi="Times New Roman" w:cs="Times New Roman"/>
                <w:spacing w:val="-2"/>
              </w:rPr>
              <w:t xml:space="preserve"> </w:t>
            </w:r>
            <w:r w:rsidRPr="00A5414C">
              <w:rPr>
                <w:rFonts w:ascii="Times New Roman" w:hAnsi="Times New Roman" w:cs="Times New Roman"/>
              </w:rPr>
              <w:t>бумагой);</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 делать простейшую раскадровку самостоятельно;</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 проводить</w:t>
            </w:r>
            <w:r w:rsidRPr="00A5414C">
              <w:rPr>
                <w:rFonts w:ascii="Times New Roman" w:hAnsi="Times New Roman" w:cs="Times New Roman"/>
                <w:spacing w:val="-1"/>
              </w:rPr>
              <w:t xml:space="preserve"> </w:t>
            </w:r>
            <w:r w:rsidRPr="00A5414C">
              <w:rPr>
                <w:rFonts w:ascii="Times New Roman" w:hAnsi="Times New Roman" w:cs="Times New Roman"/>
              </w:rPr>
              <w:t>покадровую</w:t>
            </w:r>
            <w:r w:rsidRPr="00A5414C">
              <w:rPr>
                <w:rFonts w:ascii="Times New Roman" w:hAnsi="Times New Roman" w:cs="Times New Roman"/>
                <w:spacing w:val="2"/>
              </w:rPr>
              <w:t xml:space="preserve"> </w:t>
            </w:r>
            <w:r w:rsidRPr="00A5414C">
              <w:rPr>
                <w:rFonts w:ascii="Times New Roman" w:hAnsi="Times New Roman" w:cs="Times New Roman"/>
              </w:rPr>
              <w:t>съемку</w:t>
            </w:r>
            <w:r w:rsidRPr="00A5414C">
              <w:rPr>
                <w:rFonts w:ascii="Times New Roman" w:hAnsi="Times New Roman" w:cs="Times New Roman"/>
                <w:spacing w:val="-3"/>
              </w:rPr>
              <w:t xml:space="preserve"> </w:t>
            </w:r>
            <w:r w:rsidRPr="00A5414C">
              <w:rPr>
                <w:rFonts w:ascii="Times New Roman" w:hAnsi="Times New Roman" w:cs="Times New Roman"/>
              </w:rPr>
              <w:t>самостоятельно;</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 анимировать</w:t>
            </w:r>
            <w:r w:rsidRPr="00A5414C">
              <w:rPr>
                <w:rFonts w:ascii="Times New Roman" w:hAnsi="Times New Roman" w:cs="Times New Roman"/>
                <w:spacing w:val="-4"/>
              </w:rPr>
              <w:t xml:space="preserve"> </w:t>
            </w:r>
            <w:r w:rsidRPr="00A5414C">
              <w:rPr>
                <w:rFonts w:ascii="Times New Roman" w:hAnsi="Times New Roman" w:cs="Times New Roman"/>
              </w:rPr>
              <w:t>героев,</w:t>
            </w:r>
            <w:r w:rsidRPr="00A5414C">
              <w:rPr>
                <w:rFonts w:ascii="Times New Roman" w:hAnsi="Times New Roman" w:cs="Times New Roman"/>
                <w:spacing w:val="-4"/>
              </w:rPr>
              <w:t xml:space="preserve"> </w:t>
            </w:r>
            <w:r w:rsidRPr="00A5414C">
              <w:rPr>
                <w:rFonts w:ascii="Times New Roman" w:hAnsi="Times New Roman" w:cs="Times New Roman"/>
              </w:rPr>
              <w:t>озвучивать</w:t>
            </w:r>
            <w:r w:rsidRPr="00A5414C">
              <w:rPr>
                <w:rFonts w:ascii="Times New Roman" w:hAnsi="Times New Roman" w:cs="Times New Roman"/>
                <w:spacing w:val="-3"/>
              </w:rPr>
              <w:t xml:space="preserve"> </w:t>
            </w:r>
            <w:r w:rsidRPr="00A5414C">
              <w:rPr>
                <w:rFonts w:ascii="Times New Roman" w:hAnsi="Times New Roman" w:cs="Times New Roman"/>
              </w:rPr>
              <w:t>и</w:t>
            </w:r>
            <w:r w:rsidRPr="00A5414C">
              <w:rPr>
                <w:rFonts w:ascii="Times New Roman" w:hAnsi="Times New Roman" w:cs="Times New Roman"/>
                <w:spacing w:val="-3"/>
              </w:rPr>
              <w:t xml:space="preserve"> </w:t>
            </w:r>
            <w:r w:rsidRPr="00A5414C">
              <w:rPr>
                <w:rFonts w:ascii="Times New Roman" w:hAnsi="Times New Roman" w:cs="Times New Roman"/>
              </w:rPr>
              <w:t>делать</w:t>
            </w:r>
            <w:r w:rsidRPr="00A5414C">
              <w:rPr>
                <w:rFonts w:ascii="Times New Roman" w:hAnsi="Times New Roman" w:cs="Times New Roman"/>
                <w:spacing w:val="-3"/>
              </w:rPr>
              <w:t xml:space="preserve"> </w:t>
            </w:r>
            <w:r w:rsidRPr="00A5414C">
              <w:rPr>
                <w:rFonts w:ascii="Times New Roman" w:hAnsi="Times New Roman" w:cs="Times New Roman"/>
              </w:rPr>
              <w:t>монтаж мультфильма;</w:t>
            </w:r>
          </w:p>
          <w:p w:rsidR="00A5414C" w:rsidRPr="00A5414C" w:rsidRDefault="00A5414C" w:rsidP="00A5414C">
            <w:pPr>
              <w:pStyle w:val="ae"/>
              <w:spacing w:after="0" w:line="240" w:lineRule="auto"/>
              <w:ind w:right="312"/>
              <w:jc w:val="both"/>
              <w:rPr>
                <w:rFonts w:ascii="Times New Roman" w:hAnsi="Times New Roman" w:cs="Times New Roman"/>
              </w:rPr>
            </w:pPr>
            <w:r w:rsidRPr="00A5414C">
              <w:rPr>
                <w:rFonts w:ascii="Times New Roman" w:hAnsi="Times New Roman" w:cs="Times New Roman"/>
              </w:rPr>
              <w:t xml:space="preserve">- комбинировать различные приемы работы для достижения </w:t>
            </w:r>
            <w:r w:rsidRPr="00A5414C">
              <w:rPr>
                <w:rFonts w:ascii="Times New Roman" w:hAnsi="Times New Roman" w:cs="Times New Roman"/>
                <w:spacing w:val="-1"/>
              </w:rPr>
              <w:t>поставленной</w:t>
            </w:r>
            <w:r w:rsidRPr="00A5414C">
              <w:rPr>
                <w:rFonts w:ascii="Times New Roman" w:hAnsi="Times New Roman" w:cs="Times New Roman"/>
                <w:spacing w:val="-57"/>
              </w:rPr>
              <w:t xml:space="preserve"> </w:t>
            </w:r>
            <w:r w:rsidRPr="00A5414C">
              <w:rPr>
                <w:rFonts w:ascii="Times New Roman" w:hAnsi="Times New Roman" w:cs="Times New Roman"/>
              </w:rPr>
              <w:t>художественно-творческой</w:t>
            </w:r>
            <w:r w:rsidRPr="00A5414C">
              <w:rPr>
                <w:rFonts w:ascii="Times New Roman" w:hAnsi="Times New Roman" w:cs="Times New Roman"/>
                <w:spacing w:val="-1"/>
              </w:rPr>
              <w:t xml:space="preserve"> </w:t>
            </w:r>
            <w:r w:rsidRPr="00A5414C">
              <w:rPr>
                <w:rFonts w:ascii="Times New Roman" w:hAnsi="Times New Roman" w:cs="Times New Roman"/>
              </w:rPr>
              <w:t>задачи.</w:t>
            </w:r>
          </w:p>
        </w:tc>
      </w:tr>
      <w:tr w:rsidR="00A5414C" w:rsidRPr="00A5414C" w:rsidTr="00A5414C">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3</w:t>
            </w:r>
          </w:p>
        </w:tc>
        <w:tc>
          <w:tcPr>
            <w:tcW w:w="1701" w:type="dxa"/>
          </w:tcPr>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Приключение в мире эксперементов</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5-7</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 xml:space="preserve">общеразвивающая программа естественно- </w:t>
            </w:r>
            <w:r w:rsidRPr="00A5414C">
              <w:rPr>
                <w:rFonts w:ascii="Times New Roman" w:hAnsi="Times New Roman" w:cs="Times New Roman"/>
              </w:rPr>
              <w:lastRenderedPageBreak/>
              <w:t>научной направленности</w:t>
            </w:r>
          </w:p>
          <w:p w:rsidR="00A5414C" w:rsidRPr="00A5414C" w:rsidRDefault="00A5414C" w:rsidP="00A5414C">
            <w:pPr>
              <w:rPr>
                <w:rFonts w:ascii="Times New Roman" w:hAnsi="Times New Roman" w:cs="Times New Roman"/>
              </w:rPr>
            </w:pPr>
            <w:r>
              <w:rPr>
                <w:rFonts w:ascii="Times New Roman" w:hAnsi="Times New Roman" w:cs="Times New Roman"/>
              </w:rPr>
              <w:t>П</w:t>
            </w:r>
            <w:r w:rsidRPr="00A5414C">
              <w:rPr>
                <w:rFonts w:ascii="Times New Roman" w:hAnsi="Times New Roman" w:cs="Times New Roman"/>
              </w:rPr>
              <w:t xml:space="preserve">риказ №165 от 18.11.2023 г </w:t>
            </w:r>
          </w:p>
        </w:tc>
        <w:tc>
          <w:tcPr>
            <w:tcW w:w="4820" w:type="dxa"/>
          </w:tcPr>
          <w:p w:rsidR="00A5414C" w:rsidRPr="00A5414C" w:rsidRDefault="00A5414C" w:rsidP="00A5414C">
            <w:pPr>
              <w:jc w:val="both"/>
              <w:rPr>
                <w:rFonts w:ascii="Times New Roman" w:hAnsi="Times New Roman" w:cs="Times New Roman"/>
              </w:rPr>
            </w:pPr>
            <w:r w:rsidRPr="00A5414C">
              <w:rPr>
                <w:rFonts w:ascii="Times New Roman" w:hAnsi="Times New Roman" w:cs="Times New Roman"/>
              </w:rPr>
              <w:lastRenderedPageBreak/>
              <w:t>У детей сформировано первичное представление о  целостной картине мира, расширен кругозор;</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xml:space="preserve">- сформированы первичные ценностные </w:t>
            </w:r>
            <w:r w:rsidRPr="00A5414C">
              <w:rPr>
                <w:rFonts w:ascii="Times New Roman" w:hAnsi="Times New Roman" w:cs="Times New Roman"/>
              </w:rPr>
              <w:lastRenderedPageBreak/>
              <w:t>представления о себе, о здоровье и здоровом образе жизни.</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Воспитанники понимают основные легкоопределяемые свойства воды, воздуха, и др.;</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понимают общие условия, необходимые для жизни живых организмов;</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знают элементарные правила сохранения и укрепления здоровья.</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Дети умеют:</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определять температуру воды, воздуха, тела человека;</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ухаживать за растениями и животными, создавая условия, необходимые для их жизни;</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 выполнять изученные правила охраны и укрепления здоровья, безопасного поведения.</w:t>
            </w:r>
          </w:p>
        </w:tc>
      </w:tr>
      <w:tr w:rsidR="00A5414C" w:rsidRPr="00A5414C" w:rsidTr="00A5414C">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lastRenderedPageBreak/>
              <w:t>4.</w:t>
            </w:r>
          </w:p>
        </w:tc>
        <w:tc>
          <w:tcPr>
            <w:tcW w:w="1701"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Поделки с котом Семеном</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3-4</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естественно- научной направленности</w:t>
            </w:r>
          </w:p>
          <w:p w:rsidR="00A5414C" w:rsidRPr="00A5414C" w:rsidRDefault="00A5414C" w:rsidP="00A5414C">
            <w:pPr>
              <w:rPr>
                <w:rFonts w:ascii="Times New Roman" w:hAnsi="Times New Roman" w:cs="Times New Roman"/>
              </w:rPr>
            </w:pPr>
            <w:r w:rsidRPr="00A5414C">
              <w:rPr>
                <w:rFonts w:ascii="Times New Roman" w:hAnsi="Times New Roman" w:cs="Times New Roman"/>
              </w:rPr>
              <w:t>Приказ № 167 от 21.11.2023г.</w:t>
            </w:r>
          </w:p>
        </w:tc>
        <w:tc>
          <w:tcPr>
            <w:tcW w:w="4820" w:type="dxa"/>
          </w:tcPr>
          <w:p w:rsidR="00A5414C" w:rsidRPr="00A5414C" w:rsidRDefault="00A5414C" w:rsidP="00A5414C">
            <w:pPr>
              <w:jc w:val="both"/>
              <w:rPr>
                <w:rFonts w:ascii="Times New Roman" w:hAnsi="Times New Roman" w:cs="Times New Roman"/>
              </w:rPr>
            </w:pPr>
            <w:r w:rsidRPr="00A5414C">
              <w:rPr>
                <w:rFonts w:ascii="Times New Roman" w:eastAsia="SimSun" w:hAnsi="Times New Roman" w:cs="Times New Roman"/>
                <w:color w:val="2C2D2E"/>
                <w:shd w:val="clear" w:color="auto" w:fill="FFFFFF"/>
              </w:rPr>
              <w:t>У детей сформировался интерес к разнообразным видам художественного искусства. Познакомились с новыми для детей основными приёмами работы, приспособлениями и инструментами, разнообразными видами техник, постепенно осваивали более сложные приёмы работы.</w:t>
            </w:r>
            <w:r w:rsidRPr="00A5414C">
              <w:rPr>
                <w:rFonts w:ascii="Times New Roman" w:eastAsia="SimSun" w:hAnsi="Times New Roman" w:cs="Times New Roman"/>
                <w:color w:val="2C2D2E"/>
                <w:shd w:val="clear" w:color="auto" w:fill="FFFFFF"/>
              </w:rPr>
              <w:br/>
              <w:t>Научились создавать выразительные образы.Освоили навыки работы с разнообразными материалами, клеем.</w:t>
            </w:r>
            <w:r w:rsidRPr="00A5414C">
              <w:rPr>
                <w:rFonts w:ascii="Times New Roman" w:eastAsia="SimSun" w:hAnsi="Times New Roman" w:cs="Times New Roman"/>
                <w:color w:val="2C2D2E"/>
                <w:shd w:val="clear" w:color="auto" w:fill="FFFFFF"/>
              </w:rPr>
              <w:br/>
              <w:t>Научились некоторым приемам преобразования материалов.</w:t>
            </w:r>
            <w:r w:rsidRPr="00A5414C">
              <w:rPr>
                <w:rFonts w:ascii="Times New Roman" w:eastAsia="SimSun" w:hAnsi="Times New Roman" w:cs="Times New Roman"/>
                <w:color w:val="2C2D2E"/>
                <w:shd w:val="clear" w:color="auto" w:fill="FFFFFF"/>
              </w:rPr>
              <w:br/>
              <w:t>Научились видеть необычное в обычных предметах. Развили мелкую моторику рук.</w:t>
            </w:r>
          </w:p>
        </w:tc>
      </w:tr>
      <w:tr w:rsidR="00A5414C" w:rsidRPr="00A5414C" w:rsidTr="00A5414C">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5</w:t>
            </w:r>
          </w:p>
        </w:tc>
        <w:tc>
          <w:tcPr>
            <w:tcW w:w="1701"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Мастерская кота Семена</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4-5</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естественно- научной направленности</w:t>
            </w:r>
          </w:p>
          <w:p w:rsidR="00A5414C" w:rsidRPr="00A5414C" w:rsidRDefault="00A5414C" w:rsidP="00A5414C">
            <w:pPr>
              <w:rPr>
                <w:rFonts w:ascii="Times New Roman" w:hAnsi="Times New Roman" w:cs="Times New Roman"/>
              </w:rPr>
            </w:pPr>
            <w:r>
              <w:rPr>
                <w:rFonts w:ascii="Times New Roman" w:hAnsi="Times New Roman" w:cs="Times New Roman"/>
              </w:rPr>
              <w:t>П</w:t>
            </w:r>
            <w:r w:rsidRPr="00A5414C">
              <w:rPr>
                <w:rFonts w:ascii="Times New Roman" w:hAnsi="Times New Roman" w:cs="Times New Roman"/>
              </w:rPr>
              <w:t>риказ №</w:t>
            </w:r>
            <w:r w:rsidR="000657BD" w:rsidRPr="000657BD">
              <w:rPr>
                <w:rFonts w:ascii="Times New Roman" w:hAnsi="Times New Roman" w:cs="Times New Roman"/>
              </w:rPr>
              <w:t>13</w:t>
            </w:r>
            <w:r w:rsidRPr="000657BD">
              <w:rPr>
                <w:rFonts w:ascii="Times New Roman" w:hAnsi="Times New Roman" w:cs="Times New Roman"/>
              </w:rPr>
              <w:t xml:space="preserve">6 от </w:t>
            </w:r>
            <w:r w:rsidRPr="00A5414C">
              <w:rPr>
                <w:rFonts w:ascii="Times New Roman" w:hAnsi="Times New Roman" w:cs="Times New Roman"/>
              </w:rPr>
              <w:t xml:space="preserve">18.10.2023 г </w:t>
            </w:r>
          </w:p>
        </w:tc>
        <w:tc>
          <w:tcPr>
            <w:tcW w:w="4820" w:type="dxa"/>
          </w:tcPr>
          <w:p w:rsidR="00A5414C" w:rsidRPr="00A5414C" w:rsidRDefault="00A5414C" w:rsidP="00A5414C">
            <w:pPr>
              <w:rPr>
                <w:rFonts w:ascii="Times New Roman" w:hAnsi="Times New Roman" w:cs="Times New Roman"/>
                <w:bCs/>
                <w:iCs/>
              </w:rPr>
            </w:pPr>
            <w:r w:rsidRPr="00A5414C">
              <w:rPr>
                <w:rFonts w:ascii="Times New Roman" w:hAnsi="Times New Roman" w:cs="Times New Roman"/>
                <w:bCs/>
                <w:iCs/>
              </w:rPr>
              <w:t>Воспитанники различают и называют геометрические фигуры, составляют плоскостные и обьемные изображения по схемам и по замыслу из Лего-конструктора;</w:t>
            </w:r>
          </w:p>
          <w:p w:rsidR="00A5414C" w:rsidRPr="00A5414C" w:rsidRDefault="00A5414C" w:rsidP="00A5414C">
            <w:pPr>
              <w:rPr>
                <w:rFonts w:ascii="Times New Roman" w:hAnsi="Times New Roman" w:cs="Times New Roman"/>
                <w:bCs/>
                <w:iCs/>
              </w:rPr>
            </w:pPr>
            <w:r w:rsidRPr="00A5414C">
              <w:rPr>
                <w:rFonts w:ascii="Times New Roman" w:hAnsi="Times New Roman" w:cs="Times New Roman"/>
                <w:bCs/>
                <w:iCs/>
              </w:rPr>
              <w:t>ориентируются в пространстве и на плоскости;</w:t>
            </w:r>
          </w:p>
          <w:p w:rsidR="00A5414C" w:rsidRPr="00A5414C" w:rsidRDefault="00A5414C" w:rsidP="00A5414C">
            <w:pPr>
              <w:rPr>
                <w:rFonts w:ascii="Times New Roman" w:hAnsi="Times New Roman" w:cs="Times New Roman"/>
                <w:bCs/>
                <w:iCs/>
              </w:rPr>
            </w:pPr>
            <w:r w:rsidRPr="00A5414C">
              <w:rPr>
                <w:rFonts w:ascii="Times New Roman" w:hAnsi="Times New Roman" w:cs="Times New Roman"/>
                <w:bCs/>
                <w:iCs/>
              </w:rPr>
              <w:t xml:space="preserve"> повысилась степень активности в самостоятельной деятельности;</w:t>
            </w:r>
          </w:p>
          <w:p w:rsidR="00A5414C" w:rsidRPr="00A5414C" w:rsidRDefault="00A5414C" w:rsidP="00A5414C">
            <w:pPr>
              <w:rPr>
                <w:rFonts w:ascii="Times New Roman" w:hAnsi="Times New Roman" w:cs="Times New Roman"/>
                <w:bCs/>
                <w:iCs/>
              </w:rPr>
            </w:pPr>
            <w:r w:rsidRPr="00A5414C">
              <w:rPr>
                <w:rFonts w:ascii="Times New Roman" w:hAnsi="Times New Roman" w:cs="Times New Roman"/>
                <w:bCs/>
                <w:iCs/>
              </w:rPr>
              <w:t>с помощью педагога используют приемы анализа, синтеза, сравнения, классификации, устанавливать закономерность;</w:t>
            </w:r>
          </w:p>
          <w:p w:rsidR="00A5414C" w:rsidRPr="00A5414C" w:rsidRDefault="00A5414C" w:rsidP="00A5414C">
            <w:pPr>
              <w:rPr>
                <w:rFonts w:ascii="Times New Roman" w:hAnsi="Times New Roman" w:cs="Times New Roman"/>
                <w:bCs/>
                <w:iCs/>
              </w:rPr>
            </w:pPr>
            <w:r w:rsidRPr="00A5414C">
              <w:rPr>
                <w:rFonts w:ascii="Times New Roman" w:hAnsi="Times New Roman" w:cs="Times New Roman"/>
                <w:bCs/>
                <w:iCs/>
              </w:rPr>
              <w:t>высказывают суждения, доказательства, объяснять свою позицию, выражают свое мнение.</w:t>
            </w:r>
          </w:p>
          <w:p w:rsidR="00A5414C" w:rsidRPr="00A5414C" w:rsidRDefault="00A5414C" w:rsidP="00A5414C">
            <w:pPr>
              <w:jc w:val="center"/>
              <w:rPr>
                <w:rFonts w:ascii="Times New Roman" w:hAnsi="Times New Roman" w:cs="Times New Roman"/>
              </w:rPr>
            </w:pPr>
          </w:p>
        </w:tc>
      </w:tr>
      <w:tr w:rsidR="00A5414C" w:rsidRPr="00A5414C" w:rsidTr="00A5414C">
        <w:tc>
          <w:tcPr>
            <w:tcW w:w="426"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6</w:t>
            </w:r>
          </w:p>
        </w:tc>
        <w:tc>
          <w:tcPr>
            <w:tcW w:w="1701"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Робототехника</w:t>
            </w:r>
          </w:p>
        </w:tc>
        <w:tc>
          <w:tcPr>
            <w:tcW w:w="1134" w:type="dxa"/>
          </w:tcPr>
          <w:p w:rsidR="00A5414C" w:rsidRPr="00A5414C" w:rsidRDefault="00A5414C" w:rsidP="00A5414C">
            <w:pPr>
              <w:jc w:val="center"/>
              <w:rPr>
                <w:rFonts w:ascii="Times New Roman" w:hAnsi="Times New Roman" w:cs="Times New Roman"/>
              </w:rPr>
            </w:pPr>
            <w:r w:rsidRPr="00A5414C">
              <w:rPr>
                <w:rFonts w:ascii="Times New Roman" w:hAnsi="Times New Roman" w:cs="Times New Roman"/>
              </w:rPr>
              <w:t>5-7</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технической направленности</w:t>
            </w:r>
          </w:p>
          <w:p w:rsidR="00A5414C" w:rsidRPr="00A5414C" w:rsidRDefault="00A5414C" w:rsidP="000657BD">
            <w:pPr>
              <w:rPr>
                <w:rFonts w:ascii="Times New Roman" w:hAnsi="Times New Roman" w:cs="Times New Roman"/>
              </w:rPr>
            </w:pPr>
            <w:r>
              <w:rPr>
                <w:rFonts w:ascii="Times New Roman" w:hAnsi="Times New Roman" w:cs="Times New Roman"/>
              </w:rPr>
              <w:t>П</w:t>
            </w:r>
            <w:r w:rsidRPr="00A5414C">
              <w:rPr>
                <w:rFonts w:ascii="Times New Roman" w:hAnsi="Times New Roman" w:cs="Times New Roman"/>
              </w:rPr>
              <w:t>риказ</w:t>
            </w:r>
            <w:r>
              <w:rPr>
                <w:rFonts w:ascii="Times New Roman" w:hAnsi="Times New Roman" w:cs="Times New Roman"/>
              </w:rPr>
              <w:t xml:space="preserve"> </w:t>
            </w:r>
            <w:r w:rsidRPr="00A5414C">
              <w:rPr>
                <w:rFonts w:ascii="Times New Roman" w:hAnsi="Times New Roman" w:cs="Times New Roman"/>
              </w:rPr>
              <w:t>№</w:t>
            </w:r>
            <w:r w:rsidRPr="000657BD">
              <w:rPr>
                <w:rFonts w:ascii="Times New Roman" w:hAnsi="Times New Roman" w:cs="Times New Roman"/>
              </w:rPr>
              <w:t>1</w:t>
            </w:r>
            <w:r w:rsidR="000657BD" w:rsidRPr="000657BD">
              <w:rPr>
                <w:rFonts w:ascii="Times New Roman" w:hAnsi="Times New Roman" w:cs="Times New Roman"/>
              </w:rPr>
              <w:t>36</w:t>
            </w:r>
            <w:r w:rsidRPr="00A5414C">
              <w:rPr>
                <w:rFonts w:ascii="Times New Roman" w:hAnsi="Times New Roman" w:cs="Times New Roman"/>
              </w:rPr>
              <w:t xml:space="preserve"> от 18.10.2023 г</w:t>
            </w:r>
          </w:p>
        </w:tc>
        <w:tc>
          <w:tcPr>
            <w:tcW w:w="4820" w:type="dxa"/>
          </w:tcPr>
          <w:p w:rsidR="00A5414C" w:rsidRPr="00A5414C" w:rsidRDefault="00A5414C" w:rsidP="00A5414C">
            <w:pPr>
              <w:jc w:val="both"/>
              <w:rPr>
                <w:rFonts w:ascii="Times New Roman" w:hAnsi="Times New Roman" w:cs="Times New Roman"/>
                <w:bCs/>
              </w:rPr>
            </w:pPr>
            <w:r w:rsidRPr="00A5414C">
              <w:rPr>
                <w:rFonts w:ascii="Times New Roman" w:hAnsi="Times New Roman" w:cs="Times New Roman"/>
                <w:bCs/>
              </w:rPr>
              <w:t>Ребята могут:</w:t>
            </w:r>
          </w:p>
          <w:p w:rsidR="00A5414C" w:rsidRPr="00A5414C" w:rsidRDefault="00A5414C" w:rsidP="00A5414C">
            <w:pPr>
              <w:widowControl w:val="0"/>
              <w:jc w:val="both"/>
              <w:rPr>
                <w:rFonts w:ascii="Times New Roman" w:hAnsi="Times New Roman" w:cs="Times New Roman"/>
              </w:rPr>
            </w:pPr>
            <w:r w:rsidRPr="00A5414C">
              <w:rPr>
                <w:rFonts w:ascii="Times New Roman" w:hAnsi="Times New Roman" w:cs="Times New Roman"/>
              </w:rPr>
              <w:t>-правильно использовать термины;</w:t>
            </w:r>
          </w:p>
          <w:p w:rsidR="00A5414C" w:rsidRPr="00A5414C" w:rsidRDefault="00A5414C" w:rsidP="00A5414C">
            <w:pPr>
              <w:widowControl w:val="0"/>
              <w:jc w:val="both"/>
              <w:rPr>
                <w:rFonts w:ascii="Times New Roman" w:hAnsi="Times New Roman" w:cs="Times New Roman"/>
              </w:rPr>
            </w:pPr>
            <w:r w:rsidRPr="00A5414C">
              <w:rPr>
                <w:rFonts w:ascii="Times New Roman" w:hAnsi="Times New Roman" w:cs="Times New Roman"/>
              </w:rPr>
              <w:t>-понимать и читать схемы роботов;</w:t>
            </w:r>
          </w:p>
          <w:p w:rsidR="00A5414C" w:rsidRPr="00A5414C" w:rsidRDefault="00A5414C" w:rsidP="00A5414C">
            <w:pPr>
              <w:widowControl w:val="0"/>
              <w:jc w:val="both"/>
              <w:rPr>
                <w:rFonts w:ascii="Times New Roman" w:hAnsi="Times New Roman" w:cs="Times New Roman"/>
              </w:rPr>
            </w:pPr>
            <w:r w:rsidRPr="00A5414C">
              <w:rPr>
                <w:rFonts w:ascii="Times New Roman" w:hAnsi="Times New Roman" w:cs="Times New Roman"/>
              </w:rPr>
              <w:t xml:space="preserve">-самостоятельно могут построить и запрограммировать модель робота по заданной схеме; </w:t>
            </w:r>
          </w:p>
          <w:p w:rsidR="00A5414C" w:rsidRPr="00A5414C" w:rsidRDefault="00A5414C" w:rsidP="00A5414C">
            <w:pPr>
              <w:widowControl w:val="0"/>
              <w:jc w:val="both"/>
              <w:rPr>
                <w:rFonts w:ascii="Times New Roman" w:hAnsi="Times New Roman" w:cs="Times New Roman"/>
              </w:rPr>
            </w:pPr>
            <w:r w:rsidRPr="00A5414C">
              <w:rPr>
                <w:rFonts w:ascii="Times New Roman" w:hAnsi="Times New Roman" w:cs="Times New Roman"/>
              </w:rPr>
              <w:t>-могут создать собственную модель и верно запрограммировать её движение;</w:t>
            </w:r>
          </w:p>
          <w:p w:rsidR="00A5414C" w:rsidRPr="00A5414C" w:rsidRDefault="00A5414C" w:rsidP="00A5414C">
            <w:pPr>
              <w:widowControl w:val="0"/>
              <w:jc w:val="both"/>
              <w:rPr>
                <w:rFonts w:ascii="Times New Roman" w:hAnsi="Times New Roman" w:cs="Times New Roman"/>
              </w:rPr>
            </w:pPr>
            <w:r w:rsidRPr="00A5414C">
              <w:rPr>
                <w:rFonts w:ascii="Times New Roman" w:hAnsi="Times New Roman" w:cs="Times New Roman"/>
              </w:rPr>
              <w:t>-способны описать взаимодействие деталей;</w:t>
            </w:r>
          </w:p>
          <w:p w:rsidR="00A5414C" w:rsidRPr="00A5414C" w:rsidRDefault="00A5414C" w:rsidP="00A5414C">
            <w:pPr>
              <w:jc w:val="both"/>
              <w:rPr>
                <w:rFonts w:ascii="Times New Roman" w:hAnsi="Times New Roman" w:cs="Times New Roman"/>
              </w:rPr>
            </w:pPr>
            <w:r w:rsidRPr="00A5414C">
              <w:rPr>
                <w:rFonts w:ascii="Times New Roman" w:hAnsi="Times New Roman" w:cs="Times New Roman"/>
              </w:rPr>
              <w:t>-могут понимать и описать, как изменится движение робота при замене деталей или изменении их положения относительно друг друга.</w:t>
            </w:r>
          </w:p>
          <w:p w:rsidR="00A5414C" w:rsidRPr="00A5414C" w:rsidRDefault="00A5414C" w:rsidP="00A5414C">
            <w:pPr>
              <w:rPr>
                <w:rFonts w:ascii="Times New Roman" w:eastAsia="Times New Roman" w:hAnsi="Times New Roman" w:cs="Times New Roman"/>
                <w:bCs/>
                <w:lang w:eastAsia="ru" w:bidi="ar"/>
              </w:rPr>
            </w:pPr>
            <w:r w:rsidRPr="00A5414C">
              <w:rPr>
                <w:rFonts w:ascii="Times New Roman" w:eastAsia="Times New Roman" w:hAnsi="Times New Roman" w:cs="Times New Roman"/>
                <w:bCs/>
                <w:lang w:eastAsia="ru" w:bidi="ar"/>
              </w:rPr>
              <w:t>Дети приняли участие в Конкурсах:</w:t>
            </w:r>
          </w:p>
          <w:p w:rsidR="00A5414C" w:rsidRPr="00A5414C" w:rsidRDefault="00A5414C" w:rsidP="00A5414C">
            <w:pPr>
              <w:jc w:val="both"/>
              <w:rPr>
                <w:rFonts w:ascii="Times New Roman" w:eastAsia="Times New Roman" w:hAnsi="Times New Roman" w:cs="Times New Roman"/>
                <w:lang w:val="ru" w:eastAsia="ru" w:bidi="ar"/>
              </w:rPr>
            </w:pPr>
            <w:r w:rsidRPr="00A5414C">
              <w:rPr>
                <w:rFonts w:ascii="Times New Roman" w:eastAsia="Times New Roman" w:hAnsi="Times New Roman" w:cs="Times New Roman"/>
                <w:lang w:eastAsia="ru" w:bidi="ar"/>
              </w:rPr>
              <w:t xml:space="preserve">- </w:t>
            </w:r>
            <w:r w:rsidRPr="00A5414C">
              <w:rPr>
                <w:rFonts w:ascii="Times New Roman" w:eastAsia="Times New Roman" w:hAnsi="Times New Roman" w:cs="Times New Roman"/>
                <w:lang w:val="ru" w:eastAsia="ru" w:bidi="ar"/>
              </w:rPr>
              <w:t>Фестиваль научно-технического творчества «Волшебная страна конструирования» - 4 ребёнка.</w:t>
            </w:r>
            <w:r w:rsidRPr="00A5414C">
              <w:rPr>
                <w:rFonts w:ascii="Times New Roman" w:eastAsia="Times New Roman" w:hAnsi="Times New Roman" w:cs="Times New Roman"/>
                <w:lang w:eastAsia="ru" w:bidi="ar"/>
              </w:rPr>
              <w:t xml:space="preserve"> </w:t>
            </w:r>
            <w:r w:rsidRPr="00A5414C">
              <w:rPr>
                <w:rFonts w:ascii="Times New Roman" w:eastAsia="Times New Roman" w:hAnsi="Times New Roman" w:cs="Times New Roman"/>
                <w:lang w:val="ru" w:eastAsia="ru" w:bidi="ar"/>
              </w:rPr>
              <w:t>Дипломы (3</w:t>
            </w:r>
            <w:r w:rsidRPr="00A5414C">
              <w:rPr>
                <w:rFonts w:ascii="Times New Roman" w:eastAsia="Times New Roman" w:hAnsi="Times New Roman" w:cs="Times New Roman"/>
                <w:lang w:eastAsia="ru" w:bidi="ar"/>
              </w:rPr>
              <w:t xml:space="preserve"> </w:t>
            </w:r>
            <w:r w:rsidRPr="00A5414C">
              <w:rPr>
                <w:rFonts w:ascii="Times New Roman" w:eastAsia="Times New Roman" w:hAnsi="Times New Roman" w:cs="Times New Roman"/>
                <w:lang w:val="ru" w:eastAsia="ru" w:bidi="ar"/>
              </w:rPr>
              <w:t>место) в разных категориях построек.</w:t>
            </w:r>
          </w:p>
          <w:p w:rsidR="00A5414C" w:rsidRPr="00A5414C" w:rsidRDefault="00A5414C" w:rsidP="00A5414C">
            <w:pPr>
              <w:jc w:val="both"/>
              <w:rPr>
                <w:rFonts w:ascii="Times New Roman" w:eastAsia="Times New Roman" w:hAnsi="Times New Roman" w:cs="Times New Roman"/>
                <w:lang w:val="ru" w:eastAsia="ru" w:bidi="ar"/>
              </w:rPr>
            </w:pPr>
            <w:r w:rsidRPr="00A5414C">
              <w:rPr>
                <w:rFonts w:ascii="Times New Roman" w:eastAsia="Times New Roman" w:hAnsi="Times New Roman" w:cs="Times New Roman"/>
                <w:lang w:val="ru" w:eastAsia="ru" w:bidi="ar"/>
              </w:rPr>
              <w:t xml:space="preserve">- Всероссийский конкурс детских творческих </w:t>
            </w:r>
            <w:r w:rsidRPr="00A5414C">
              <w:rPr>
                <w:rFonts w:ascii="Times New Roman" w:eastAsia="Times New Roman" w:hAnsi="Times New Roman" w:cs="Times New Roman"/>
                <w:lang w:val="ru" w:eastAsia="ru" w:bidi="ar"/>
              </w:rPr>
              <w:lastRenderedPageBreak/>
              <w:t>работ «Из конструктора я соберу» - 4 ребёнка.</w:t>
            </w:r>
            <w:r w:rsidRPr="00A5414C">
              <w:rPr>
                <w:rFonts w:ascii="Times New Roman" w:eastAsia="Times New Roman" w:hAnsi="Times New Roman" w:cs="Times New Roman"/>
                <w:lang w:eastAsia="ru" w:bidi="ar"/>
              </w:rPr>
              <w:t xml:space="preserve"> </w:t>
            </w:r>
            <w:r w:rsidRPr="00A5414C">
              <w:rPr>
                <w:rFonts w:ascii="Times New Roman" w:eastAsia="Times New Roman" w:hAnsi="Times New Roman" w:cs="Times New Roman"/>
                <w:lang w:val="ru" w:eastAsia="ru" w:bidi="ar"/>
              </w:rPr>
              <w:t>1 диплом победителя, 3 диплома за 2 места в разных категориях построек.</w:t>
            </w:r>
          </w:p>
          <w:p w:rsidR="00A5414C" w:rsidRPr="00A5414C" w:rsidRDefault="00A5414C" w:rsidP="00A5414C">
            <w:pPr>
              <w:jc w:val="both"/>
              <w:rPr>
                <w:rFonts w:ascii="Times New Roman" w:hAnsi="Times New Roman" w:cs="Times New Roman"/>
              </w:rPr>
            </w:pPr>
            <w:r w:rsidRPr="00A5414C">
              <w:rPr>
                <w:rFonts w:ascii="Times New Roman" w:eastAsia="Times New Roman" w:hAnsi="Times New Roman" w:cs="Times New Roman"/>
                <w:lang w:val="ru" w:eastAsia="ru" w:bidi="ar"/>
              </w:rPr>
              <w:t xml:space="preserve">- Областной заочный фестиваль </w:t>
            </w:r>
            <w:r w:rsidRPr="00A5414C">
              <w:rPr>
                <w:rFonts w:ascii="Times New Roman" w:eastAsia="Times New Roman" w:hAnsi="Times New Roman" w:cs="Times New Roman"/>
                <w:lang w:val="en-US" w:eastAsia="ru" w:bidi="ar"/>
              </w:rPr>
              <w:t>Lego</w:t>
            </w:r>
            <w:r w:rsidRPr="00A5414C">
              <w:rPr>
                <w:rFonts w:ascii="Times New Roman" w:eastAsia="Times New Roman" w:hAnsi="Times New Roman" w:cs="Times New Roman"/>
                <w:lang w:val="ru" w:eastAsia="ru" w:bidi="ar"/>
              </w:rPr>
              <w:t>-проектов «Чудеса за Полярным кругом» - 3 ребёнка.</w:t>
            </w:r>
            <w:r w:rsidRPr="00A5414C">
              <w:rPr>
                <w:rFonts w:ascii="Times New Roman" w:eastAsia="Times New Roman" w:hAnsi="Times New Roman" w:cs="Times New Roman"/>
                <w:lang w:eastAsia="ru" w:bidi="ar"/>
              </w:rPr>
              <w:t xml:space="preserve"> </w:t>
            </w:r>
            <w:r w:rsidRPr="00A5414C">
              <w:rPr>
                <w:rFonts w:ascii="Times New Roman" w:eastAsia="Times New Roman" w:hAnsi="Times New Roman" w:cs="Times New Roman"/>
                <w:lang w:val="ru" w:eastAsia="ru" w:bidi="ar"/>
              </w:rPr>
              <w:t>Дипломы участников.</w:t>
            </w:r>
          </w:p>
        </w:tc>
      </w:tr>
      <w:tr w:rsidR="00A5414C" w:rsidRPr="00A5414C" w:rsidTr="00A5414C">
        <w:tc>
          <w:tcPr>
            <w:tcW w:w="426"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lastRenderedPageBreak/>
              <w:t>7</w:t>
            </w:r>
          </w:p>
        </w:tc>
        <w:tc>
          <w:tcPr>
            <w:tcW w:w="1701"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t>Дельфин</w:t>
            </w:r>
          </w:p>
        </w:tc>
        <w:tc>
          <w:tcPr>
            <w:tcW w:w="1134"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t>5-7</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физкультурно-спортивной направленности</w:t>
            </w:r>
          </w:p>
          <w:p w:rsidR="00A5414C" w:rsidRPr="00A5414C" w:rsidRDefault="00A5414C" w:rsidP="00A5414C">
            <w:pPr>
              <w:rPr>
                <w:rFonts w:ascii="Times New Roman" w:hAnsi="Times New Roman" w:cs="Times New Roman"/>
              </w:rPr>
            </w:pPr>
            <w:r w:rsidRPr="00A5414C">
              <w:rPr>
                <w:rFonts w:ascii="Times New Roman" w:hAnsi="Times New Roman" w:cs="Times New Roman"/>
              </w:rPr>
              <w:t xml:space="preserve"> Приказ № 140 от 21.10.2023г.</w:t>
            </w:r>
          </w:p>
        </w:tc>
        <w:tc>
          <w:tcPr>
            <w:tcW w:w="4820" w:type="dxa"/>
          </w:tcPr>
          <w:p w:rsidR="00A5414C" w:rsidRPr="00A5414C" w:rsidRDefault="00A5414C" w:rsidP="0094706F">
            <w:pPr>
              <w:jc w:val="both"/>
              <w:rPr>
                <w:rFonts w:ascii="Times New Roman" w:hAnsi="Times New Roman" w:cs="Times New Roman"/>
                <w:lang w:eastAsia="ru-RU"/>
              </w:rPr>
            </w:pPr>
            <w:r w:rsidRPr="00A5414C">
              <w:rPr>
                <w:rFonts w:ascii="Times New Roman" w:hAnsi="Times New Roman" w:cs="Times New Roman"/>
              </w:rPr>
              <w:t>Достижения воспитанников:</w:t>
            </w:r>
          </w:p>
          <w:p w:rsidR="00A5414C" w:rsidRPr="00A5414C" w:rsidRDefault="00A5414C" w:rsidP="0094706F">
            <w:pPr>
              <w:pStyle w:val="a8"/>
              <w:widowControl w:val="0"/>
              <w:numPr>
                <w:ilvl w:val="1"/>
                <w:numId w:val="18"/>
              </w:numPr>
              <w:autoSpaceDE w:val="0"/>
              <w:autoSpaceDN w:val="0"/>
              <w:ind w:left="0" w:firstLine="29"/>
              <w:contextualSpacing w:val="0"/>
              <w:jc w:val="both"/>
              <w:rPr>
                <w:rFonts w:ascii="Times New Roman" w:hAnsi="Times New Roman"/>
                <w:b/>
                <w:color w:val="000000"/>
                <w:sz w:val="22"/>
                <w:szCs w:val="22"/>
              </w:rPr>
            </w:pPr>
            <w:r w:rsidRPr="00A5414C">
              <w:rPr>
                <w:rFonts w:ascii="Times New Roman" w:hAnsi="Times New Roman"/>
                <w:b/>
                <w:color w:val="000000"/>
                <w:sz w:val="22"/>
                <w:szCs w:val="22"/>
              </w:rPr>
              <w:t xml:space="preserve">лет:  </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-Ориентирование в воде с открытыми глазами.</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 xml:space="preserve">- Лежание на воде на груди (на спине) при помощи вспомогательных средств: (нарукавники, пенопластовые доски) </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 Скольжение по воде на груди (на спине).</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-Плавание с пенопластовой доской при помощи движений ног способом кроль.</w:t>
            </w:r>
          </w:p>
          <w:p w:rsidR="00A5414C" w:rsidRPr="00A5414C" w:rsidRDefault="00A5414C" w:rsidP="0094706F">
            <w:pPr>
              <w:pStyle w:val="a8"/>
              <w:widowControl w:val="0"/>
              <w:numPr>
                <w:ilvl w:val="1"/>
                <w:numId w:val="19"/>
              </w:numPr>
              <w:autoSpaceDE w:val="0"/>
              <w:autoSpaceDN w:val="0"/>
              <w:ind w:left="0" w:firstLine="0"/>
              <w:contextualSpacing w:val="0"/>
              <w:jc w:val="both"/>
              <w:rPr>
                <w:rFonts w:ascii="Times New Roman" w:hAnsi="Times New Roman"/>
                <w:b/>
                <w:sz w:val="22"/>
                <w:szCs w:val="22"/>
              </w:rPr>
            </w:pPr>
            <w:r w:rsidRPr="00A5414C">
              <w:rPr>
                <w:rFonts w:ascii="Times New Roman" w:hAnsi="Times New Roman"/>
                <w:b/>
                <w:sz w:val="22"/>
                <w:szCs w:val="22"/>
              </w:rPr>
              <w:t>лет:</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-Упражнение «Торпеда» на груди.</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b/>
              </w:rPr>
              <w:t xml:space="preserve">- </w:t>
            </w:r>
            <w:r w:rsidRPr="00A5414C">
              <w:rPr>
                <w:rFonts w:ascii="Times New Roman" w:hAnsi="Times New Roman" w:cs="Times New Roman"/>
              </w:rPr>
              <w:t xml:space="preserve">Плавание облегченным способом.    </w:t>
            </w:r>
          </w:p>
          <w:p w:rsidR="00A5414C" w:rsidRPr="00A5414C" w:rsidRDefault="00A5414C" w:rsidP="0094706F">
            <w:pPr>
              <w:jc w:val="both"/>
              <w:rPr>
                <w:rFonts w:ascii="Times New Roman" w:hAnsi="Times New Roman" w:cs="Times New Roman"/>
                <w:b/>
              </w:rPr>
            </w:pPr>
            <w:r w:rsidRPr="00A5414C">
              <w:rPr>
                <w:rFonts w:ascii="Times New Roman" w:hAnsi="Times New Roman" w:cs="Times New Roman"/>
              </w:rPr>
              <w:t>-Плавание кролем на груди (спине) при помощи вспомогательных средств и без них.</w:t>
            </w:r>
          </w:p>
          <w:p w:rsidR="00A5414C" w:rsidRPr="00A5414C" w:rsidRDefault="00A5414C" w:rsidP="000657BD">
            <w:pPr>
              <w:rPr>
                <w:rFonts w:ascii="Times New Roman" w:hAnsi="Times New Roman" w:cs="Times New Roman"/>
              </w:rPr>
            </w:pPr>
            <w:r w:rsidRPr="00A5414C">
              <w:rPr>
                <w:rFonts w:ascii="Times New Roman" w:hAnsi="Times New Roman" w:cs="Times New Roman"/>
              </w:rPr>
              <w:t>Выпускник дошкольной организации:</w:t>
            </w:r>
          </w:p>
          <w:p w:rsidR="00A5414C" w:rsidRPr="00A5414C" w:rsidRDefault="00A5414C" w:rsidP="000657BD">
            <w:pPr>
              <w:pStyle w:val="a9"/>
              <w:rPr>
                <w:sz w:val="22"/>
                <w:szCs w:val="22"/>
              </w:rPr>
            </w:pPr>
            <w:r w:rsidRPr="00A5414C">
              <w:rPr>
                <w:sz w:val="22"/>
                <w:szCs w:val="22"/>
              </w:rPr>
              <w:t xml:space="preserve"> вы</w:t>
            </w:r>
            <w:r w:rsidRPr="00A5414C">
              <w:rPr>
                <w:color w:val="000000"/>
                <w:sz w:val="22"/>
                <w:szCs w:val="22"/>
              </w:rPr>
              <w:t>полняет</w:t>
            </w:r>
            <w:r w:rsidRPr="00A5414C">
              <w:rPr>
                <w:sz w:val="22"/>
                <w:szCs w:val="22"/>
              </w:rPr>
              <w:t xml:space="preserve"> разнообразные способы  передвижения в воде, работает  ногами   кролем с  подвижной опорой и без нее, на груди и на спине; плавает  кролем  на груди и на спине ,  дыхание произвольное;  проплывает любым способом ;  ориентируется в воде с открытыми глазами, ныряет за игрушками под воду  с открытыми глазами,  делает серию плавных выдохов в воду;  выполняет упражнения в воде: «Поплавок», «Звезда», «Торпеда», «Медуза»;  различные имитационные движения руками и ногами в сочетании с дыханием.</w:t>
            </w:r>
          </w:p>
          <w:p w:rsidR="00A5414C" w:rsidRPr="00A5414C" w:rsidRDefault="00A5414C" w:rsidP="000657BD">
            <w:pPr>
              <w:pStyle w:val="a9"/>
              <w:rPr>
                <w:sz w:val="22"/>
                <w:szCs w:val="22"/>
              </w:rPr>
            </w:pPr>
            <w:r w:rsidRPr="00A5414C">
              <w:rPr>
                <w:sz w:val="22"/>
                <w:szCs w:val="22"/>
              </w:rPr>
              <w:t xml:space="preserve"> Транслирование опыта:</w:t>
            </w:r>
          </w:p>
          <w:p w:rsidR="00A5414C" w:rsidRPr="00A5414C" w:rsidRDefault="00A5414C" w:rsidP="000657BD">
            <w:pPr>
              <w:pStyle w:val="a9"/>
              <w:rPr>
                <w:sz w:val="22"/>
                <w:szCs w:val="22"/>
              </w:rPr>
            </w:pPr>
            <w:r w:rsidRPr="00A5414C">
              <w:rPr>
                <w:i/>
                <w:sz w:val="22"/>
                <w:szCs w:val="22"/>
              </w:rPr>
              <w:t>Январь 2023г.-</w:t>
            </w:r>
            <w:r w:rsidRPr="00A5414C">
              <w:rPr>
                <w:sz w:val="22"/>
                <w:szCs w:val="22"/>
              </w:rPr>
              <w:t xml:space="preserve"> практический показ образовательной деятельности детей старшего дошкольного возраста в бассейне «Привет от Солнышка »       (сьемка сюжета для ТВ)</w:t>
            </w:r>
          </w:p>
          <w:p w:rsidR="00A5414C" w:rsidRPr="00A5414C" w:rsidRDefault="00A5414C" w:rsidP="000657BD">
            <w:pPr>
              <w:pStyle w:val="a9"/>
              <w:rPr>
                <w:sz w:val="22"/>
                <w:szCs w:val="22"/>
              </w:rPr>
            </w:pPr>
            <w:r w:rsidRPr="00A5414C">
              <w:rPr>
                <w:i/>
                <w:sz w:val="22"/>
                <w:szCs w:val="22"/>
              </w:rPr>
              <w:t>Январь 2024г</w:t>
            </w:r>
            <w:r w:rsidRPr="00A5414C">
              <w:rPr>
                <w:sz w:val="22"/>
                <w:szCs w:val="22"/>
              </w:rPr>
              <w:t>.-</w:t>
            </w:r>
          </w:p>
          <w:p w:rsidR="00A5414C" w:rsidRPr="00A5414C" w:rsidRDefault="00A5414C" w:rsidP="0094706F">
            <w:pPr>
              <w:pStyle w:val="a9"/>
              <w:rPr>
                <w:sz w:val="22"/>
                <w:szCs w:val="22"/>
              </w:rPr>
            </w:pPr>
            <w:r w:rsidRPr="00A5414C">
              <w:rPr>
                <w:sz w:val="22"/>
                <w:szCs w:val="22"/>
              </w:rPr>
              <w:t>практический показ образовательной деятельности детей старшего дошкольного возраста в бассейне «Солнечные лучики»       (сьемка сюжета для ТВ)</w:t>
            </w:r>
          </w:p>
        </w:tc>
      </w:tr>
      <w:tr w:rsidR="00A5414C" w:rsidRPr="00A5414C" w:rsidTr="00A5414C">
        <w:tc>
          <w:tcPr>
            <w:tcW w:w="426"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t>8</w:t>
            </w:r>
          </w:p>
        </w:tc>
        <w:tc>
          <w:tcPr>
            <w:tcW w:w="1701"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t>Песочные истории</w:t>
            </w:r>
          </w:p>
        </w:tc>
        <w:tc>
          <w:tcPr>
            <w:tcW w:w="1134" w:type="dxa"/>
          </w:tcPr>
          <w:p w:rsidR="00A5414C" w:rsidRPr="00A5414C" w:rsidRDefault="00A5414C" w:rsidP="000657BD">
            <w:pPr>
              <w:jc w:val="center"/>
              <w:rPr>
                <w:rFonts w:ascii="Times New Roman" w:hAnsi="Times New Roman" w:cs="Times New Roman"/>
              </w:rPr>
            </w:pPr>
            <w:r w:rsidRPr="00A5414C">
              <w:rPr>
                <w:rFonts w:ascii="Times New Roman" w:hAnsi="Times New Roman" w:cs="Times New Roman"/>
              </w:rPr>
              <w:t>3-4</w:t>
            </w:r>
          </w:p>
        </w:tc>
        <w:tc>
          <w:tcPr>
            <w:tcW w:w="2126" w:type="dxa"/>
          </w:tcPr>
          <w:p w:rsidR="00A5414C" w:rsidRPr="00A5414C" w:rsidRDefault="00A5414C" w:rsidP="00A5414C">
            <w:pPr>
              <w:rPr>
                <w:rFonts w:ascii="Times New Roman" w:hAnsi="Times New Roman" w:cs="Times New Roman"/>
              </w:rPr>
            </w:pPr>
            <w:r w:rsidRPr="00A5414C">
              <w:rPr>
                <w:rFonts w:ascii="Times New Roman" w:hAnsi="Times New Roman" w:cs="Times New Roman"/>
              </w:rPr>
              <w:t>Дополнительная</w:t>
            </w:r>
          </w:p>
          <w:p w:rsidR="00A5414C" w:rsidRPr="00A5414C" w:rsidRDefault="00A5414C" w:rsidP="00A5414C">
            <w:pPr>
              <w:rPr>
                <w:rFonts w:ascii="Times New Roman" w:hAnsi="Times New Roman" w:cs="Times New Roman"/>
              </w:rPr>
            </w:pPr>
            <w:r w:rsidRPr="00A5414C">
              <w:rPr>
                <w:rFonts w:ascii="Times New Roman" w:hAnsi="Times New Roman" w:cs="Times New Roman"/>
              </w:rPr>
              <w:t>общеразвивающая программа естественно- научной направленности</w:t>
            </w:r>
          </w:p>
          <w:p w:rsidR="00A5414C" w:rsidRPr="00A5414C" w:rsidRDefault="00A5414C" w:rsidP="00A5414C">
            <w:pPr>
              <w:rPr>
                <w:rFonts w:ascii="Times New Roman" w:hAnsi="Times New Roman" w:cs="Times New Roman"/>
              </w:rPr>
            </w:pPr>
            <w:r w:rsidRPr="00A5414C">
              <w:rPr>
                <w:rFonts w:ascii="Times New Roman" w:hAnsi="Times New Roman" w:cs="Times New Roman"/>
              </w:rPr>
              <w:t>Приказ № 167 от 21.11.2023г.г</w:t>
            </w:r>
          </w:p>
        </w:tc>
        <w:tc>
          <w:tcPr>
            <w:tcW w:w="4820" w:type="dxa"/>
          </w:tcPr>
          <w:p w:rsidR="00A5414C" w:rsidRPr="00A5414C" w:rsidRDefault="00A5414C" w:rsidP="000657BD">
            <w:pPr>
              <w:rPr>
                <w:rFonts w:ascii="Times New Roman" w:hAnsi="Times New Roman" w:cs="Times New Roman"/>
              </w:rPr>
            </w:pPr>
            <w:r w:rsidRPr="00A5414C">
              <w:rPr>
                <w:rFonts w:ascii="Times New Roman" w:hAnsi="Times New Roman" w:cs="Times New Roman"/>
              </w:rPr>
              <w:t>Воспитанники</w:t>
            </w:r>
          </w:p>
          <w:p w:rsidR="00A5414C" w:rsidRPr="00A5414C" w:rsidRDefault="00A5414C" w:rsidP="000657BD">
            <w:pPr>
              <w:rPr>
                <w:rFonts w:ascii="Times New Roman" w:hAnsi="Times New Roman" w:cs="Times New Roman"/>
              </w:rPr>
            </w:pPr>
            <w:r w:rsidRPr="00A5414C">
              <w:rPr>
                <w:rFonts w:ascii="Times New Roman" w:hAnsi="Times New Roman" w:cs="Times New Roman"/>
              </w:rPr>
              <w:t>- качественно усвоили обучающий материал за счёт ярких образов и тактильных запоминаний;</w:t>
            </w:r>
          </w:p>
          <w:p w:rsidR="00A5414C" w:rsidRPr="00A5414C" w:rsidRDefault="00A5414C" w:rsidP="00A5414C">
            <w:pPr>
              <w:rPr>
                <w:rFonts w:ascii="Times New Roman" w:hAnsi="Times New Roman" w:cs="Times New Roman"/>
              </w:rPr>
            </w:pPr>
            <w:r w:rsidRPr="00A5414C">
              <w:rPr>
                <w:rFonts w:ascii="Times New Roman" w:hAnsi="Times New Roman" w:cs="Times New Roman"/>
              </w:rPr>
              <w:t>- научились выражать своё эмоциональное состояние, снимать своё напряжение, скованность, агрессию;</w:t>
            </w:r>
          </w:p>
          <w:p w:rsidR="00A5414C" w:rsidRPr="00A5414C" w:rsidRDefault="00A5414C" w:rsidP="000657BD">
            <w:pPr>
              <w:rPr>
                <w:rFonts w:ascii="Times New Roman" w:hAnsi="Times New Roman" w:cs="Times New Roman"/>
              </w:rPr>
            </w:pPr>
            <w:r w:rsidRPr="00A5414C">
              <w:rPr>
                <w:rFonts w:ascii="Times New Roman" w:hAnsi="Times New Roman" w:cs="Times New Roman"/>
              </w:rPr>
              <w:t>-проявлять креативность и творческие способности;</w:t>
            </w:r>
          </w:p>
          <w:p w:rsidR="00A5414C" w:rsidRPr="00A5414C" w:rsidRDefault="00A5414C" w:rsidP="000657BD">
            <w:pPr>
              <w:rPr>
                <w:rFonts w:ascii="Times New Roman" w:hAnsi="Times New Roman" w:cs="Times New Roman"/>
              </w:rPr>
            </w:pPr>
            <w:r w:rsidRPr="00A5414C">
              <w:rPr>
                <w:rFonts w:ascii="Times New Roman" w:hAnsi="Times New Roman" w:cs="Times New Roman"/>
              </w:rPr>
              <w:t>- раскрывать внутренние резервы и природные способности.</w:t>
            </w:r>
          </w:p>
        </w:tc>
      </w:tr>
    </w:tbl>
    <w:p w:rsidR="0076318E" w:rsidRDefault="0076318E" w:rsidP="00364EE7">
      <w:pPr>
        <w:autoSpaceDE w:val="0"/>
        <w:autoSpaceDN w:val="0"/>
        <w:adjustRightInd w:val="0"/>
        <w:spacing w:line="276" w:lineRule="auto"/>
        <w:jc w:val="both"/>
        <w:rPr>
          <w:rFonts w:ascii="Times New Roman" w:hAnsi="Times New Roman" w:cs="Times New Roman"/>
          <w:b/>
          <w:color w:val="000000"/>
          <w:sz w:val="24"/>
          <w:szCs w:val="24"/>
        </w:rPr>
      </w:pPr>
    </w:p>
    <w:p w:rsidR="005774BD" w:rsidRPr="005774BD" w:rsidRDefault="0076318E" w:rsidP="005774BD">
      <w:pPr>
        <w:autoSpaceDE w:val="0"/>
        <w:autoSpaceDN w:val="0"/>
        <w:adjustRightInd w:val="0"/>
        <w:spacing w:line="276" w:lineRule="auto"/>
        <w:jc w:val="center"/>
        <w:rPr>
          <w:rFonts w:ascii="Times New Roman" w:hAnsi="Times New Roman" w:cs="Times New Roman"/>
          <w:b/>
          <w:color w:val="000000"/>
          <w:sz w:val="24"/>
          <w:szCs w:val="24"/>
        </w:rPr>
      </w:pPr>
      <w:r w:rsidRPr="005774BD">
        <w:rPr>
          <w:rFonts w:ascii="Times New Roman" w:hAnsi="Times New Roman" w:cs="Times New Roman"/>
          <w:b/>
          <w:color w:val="000000"/>
          <w:sz w:val="24"/>
          <w:szCs w:val="24"/>
        </w:rPr>
        <w:t>ИТОГИ РЕАЛИЗАЦИИ ПРОГРАММ</w:t>
      </w:r>
      <w:r w:rsidR="00D344ED">
        <w:rPr>
          <w:rFonts w:ascii="Times New Roman" w:hAnsi="Times New Roman" w:cs="Times New Roman"/>
          <w:b/>
          <w:color w:val="000000"/>
          <w:sz w:val="24"/>
          <w:szCs w:val="24"/>
        </w:rPr>
        <w:t xml:space="preserve"> ПО СОСТОЯНИЮ НА 30.05.2023</w:t>
      </w:r>
      <w:r>
        <w:rPr>
          <w:rFonts w:ascii="Times New Roman" w:hAnsi="Times New Roman" w:cs="Times New Roman"/>
          <w:b/>
          <w:color w:val="000000"/>
          <w:sz w:val="24"/>
          <w:szCs w:val="24"/>
        </w:rPr>
        <w:t xml:space="preserve"> И 31.1</w:t>
      </w:r>
      <w:r w:rsidR="00D344ED">
        <w:rPr>
          <w:rFonts w:ascii="Times New Roman" w:hAnsi="Times New Roman" w:cs="Times New Roman"/>
          <w:b/>
          <w:color w:val="000000"/>
          <w:sz w:val="24"/>
          <w:szCs w:val="24"/>
        </w:rPr>
        <w:t>2.2023</w:t>
      </w:r>
      <w:r w:rsidR="00DC02B0">
        <w:rPr>
          <w:rFonts w:ascii="Times New Roman" w:hAnsi="Times New Roman" w:cs="Times New Roman"/>
          <w:b/>
          <w:color w:val="000000"/>
          <w:sz w:val="24"/>
          <w:szCs w:val="24"/>
        </w:rPr>
        <w:t xml:space="preserve"> </w:t>
      </w:r>
      <w:r w:rsidR="00D344ED">
        <w:rPr>
          <w:rFonts w:ascii="Times New Roman" w:hAnsi="Times New Roman" w:cs="Times New Roman"/>
          <w:b/>
          <w:color w:val="000000"/>
          <w:sz w:val="24"/>
          <w:szCs w:val="24"/>
        </w:rPr>
        <w:t>г</w:t>
      </w:r>
      <w:r>
        <w:rPr>
          <w:rFonts w:ascii="Times New Roman" w:hAnsi="Times New Roman" w:cs="Times New Roman"/>
          <w:b/>
          <w:color w:val="000000"/>
          <w:sz w:val="24"/>
          <w:szCs w:val="24"/>
        </w:rPr>
        <w:t>.</w:t>
      </w:r>
    </w:p>
    <w:p w:rsidR="009B1618" w:rsidRPr="00647A6D" w:rsidRDefault="009B1618" w:rsidP="009B1618">
      <w:pPr>
        <w:shd w:val="clear" w:color="auto" w:fill="FFFFFF"/>
        <w:spacing w:after="0"/>
        <w:ind w:firstLine="708"/>
        <w:jc w:val="center"/>
        <w:rPr>
          <w:rFonts w:ascii="Times New Roman" w:eastAsia="Times New Roman" w:hAnsi="Times New Roman" w:cs="Times New Roman"/>
          <w:b/>
          <w:color w:val="000000"/>
          <w:sz w:val="24"/>
          <w:szCs w:val="24"/>
          <w:lang w:eastAsia="ru-RU"/>
        </w:rPr>
      </w:pPr>
      <w:r w:rsidRPr="00647A6D">
        <w:rPr>
          <w:rFonts w:ascii="Times New Roman" w:eastAsia="Times New Roman" w:hAnsi="Times New Roman" w:cs="Times New Roman"/>
          <w:b/>
          <w:color w:val="000000"/>
          <w:sz w:val="24"/>
          <w:szCs w:val="24"/>
          <w:lang w:eastAsia="ru-RU"/>
        </w:rPr>
        <w:t>Итоги адаптации воспитанников к условиям МАДОУ</w:t>
      </w:r>
    </w:p>
    <w:p w:rsidR="00732DF1" w:rsidRDefault="00732DF1" w:rsidP="00732DF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2023-2024 учебном году поступило 32 ребенка раннего возраста, у которых процесс адаптации проходил в разной форме. Наблюдение проводилось с учетом трех периодов привыкания ребенка к новым социальным условиям.</w:t>
      </w:r>
    </w:p>
    <w:p w:rsidR="00732DF1" w:rsidRDefault="00732DF1" w:rsidP="00732DF1">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i/>
          <w:iCs/>
          <w:color w:val="000000"/>
          <w:sz w:val="24"/>
          <w:szCs w:val="24"/>
          <w:lang w:eastAsia="ru-RU"/>
        </w:rPr>
        <w:t>острый </w:t>
      </w:r>
      <w:r>
        <w:rPr>
          <w:rFonts w:ascii="Times New Roman" w:eastAsia="Times New Roman" w:hAnsi="Times New Roman" w:cs="Times New Roman"/>
          <w:color w:val="000000"/>
          <w:sz w:val="24"/>
          <w:szCs w:val="24"/>
          <w:lang w:eastAsia="ru-RU"/>
        </w:rPr>
        <w:t xml:space="preserve">(дезадаптации), тяжелая степень (32-64 дня). Более или менее выражено рассогласование между привычными поведенческими стереотипами и требованиями новой </w:t>
      </w:r>
      <w:r>
        <w:rPr>
          <w:rFonts w:ascii="Times New Roman" w:eastAsia="Times New Roman" w:hAnsi="Times New Roman" w:cs="Times New Roman"/>
          <w:color w:val="000000"/>
          <w:sz w:val="24"/>
          <w:szCs w:val="24"/>
          <w:lang w:eastAsia="ru-RU"/>
        </w:rPr>
        <w:lastRenderedPageBreak/>
        <w:t>микросоциальной среды. В этот период происходят существенные изменения во взаимоотношениях ребенка со взрослыми, сверстниками, в речевой активности, игре, функционировании нервной системы;</w:t>
      </w:r>
    </w:p>
    <w:p w:rsidR="00732DF1" w:rsidRDefault="00732DF1" w:rsidP="00732DF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подострый </w:t>
      </w:r>
      <w:r>
        <w:rPr>
          <w:rFonts w:ascii="Times New Roman" w:eastAsia="Times New Roman" w:hAnsi="Times New Roman" w:cs="Times New Roman"/>
          <w:color w:val="000000"/>
          <w:sz w:val="24"/>
          <w:szCs w:val="24"/>
          <w:lang w:eastAsia="ru-RU"/>
        </w:rPr>
        <w:t xml:space="preserve">(адаптации), средняя степень(в пределах 20—40 дней). В рамках этого этапа ребенок активно осваивает новую среду, вырабатывает соответствующие ей формы поведения. Отмечается постепенное уменьшение изменений в деятельности разных систем, их функционирование стабилизируется. Нормализуется аппетит (в течение 15—20 дней), развиваются игровая деятельность и речевая активность; </w:t>
      </w:r>
    </w:p>
    <w:p w:rsidR="00732DF1" w:rsidRDefault="00732DF1" w:rsidP="00732DF1">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 компенсации </w:t>
      </w:r>
      <w:r>
        <w:rPr>
          <w:rFonts w:ascii="Times New Roman" w:eastAsia="Times New Roman" w:hAnsi="Times New Roman" w:cs="Times New Roman"/>
          <w:color w:val="000000"/>
          <w:sz w:val="24"/>
          <w:szCs w:val="24"/>
          <w:lang w:eastAsia="ru-RU"/>
        </w:rPr>
        <w:t xml:space="preserve">(адаптированное к определенным социальным условиям), легкая степень (1-16 дней). В этот период нормализуются и достигают своего исходного уровня, а иногда и превышают его все регистрируемые показатели процесса адаптации ребенка. </w:t>
      </w:r>
    </w:p>
    <w:p w:rsidR="00732DF1" w:rsidRDefault="00732DF1" w:rsidP="00732DF1">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Большинство детей, имеющих легкую степень адаптации, посещали центр игровой поддержки и «Малышкину школу», организованную для вновь поступивших детей и их родителей. </w:t>
      </w:r>
    </w:p>
    <w:p w:rsidR="00732DF1" w:rsidRDefault="00732DF1" w:rsidP="00732DF1">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Легкую степень адаптации прошли  23 ребенка (72%)</w:t>
      </w:r>
    </w:p>
    <w:p w:rsidR="00732DF1" w:rsidRDefault="00732DF1" w:rsidP="00732DF1">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Среднюю – 9 детей (28%)</w:t>
      </w:r>
    </w:p>
    <w:p w:rsidR="00647A6D" w:rsidRDefault="00732DF1"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Тяжелая степень адаптации не зафиксирована</w:t>
      </w:r>
    </w:p>
    <w:p w:rsidR="00732DF1" w:rsidRDefault="00732DF1"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p>
    <w:tbl>
      <w:tblPr>
        <w:tblStyle w:val="a3"/>
        <w:tblW w:w="0" w:type="auto"/>
        <w:tblInd w:w="108" w:type="dxa"/>
        <w:tblLook w:val="04A0" w:firstRow="1" w:lastRow="0" w:firstColumn="1" w:lastColumn="0" w:noHBand="0" w:noVBand="1"/>
      </w:tblPr>
      <w:tblGrid>
        <w:gridCol w:w="3082"/>
        <w:gridCol w:w="3190"/>
        <w:gridCol w:w="3651"/>
      </w:tblGrid>
      <w:tr w:rsidR="00647A6D" w:rsidTr="00647A6D">
        <w:tc>
          <w:tcPr>
            <w:tcW w:w="3082"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Легкая степень</w:t>
            </w:r>
          </w:p>
        </w:tc>
        <w:tc>
          <w:tcPr>
            <w:tcW w:w="3190"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Средняя степень</w:t>
            </w:r>
          </w:p>
        </w:tc>
        <w:tc>
          <w:tcPr>
            <w:tcW w:w="3651"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Тяжелая степень</w:t>
            </w:r>
          </w:p>
        </w:tc>
      </w:tr>
      <w:tr w:rsidR="00732DF1" w:rsidTr="00647A6D">
        <w:tc>
          <w:tcPr>
            <w:tcW w:w="3082" w:type="dxa"/>
          </w:tcPr>
          <w:p w:rsidR="00732DF1" w:rsidRDefault="00732DF1" w:rsidP="00732DF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3190" w:type="dxa"/>
          </w:tcPr>
          <w:p w:rsidR="00732DF1" w:rsidRDefault="00732DF1" w:rsidP="00732DF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3651" w:type="dxa"/>
          </w:tcPr>
          <w:p w:rsidR="00732DF1" w:rsidRDefault="00732DF1" w:rsidP="00732DF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647A6D" w:rsidRPr="00FA00AE" w:rsidRDefault="00647A6D"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p>
    <w:p w:rsidR="00647A6D" w:rsidRDefault="00647A6D" w:rsidP="00647A6D">
      <w:pPr>
        <w:spacing w:after="0" w:line="240" w:lineRule="auto"/>
        <w:jc w:val="center"/>
        <w:rPr>
          <w:rFonts w:ascii="Times New Roman" w:eastAsia="Calibri" w:hAnsi="Times New Roman" w:cs="Times New Roman"/>
          <w:b/>
          <w:sz w:val="28"/>
          <w:szCs w:val="28"/>
        </w:rPr>
      </w:pPr>
    </w:p>
    <w:p w:rsidR="00732DF1" w:rsidRDefault="00732DF1" w:rsidP="00732DF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5FA26C33" wp14:editId="751DD8EF">
            <wp:extent cx="3438525" cy="20859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2DF1" w:rsidRDefault="00732DF1" w:rsidP="00732DF1">
      <w:pPr>
        <w:spacing w:after="0" w:line="240" w:lineRule="auto"/>
        <w:rPr>
          <w:rFonts w:ascii="Times New Roman" w:eastAsia="Calibri" w:hAnsi="Times New Roman" w:cs="Times New Roman"/>
          <w:b/>
          <w:sz w:val="28"/>
          <w:szCs w:val="28"/>
        </w:rPr>
      </w:pPr>
    </w:p>
    <w:p w:rsidR="00732DF1"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Уровень психического развития детей 3-4 лет за 1 полугодие 2023-2024 гг.</w:t>
      </w:r>
    </w:p>
    <w:p w:rsidR="00732DF1" w:rsidRDefault="00732DF1" w:rsidP="00732DF1">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732DF1" w:rsidRDefault="00732DF1" w:rsidP="00732DF1">
      <w:pPr>
        <w:spacing w:after="0" w:line="240" w:lineRule="auto"/>
        <w:jc w:val="center"/>
        <w:rPr>
          <w:rFonts w:ascii="Times New Roman" w:eastAsia="Calibri" w:hAnsi="Times New Roman" w:cs="Times New Roman"/>
          <w:b/>
          <w:sz w:val="24"/>
          <w:szCs w:val="24"/>
        </w:rPr>
      </w:pPr>
    </w:p>
    <w:p w:rsidR="00732DF1" w:rsidRPr="00C10EBA"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Сводная таблица по психологическому развитию детей 1 младшей группы </w:t>
      </w:r>
    </w:p>
    <w:tbl>
      <w:tblPr>
        <w:tblStyle w:val="a3"/>
        <w:tblW w:w="10031" w:type="dxa"/>
        <w:tblLayout w:type="fixed"/>
        <w:tblLook w:val="04A0" w:firstRow="1" w:lastRow="0" w:firstColumn="1" w:lastColumn="0" w:noHBand="0" w:noVBand="1"/>
      </w:tblPr>
      <w:tblGrid>
        <w:gridCol w:w="1271"/>
        <w:gridCol w:w="822"/>
        <w:gridCol w:w="1134"/>
        <w:gridCol w:w="850"/>
        <w:gridCol w:w="851"/>
        <w:gridCol w:w="850"/>
        <w:gridCol w:w="993"/>
        <w:gridCol w:w="3260"/>
      </w:tblGrid>
      <w:tr w:rsidR="00732DF1" w:rsidRPr="00E61D2A" w:rsidTr="00732DF1">
        <w:trPr>
          <w:trHeight w:val="582"/>
        </w:trPr>
        <w:tc>
          <w:tcPr>
            <w:tcW w:w="1271" w:type="dxa"/>
            <w:vMerge w:val="restart"/>
          </w:tcPr>
          <w:p w:rsidR="00732DF1" w:rsidRPr="003A66FE" w:rsidRDefault="00732DF1" w:rsidP="00732DF1">
            <w:pPr>
              <w:spacing w:after="160" w:line="259" w:lineRule="auto"/>
              <w:rPr>
                <w:rFonts w:ascii="Times New Roman" w:hAnsi="Times New Roman" w:cs="Times New Roman"/>
                <w:b/>
                <w:sz w:val="24"/>
                <w:szCs w:val="24"/>
              </w:rPr>
            </w:pPr>
          </w:p>
        </w:tc>
        <w:tc>
          <w:tcPr>
            <w:tcW w:w="5500" w:type="dxa"/>
            <w:gridSpan w:val="6"/>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732DF1" w:rsidRPr="00E61D2A" w:rsidTr="00732DF1">
        <w:trPr>
          <w:cantSplit/>
          <w:trHeight w:val="949"/>
        </w:trPr>
        <w:tc>
          <w:tcPr>
            <w:tcW w:w="1271" w:type="dxa"/>
            <w:vMerge/>
          </w:tcPr>
          <w:p w:rsidR="00732DF1" w:rsidRPr="003A66FE" w:rsidRDefault="00732DF1" w:rsidP="00732DF1">
            <w:pPr>
              <w:spacing w:after="160" w:line="259" w:lineRule="auto"/>
              <w:rPr>
                <w:rFonts w:ascii="Times New Roman" w:hAnsi="Times New Roman" w:cs="Times New Roman"/>
                <w:b/>
                <w:sz w:val="24"/>
                <w:szCs w:val="24"/>
              </w:rPr>
            </w:pPr>
          </w:p>
        </w:tc>
        <w:tc>
          <w:tcPr>
            <w:tcW w:w="822"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Восприятие </w:t>
            </w:r>
          </w:p>
        </w:tc>
        <w:tc>
          <w:tcPr>
            <w:tcW w:w="1134"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Общая осведомленность</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Мышление </w:t>
            </w:r>
          </w:p>
        </w:tc>
        <w:tc>
          <w:tcPr>
            <w:tcW w:w="851"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Память </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Внимание </w:t>
            </w:r>
          </w:p>
        </w:tc>
        <w:tc>
          <w:tcPr>
            <w:tcW w:w="993"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Воображение </w:t>
            </w:r>
          </w:p>
          <w:p w:rsidR="00732DF1" w:rsidRPr="00C93F38" w:rsidRDefault="00732DF1" w:rsidP="00732DF1">
            <w:pPr>
              <w:spacing w:after="160" w:line="259" w:lineRule="auto"/>
              <w:ind w:left="113" w:right="113"/>
              <w:rPr>
                <w:rFonts w:ascii="Times New Roman" w:hAnsi="Times New Roman" w:cs="Times New Roman"/>
              </w:rPr>
            </w:pPr>
          </w:p>
        </w:tc>
        <w:tc>
          <w:tcPr>
            <w:tcW w:w="3260" w:type="dxa"/>
          </w:tcPr>
          <w:p w:rsidR="00732DF1" w:rsidRPr="003A66FE" w:rsidRDefault="00732DF1" w:rsidP="00732DF1">
            <w:pPr>
              <w:spacing w:after="160" w:line="259" w:lineRule="auto"/>
              <w:rPr>
                <w:rFonts w:ascii="Times New Roman" w:hAnsi="Times New Roman" w:cs="Times New Roman"/>
                <w:b/>
                <w:sz w:val="24"/>
                <w:szCs w:val="24"/>
              </w:rPr>
            </w:pPr>
          </w:p>
        </w:tc>
      </w:tr>
      <w:tr w:rsidR="00732DF1" w:rsidRPr="00E61D2A" w:rsidTr="00732DF1">
        <w:trPr>
          <w:trHeight w:val="281"/>
        </w:trPr>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822" w:type="dxa"/>
          </w:tcPr>
          <w:p w:rsidR="00732DF1" w:rsidRDefault="00732DF1" w:rsidP="00732DF1">
            <w:pPr>
              <w:jc w:val="center"/>
            </w:pPr>
            <w:r>
              <w:rPr>
                <w:rFonts w:ascii="Times New Roman" w:hAnsi="Times New Roman" w:cs="Times New Roman"/>
                <w:sz w:val="24"/>
                <w:szCs w:val="24"/>
              </w:rPr>
              <w:t>2</w:t>
            </w:r>
          </w:p>
        </w:tc>
        <w:tc>
          <w:tcPr>
            <w:tcW w:w="1134" w:type="dxa"/>
          </w:tcPr>
          <w:p w:rsidR="00732DF1" w:rsidRDefault="00732DF1" w:rsidP="00732DF1">
            <w:pPr>
              <w:jc w:val="center"/>
            </w:pPr>
            <w:r>
              <w:rPr>
                <w:rFonts w:ascii="Times New Roman" w:hAnsi="Times New Roman" w:cs="Times New Roman"/>
                <w:sz w:val="24"/>
                <w:szCs w:val="24"/>
              </w:rPr>
              <w:t>2</w:t>
            </w:r>
          </w:p>
        </w:tc>
        <w:tc>
          <w:tcPr>
            <w:tcW w:w="850" w:type="dxa"/>
          </w:tcPr>
          <w:p w:rsidR="00732DF1" w:rsidRDefault="00732DF1" w:rsidP="00732DF1">
            <w:pPr>
              <w:jc w:val="center"/>
            </w:pPr>
            <w:r>
              <w:rPr>
                <w:rFonts w:ascii="Times New Roman" w:hAnsi="Times New Roman" w:cs="Times New Roman"/>
                <w:sz w:val="24"/>
                <w:szCs w:val="24"/>
              </w:rPr>
              <w:t>2</w:t>
            </w:r>
          </w:p>
        </w:tc>
        <w:tc>
          <w:tcPr>
            <w:tcW w:w="851" w:type="dxa"/>
          </w:tcPr>
          <w:p w:rsidR="00732DF1" w:rsidRDefault="00732DF1" w:rsidP="00732DF1">
            <w:pPr>
              <w:jc w:val="center"/>
            </w:pPr>
            <w:r>
              <w:rPr>
                <w:rFonts w:ascii="Times New Roman" w:hAnsi="Times New Roman" w:cs="Times New Roman"/>
                <w:sz w:val="24"/>
                <w:szCs w:val="24"/>
              </w:rPr>
              <w:t>2</w:t>
            </w:r>
          </w:p>
        </w:tc>
        <w:tc>
          <w:tcPr>
            <w:tcW w:w="850" w:type="dxa"/>
          </w:tcPr>
          <w:p w:rsidR="00732DF1" w:rsidRDefault="00732DF1" w:rsidP="00732DF1">
            <w:pPr>
              <w:jc w:val="center"/>
            </w:pPr>
            <w:r>
              <w:rPr>
                <w:rFonts w:ascii="Times New Roman" w:hAnsi="Times New Roman" w:cs="Times New Roman"/>
                <w:sz w:val="24"/>
                <w:szCs w:val="24"/>
              </w:rPr>
              <w:t>2</w:t>
            </w:r>
          </w:p>
        </w:tc>
        <w:tc>
          <w:tcPr>
            <w:tcW w:w="993" w:type="dxa"/>
          </w:tcPr>
          <w:p w:rsidR="00732DF1" w:rsidRDefault="00732DF1" w:rsidP="00732DF1">
            <w:pPr>
              <w:jc w:val="center"/>
            </w:pPr>
            <w:r>
              <w:rPr>
                <w:rFonts w:ascii="Times New Roman" w:hAnsi="Times New Roman" w:cs="Times New Roman"/>
                <w:sz w:val="24"/>
                <w:szCs w:val="24"/>
              </w:rPr>
              <w:t>7</w:t>
            </w:r>
          </w:p>
        </w:tc>
        <w:tc>
          <w:tcPr>
            <w:tcW w:w="3260" w:type="dxa"/>
          </w:tcPr>
          <w:p w:rsidR="00732DF1" w:rsidRDefault="00732DF1" w:rsidP="00732DF1">
            <w:pPr>
              <w:jc w:val="center"/>
            </w:pPr>
            <w:r>
              <w:rPr>
                <w:rFonts w:ascii="Times New Roman" w:hAnsi="Times New Roman" w:cs="Times New Roman"/>
                <w:sz w:val="24"/>
                <w:szCs w:val="24"/>
              </w:rPr>
              <w:t>2</w:t>
            </w:r>
          </w:p>
        </w:tc>
      </w:tr>
      <w:tr w:rsidR="00732DF1" w:rsidRPr="00E61D2A" w:rsidTr="00732DF1">
        <w:trPr>
          <w:trHeight w:val="258"/>
        </w:trPr>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732DF1" w:rsidRPr="00116431" w:rsidRDefault="00732DF1" w:rsidP="00732DF1">
      <w:pPr>
        <w:spacing w:after="0"/>
        <w:jc w:val="both"/>
        <w:rPr>
          <w:rFonts w:ascii="Calibri" w:eastAsia="Calibri" w:hAnsi="Calibri" w:cs="Times New Roman"/>
          <w:b/>
        </w:rPr>
      </w:pPr>
    </w:p>
    <w:tbl>
      <w:tblPr>
        <w:tblStyle w:val="a3"/>
        <w:tblW w:w="10031" w:type="dxa"/>
        <w:tblLook w:val="04A0" w:firstRow="1" w:lastRow="0" w:firstColumn="1" w:lastColumn="0" w:noHBand="0" w:noVBand="1"/>
      </w:tblPr>
      <w:tblGrid>
        <w:gridCol w:w="3190"/>
        <w:gridCol w:w="2730"/>
        <w:gridCol w:w="4111"/>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273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411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9%</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15</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68%</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23%</w:t>
            </w:r>
          </w:p>
        </w:tc>
      </w:tr>
    </w:tbl>
    <w:p w:rsidR="00732DF1" w:rsidRDefault="00732DF1" w:rsidP="00732DF1">
      <w:pPr>
        <w:spacing w:after="0" w:line="240" w:lineRule="auto"/>
        <w:jc w:val="center"/>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Сводная таблица по психологическому развитию детей 2 младшей группы </w:t>
      </w:r>
    </w:p>
    <w:tbl>
      <w:tblPr>
        <w:tblStyle w:val="a3"/>
        <w:tblW w:w="10031" w:type="dxa"/>
        <w:tblLayout w:type="fixed"/>
        <w:tblLook w:val="04A0" w:firstRow="1" w:lastRow="0" w:firstColumn="1" w:lastColumn="0" w:noHBand="0" w:noVBand="1"/>
      </w:tblPr>
      <w:tblGrid>
        <w:gridCol w:w="1271"/>
        <w:gridCol w:w="822"/>
        <w:gridCol w:w="1134"/>
        <w:gridCol w:w="850"/>
        <w:gridCol w:w="851"/>
        <w:gridCol w:w="850"/>
        <w:gridCol w:w="993"/>
        <w:gridCol w:w="3260"/>
      </w:tblGrid>
      <w:tr w:rsidR="00732DF1" w:rsidRPr="00E61D2A" w:rsidTr="00732DF1">
        <w:trPr>
          <w:trHeight w:val="582"/>
        </w:trPr>
        <w:tc>
          <w:tcPr>
            <w:tcW w:w="1271" w:type="dxa"/>
            <w:vMerge w:val="restart"/>
          </w:tcPr>
          <w:p w:rsidR="00732DF1" w:rsidRPr="003A66FE" w:rsidRDefault="00732DF1" w:rsidP="00732DF1">
            <w:pPr>
              <w:spacing w:after="160" w:line="259" w:lineRule="auto"/>
              <w:rPr>
                <w:rFonts w:ascii="Times New Roman" w:hAnsi="Times New Roman" w:cs="Times New Roman"/>
                <w:b/>
                <w:sz w:val="24"/>
                <w:szCs w:val="24"/>
              </w:rPr>
            </w:pPr>
          </w:p>
        </w:tc>
        <w:tc>
          <w:tcPr>
            <w:tcW w:w="5500" w:type="dxa"/>
            <w:gridSpan w:val="6"/>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w:t>
            </w:r>
            <w:r>
              <w:rPr>
                <w:rFonts w:ascii="Times New Roman" w:hAnsi="Times New Roman" w:cs="Times New Roman"/>
                <w:b/>
                <w:sz w:val="24"/>
                <w:szCs w:val="24"/>
              </w:rPr>
              <w:t>2</w:t>
            </w:r>
            <w:r w:rsidRPr="003A66FE">
              <w:rPr>
                <w:rFonts w:ascii="Times New Roman" w:hAnsi="Times New Roman" w:cs="Times New Roman"/>
                <w:b/>
                <w:sz w:val="24"/>
                <w:szCs w:val="24"/>
              </w:rPr>
              <w:t xml:space="preserve">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732DF1" w:rsidRPr="00E61D2A" w:rsidTr="00732DF1">
        <w:trPr>
          <w:cantSplit/>
          <w:trHeight w:val="906"/>
        </w:trPr>
        <w:tc>
          <w:tcPr>
            <w:tcW w:w="1271" w:type="dxa"/>
            <w:vMerge/>
          </w:tcPr>
          <w:p w:rsidR="00732DF1" w:rsidRPr="003A66FE" w:rsidRDefault="00732DF1" w:rsidP="00732DF1">
            <w:pPr>
              <w:spacing w:after="160" w:line="259" w:lineRule="auto"/>
              <w:rPr>
                <w:rFonts w:ascii="Times New Roman" w:hAnsi="Times New Roman" w:cs="Times New Roman"/>
                <w:b/>
                <w:sz w:val="24"/>
                <w:szCs w:val="24"/>
              </w:rPr>
            </w:pPr>
          </w:p>
        </w:tc>
        <w:tc>
          <w:tcPr>
            <w:tcW w:w="822"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Восприятие </w:t>
            </w:r>
          </w:p>
        </w:tc>
        <w:tc>
          <w:tcPr>
            <w:tcW w:w="1134"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Общая осведомленность</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Мышление </w:t>
            </w:r>
          </w:p>
        </w:tc>
        <w:tc>
          <w:tcPr>
            <w:tcW w:w="851"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Память </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Внимание </w:t>
            </w:r>
          </w:p>
        </w:tc>
        <w:tc>
          <w:tcPr>
            <w:tcW w:w="993"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Воображение </w:t>
            </w:r>
          </w:p>
          <w:p w:rsidR="00732DF1" w:rsidRPr="00C93F38" w:rsidRDefault="00732DF1" w:rsidP="00732DF1">
            <w:pPr>
              <w:spacing w:after="160" w:line="259" w:lineRule="auto"/>
              <w:ind w:left="113" w:right="113"/>
              <w:rPr>
                <w:rFonts w:ascii="Times New Roman" w:hAnsi="Times New Roman" w:cs="Times New Roman"/>
              </w:rPr>
            </w:pPr>
          </w:p>
        </w:tc>
        <w:tc>
          <w:tcPr>
            <w:tcW w:w="3260" w:type="dxa"/>
          </w:tcPr>
          <w:p w:rsidR="00732DF1" w:rsidRPr="00C93F38" w:rsidRDefault="00732DF1" w:rsidP="00732DF1">
            <w:pPr>
              <w:spacing w:after="160" w:line="259" w:lineRule="auto"/>
              <w:rPr>
                <w:rFonts w:ascii="Times New Roman" w:hAnsi="Times New Roman" w:cs="Times New Roman"/>
                <w:b/>
              </w:rPr>
            </w:pP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732DF1" w:rsidRPr="00116431" w:rsidRDefault="00732DF1" w:rsidP="00732DF1">
      <w:pPr>
        <w:spacing w:after="0"/>
        <w:jc w:val="both"/>
        <w:rPr>
          <w:rFonts w:ascii="Calibri" w:eastAsia="Calibri" w:hAnsi="Calibri" w:cs="Times New Roman"/>
          <w:b/>
        </w:rPr>
      </w:pPr>
    </w:p>
    <w:tbl>
      <w:tblPr>
        <w:tblStyle w:val="a3"/>
        <w:tblW w:w="10031" w:type="dxa"/>
        <w:tblLook w:val="04A0" w:firstRow="1" w:lastRow="0" w:firstColumn="1" w:lastColumn="0" w:noHBand="0" w:noVBand="1"/>
      </w:tblPr>
      <w:tblGrid>
        <w:gridCol w:w="3190"/>
        <w:gridCol w:w="2730"/>
        <w:gridCol w:w="4111"/>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273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411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5%</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12</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60%</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35%</w:t>
            </w:r>
          </w:p>
        </w:tc>
      </w:tr>
    </w:tbl>
    <w:p w:rsidR="00732DF1" w:rsidRDefault="00732DF1" w:rsidP="00732DF1">
      <w:pPr>
        <w:spacing w:after="0"/>
        <w:jc w:val="both"/>
        <w:rPr>
          <w:rFonts w:ascii="Calibri" w:eastAsia="Calibri" w:hAnsi="Calibri" w:cs="Times New Roman"/>
          <w:b/>
        </w:rPr>
      </w:pPr>
    </w:p>
    <w:p w:rsidR="00732DF1" w:rsidRDefault="00732DF1" w:rsidP="00732DF1">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3 младшей группы</w:t>
      </w:r>
    </w:p>
    <w:tbl>
      <w:tblPr>
        <w:tblStyle w:val="a3"/>
        <w:tblW w:w="10031" w:type="dxa"/>
        <w:tblLayout w:type="fixed"/>
        <w:tblLook w:val="04A0" w:firstRow="1" w:lastRow="0" w:firstColumn="1" w:lastColumn="0" w:noHBand="0" w:noVBand="1"/>
      </w:tblPr>
      <w:tblGrid>
        <w:gridCol w:w="1271"/>
        <w:gridCol w:w="822"/>
        <w:gridCol w:w="1134"/>
        <w:gridCol w:w="850"/>
        <w:gridCol w:w="851"/>
        <w:gridCol w:w="850"/>
        <w:gridCol w:w="993"/>
        <w:gridCol w:w="3260"/>
      </w:tblGrid>
      <w:tr w:rsidR="00732DF1" w:rsidRPr="00E61D2A" w:rsidTr="00732DF1">
        <w:trPr>
          <w:trHeight w:val="582"/>
        </w:trPr>
        <w:tc>
          <w:tcPr>
            <w:tcW w:w="1271" w:type="dxa"/>
            <w:vMerge w:val="restart"/>
          </w:tcPr>
          <w:p w:rsidR="00732DF1" w:rsidRPr="003A66FE" w:rsidRDefault="00732DF1" w:rsidP="00732DF1">
            <w:pPr>
              <w:spacing w:after="160" w:line="259" w:lineRule="auto"/>
              <w:rPr>
                <w:rFonts w:ascii="Times New Roman" w:hAnsi="Times New Roman" w:cs="Times New Roman"/>
                <w:b/>
                <w:sz w:val="24"/>
                <w:szCs w:val="24"/>
              </w:rPr>
            </w:pPr>
          </w:p>
        </w:tc>
        <w:tc>
          <w:tcPr>
            <w:tcW w:w="5500" w:type="dxa"/>
            <w:gridSpan w:val="6"/>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w:t>
            </w:r>
            <w:r>
              <w:rPr>
                <w:rFonts w:ascii="Times New Roman" w:hAnsi="Times New Roman" w:cs="Times New Roman"/>
                <w:b/>
                <w:sz w:val="24"/>
                <w:szCs w:val="24"/>
              </w:rPr>
              <w:t>3</w:t>
            </w:r>
            <w:r w:rsidRPr="003A66FE">
              <w:rPr>
                <w:rFonts w:ascii="Times New Roman" w:hAnsi="Times New Roman" w:cs="Times New Roman"/>
                <w:b/>
                <w:sz w:val="24"/>
                <w:szCs w:val="24"/>
              </w:rPr>
              <w:t xml:space="preserve">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732DF1" w:rsidRPr="00E61D2A" w:rsidTr="00732DF1">
        <w:trPr>
          <w:cantSplit/>
          <w:trHeight w:val="906"/>
        </w:trPr>
        <w:tc>
          <w:tcPr>
            <w:tcW w:w="1271" w:type="dxa"/>
            <w:vMerge/>
          </w:tcPr>
          <w:p w:rsidR="00732DF1" w:rsidRPr="003A66FE" w:rsidRDefault="00732DF1" w:rsidP="00732DF1">
            <w:pPr>
              <w:spacing w:after="160" w:line="259" w:lineRule="auto"/>
              <w:rPr>
                <w:rFonts w:ascii="Times New Roman" w:hAnsi="Times New Roman" w:cs="Times New Roman"/>
                <w:b/>
                <w:sz w:val="24"/>
                <w:szCs w:val="24"/>
              </w:rPr>
            </w:pPr>
          </w:p>
        </w:tc>
        <w:tc>
          <w:tcPr>
            <w:tcW w:w="822"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Восприятие </w:t>
            </w:r>
          </w:p>
        </w:tc>
        <w:tc>
          <w:tcPr>
            <w:tcW w:w="1134"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Общая осведомленность</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Мышление </w:t>
            </w:r>
          </w:p>
        </w:tc>
        <w:tc>
          <w:tcPr>
            <w:tcW w:w="851"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Память </w:t>
            </w:r>
          </w:p>
        </w:tc>
        <w:tc>
          <w:tcPr>
            <w:tcW w:w="850"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Внимание </w:t>
            </w:r>
          </w:p>
        </w:tc>
        <w:tc>
          <w:tcPr>
            <w:tcW w:w="993" w:type="dxa"/>
            <w:textDirection w:val="btLr"/>
          </w:tcPr>
          <w:p w:rsidR="00732DF1" w:rsidRPr="00C93F38" w:rsidRDefault="00732DF1" w:rsidP="00732DF1">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Воображение </w:t>
            </w:r>
          </w:p>
          <w:p w:rsidR="00732DF1" w:rsidRPr="00C93F38" w:rsidRDefault="00732DF1" w:rsidP="00732DF1">
            <w:pPr>
              <w:spacing w:after="160" w:line="259" w:lineRule="auto"/>
              <w:ind w:left="113" w:right="113"/>
              <w:rPr>
                <w:rFonts w:ascii="Times New Roman" w:hAnsi="Times New Roman" w:cs="Times New Roman"/>
              </w:rPr>
            </w:pPr>
          </w:p>
        </w:tc>
        <w:tc>
          <w:tcPr>
            <w:tcW w:w="3260" w:type="dxa"/>
          </w:tcPr>
          <w:p w:rsidR="00732DF1" w:rsidRPr="00C93F38" w:rsidRDefault="00732DF1" w:rsidP="00732DF1">
            <w:pPr>
              <w:spacing w:after="160" w:line="259" w:lineRule="auto"/>
              <w:rPr>
                <w:rFonts w:ascii="Times New Roman" w:hAnsi="Times New Roman" w:cs="Times New Roman"/>
                <w:b/>
              </w:rPr>
            </w:pP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732DF1" w:rsidRDefault="00732DF1" w:rsidP="00732DF1">
      <w:pPr>
        <w:spacing w:after="0"/>
        <w:jc w:val="both"/>
        <w:rPr>
          <w:rFonts w:ascii="Calibri" w:eastAsia="Calibri" w:hAnsi="Calibri" w:cs="Times New Roman"/>
          <w:b/>
        </w:rPr>
      </w:pPr>
    </w:p>
    <w:tbl>
      <w:tblPr>
        <w:tblStyle w:val="a3"/>
        <w:tblW w:w="10031" w:type="dxa"/>
        <w:tblLook w:val="04A0" w:firstRow="1" w:lastRow="0" w:firstColumn="1" w:lastColumn="0" w:noHBand="0" w:noVBand="1"/>
      </w:tblPr>
      <w:tblGrid>
        <w:gridCol w:w="3190"/>
        <w:gridCol w:w="2730"/>
        <w:gridCol w:w="4111"/>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273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411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5%</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14</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67%</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2730"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6</w:t>
            </w:r>
          </w:p>
        </w:tc>
        <w:tc>
          <w:tcPr>
            <w:tcW w:w="4111" w:type="dxa"/>
          </w:tcPr>
          <w:p w:rsidR="00732DF1" w:rsidRPr="00C12D17" w:rsidRDefault="00732DF1" w:rsidP="00732DF1">
            <w:pPr>
              <w:rPr>
                <w:rFonts w:ascii="Times New Roman" w:hAnsi="Times New Roman" w:cs="Times New Roman"/>
                <w:sz w:val="24"/>
                <w:szCs w:val="24"/>
              </w:rPr>
            </w:pPr>
            <w:r w:rsidRPr="00C12D17">
              <w:rPr>
                <w:rFonts w:ascii="Times New Roman" w:hAnsi="Times New Roman" w:cs="Times New Roman"/>
                <w:sz w:val="24"/>
                <w:szCs w:val="24"/>
              </w:rPr>
              <w:t>28%</w:t>
            </w:r>
          </w:p>
        </w:tc>
      </w:tr>
    </w:tbl>
    <w:p w:rsidR="00732DF1" w:rsidRPr="00116431" w:rsidRDefault="00732DF1" w:rsidP="00732DF1">
      <w:pPr>
        <w:spacing w:after="0"/>
        <w:jc w:val="both"/>
        <w:rPr>
          <w:rFonts w:ascii="Calibri" w:eastAsia="Calibri" w:hAnsi="Calibri" w:cs="Times New Roman"/>
          <w:b/>
        </w:rPr>
      </w:pPr>
    </w:p>
    <w:p w:rsidR="00732DF1" w:rsidRDefault="00732DF1" w:rsidP="00732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18450F" wp14:editId="5F1E0A38">
            <wp:extent cx="4240924" cy="1931276"/>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2DF1" w:rsidRDefault="00732DF1" w:rsidP="00732DF1">
      <w:pPr>
        <w:spacing w:after="0"/>
        <w:ind w:firstLine="708"/>
        <w:jc w:val="both"/>
        <w:rPr>
          <w:rFonts w:ascii="Times New Roman" w:hAnsi="Times New Roman" w:cs="Times New Roman"/>
          <w:sz w:val="24"/>
          <w:szCs w:val="24"/>
        </w:rPr>
      </w:pPr>
      <w:r w:rsidRPr="00C962EC">
        <w:rPr>
          <w:rFonts w:ascii="Times New Roman" w:hAnsi="Times New Roman" w:cs="Times New Roman"/>
          <w:sz w:val="24"/>
          <w:szCs w:val="24"/>
        </w:rPr>
        <w:t>В результате обследования детей младших групп и обработки диагностических данных</w:t>
      </w:r>
      <w:r>
        <w:rPr>
          <w:rFonts w:ascii="Times New Roman" w:hAnsi="Times New Roman" w:cs="Times New Roman"/>
          <w:sz w:val="24"/>
          <w:szCs w:val="24"/>
        </w:rPr>
        <w:t>:  29</w:t>
      </w:r>
      <w:r w:rsidRPr="00C962EC">
        <w:rPr>
          <w:rFonts w:ascii="Times New Roman" w:hAnsi="Times New Roman" w:cs="Times New Roman"/>
          <w:sz w:val="24"/>
          <w:szCs w:val="24"/>
        </w:rPr>
        <w:t>% (</w:t>
      </w:r>
      <w:r>
        <w:rPr>
          <w:rFonts w:ascii="Times New Roman" w:hAnsi="Times New Roman" w:cs="Times New Roman"/>
          <w:sz w:val="24"/>
          <w:szCs w:val="24"/>
        </w:rPr>
        <w:t>18</w:t>
      </w:r>
      <w:r w:rsidRPr="00C962EC">
        <w:rPr>
          <w:rFonts w:ascii="Times New Roman" w:hAnsi="Times New Roman" w:cs="Times New Roman"/>
          <w:sz w:val="24"/>
          <w:szCs w:val="24"/>
        </w:rPr>
        <w:t xml:space="preserve"> </w:t>
      </w:r>
      <w:r>
        <w:rPr>
          <w:rFonts w:ascii="Times New Roman" w:hAnsi="Times New Roman" w:cs="Times New Roman"/>
          <w:sz w:val="24"/>
          <w:szCs w:val="24"/>
        </w:rPr>
        <w:t>детей) имеют высокий уровень, 65% (41</w:t>
      </w:r>
      <w:r w:rsidRPr="00C962EC">
        <w:rPr>
          <w:rFonts w:ascii="Times New Roman" w:hAnsi="Times New Roman" w:cs="Times New Roman"/>
          <w:sz w:val="24"/>
          <w:szCs w:val="24"/>
        </w:rPr>
        <w:t xml:space="preserve"> </w:t>
      </w:r>
      <w:r>
        <w:rPr>
          <w:rFonts w:ascii="Times New Roman" w:hAnsi="Times New Roman" w:cs="Times New Roman"/>
          <w:sz w:val="24"/>
          <w:szCs w:val="24"/>
        </w:rPr>
        <w:t>ребенок) имеют  средний уровень, 6% (4</w:t>
      </w:r>
      <w:r w:rsidRPr="00C962EC">
        <w:rPr>
          <w:rFonts w:ascii="Times New Roman" w:hAnsi="Times New Roman" w:cs="Times New Roman"/>
          <w:sz w:val="24"/>
          <w:szCs w:val="24"/>
        </w:rPr>
        <w:t xml:space="preserve"> ребенка) имеют низкий уровень психич</w:t>
      </w:r>
      <w:r w:rsidR="006F1CEA">
        <w:rPr>
          <w:rFonts w:ascii="Times New Roman" w:hAnsi="Times New Roman" w:cs="Times New Roman"/>
          <w:sz w:val="24"/>
          <w:szCs w:val="24"/>
        </w:rPr>
        <w:t xml:space="preserve">еского развития. Низкий уровень </w:t>
      </w:r>
      <w:r w:rsidRPr="00C962EC">
        <w:rPr>
          <w:rFonts w:ascii="Times New Roman" w:hAnsi="Times New Roman" w:cs="Times New Roman"/>
          <w:sz w:val="24"/>
          <w:szCs w:val="24"/>
        </w:rPr>
        <w:t>показали  воспитанники, которые наблюдаются у врачей-специалистов, в связи с этим им предложен индивидуальный маршрут. А также дети, родители которых не выполнили психолого-педагогические рекомендации, данные на летний период.</w:t>
      </w:r>
    </w:p>
    <w:p w:rsidR="00732DF1" w:rsidRDefault="00732DF1" w:rsidP="00732DF1">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условиях, способствующих общему развитию ребенка, и учете рекомендаций данный психологический показатель полностью сформируется в соответствии с возрастом.</w:t>
      </w:r>
    </w:p>
    <w:p w:rsidR="00732DF1" w:rsidRDefault="00732DF1" w:rsidP="00732DF1">
      <w:pPr>
        <w:spacing w:after="0"/>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у большинства воспитанников младших групп МАДОУ г. Мурманска № 93 уровень психического развития соответствует норме.</w:t>
      </w:r>
    </w:p>
    <w:p w:rsidR="00732DF1" w:rsidRDefault="00732DF1" w:rsidP="00732DF1">
      <w:pPr>
        <w:spacing w:after="0"/>
        <w:ind w:firstLine="708"/>
        <w:jc w:val="both"/>
        <w:rPr>
          <w:rFonts w:ascii="Times New Roman" w:hAnsi="Times New Roman" w:cs="Times New Roman"/>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Уровень психического развития детей 4-5 лет за 1 полугодие 2023-2024 гг.</w:t>
      </w:r>
    </w:p>
    <w:p w:rsidR="00732DF1" w:rsidRDefault="00732DF1" w:rsidP="00732DF1">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732DF1" w:rsidRPr="00AD6253" w:rsidRDefault="00732DF1" w:rsidP="00732DF1">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Сводная таблица по психологическому развитию детей 1 средней группы </w:t>
      </w:r>
    </w:p>
    <w:tbl>
      <w:tblPr>
        <w:tblStyle w:val="a3"/>
        <w:tblW w:w="10031" w:type="dxa"/>
        <w:tblLayout w:type="fixed"/>
        <w:tblLook w:val="04A0" w:firstRow="1" w:lastRow="0" w:firstColumn="1" w:lastColumn="0" w:noHBand="0" w:noVBand="1"/>
      </w:tblPr>
      <w:tblGrid>
        <w:gridCol w:w="1271"/>
        <w:gridCol w:w="1058"/>
        <w:gridCol w:w="1058"/>
        <w:gridCol w:w="1059"/>
        <w:gridCol w:w="1058"/>
        <w:gridCol w:w="1058"/>
        <w:gridCol w:w="1059"/>
        <w:gridCol w:w="2410"/>
      </w:tblGrid>
      <w:tr w:rsidR="00732DF1" w:rsidRPr="00E61D2A" w:rsidTr="00732DF1">
        <w:trPr>
          <w:trHeight w:val="582"/>
        </w:trPr>
        <w:tc>
          <w:tcPr>
            <w:tcW w:w="1271" w:type="dxa"/>
            <w:vMerge w:val="restart"/>
          </w:tcPr>
          <w:p w:rsidR="00732DF1" w:rsidRPr="003A66FE" w:rsidRDefault="00732DF1" w:rsidP="00732DF1">
            <w:pPr>
              <w:spacing w:after="160" w:line="259" w:lineRule="auto"/>
              <w:rPr>
                <w:rFonts w:ascii="Times New Roman" w:hAnsi="Times New Roman" w:cs="Times New Roman"/>
                <w:b/>
                <w:sz w:val="24"/>
                <w:szCs w:val="24"/>
              </w:rPr>
            </w:pPr>
          </w:p>
        </w:tc>
        <w:tc>
          <w:tcPr>
            <w:tcW w:w="6350" w:type="dxa"/>
            <w:gridSpan w:val="6"/>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Pr>
                <w:rFonts w:ascii="Times New Roman" w:eastAsia="Calibri" w:hAnsi="Times New Roman" w:cs="Times New Roman"/>
                <w:b/>
                <w:sz w:val="24"/>
                <w:szCs w:val="24"/>
              </w:rPr>
              <w:t>средней</w:t>
            </w:r>
            <w:r w:rsidRPr="003A66FE">
              <w:rPr>
                <w:rFonts w:ascii="Times New Roman" w:hAnsi="Times New Roman" w:cs="Times New Roman"/>
                <w:b/>
                <w:sz w:val="24"/>
                <w:szCs w:val="24"/>
              </w:rPr>
              <w:t xml:space="preserve"> группы</w:t>
            </w:r>
          </w:p>
        </w:tc>
        <w:tc>
          <w:tcPr>
            <w:tcW w:w="2410" w:type="dxa"/>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732DF1" w:rsidRPr="00E61D2A" w:rsidTr="00732DF1">
        <w:trPr>
          <w:cantSplit/>
          <w:trHeight w:val="939"/>
        </w:trPr>
        <w:tc>
          <w:tcPr>
            <w:tcW w:w="1271" w:type="dxa"/>
            <w:vMerge/>
          </w:tcPr>
          <w:p w:rsidR="00732DF1" w:rsidRPr="003A66FE" w:rsidRDefault="00732DF1" w:rsidP="00732DF1">
            <w:pPr>
              <w:spacing w:after="160" w:line="259" w:lineRule="auto"/>
              <w:rPr>
                <w:rFonts w:ascii="Times New Roman" w:hAnsi="Times New Roman" w:cs="Times New Roman"/>
                <w:b/>
                <w:sz w:val="24"/>
                <w:szCs w:val="24"/>
              </w:rPr>
            </w:pP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Восприятие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Общая осведомленность</w:t>
            </w:r>
          </w:p>
        </w:tc>
        <w:tc>
          <w:tcPr>
            <w:tcW w:w="1059"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Мышление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Память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Внимание </w:t>
            </w:r>
          </w:p>
        </w:tc>
        <w:tc>
          <w:tcPr>
            <w:tcW w:w="1059"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Воображение </w:t>
            </w:r>
          </w:p>
          <w:p w:rsidR="00732DF1" w:rsidRPr="00E17A93" w:rsidRDefault="00732DF1" w:rsidP="00732DF1">
            <w:pPr>
              <w:spacing w:after="160" w:line="259" w:lineRule="auto"/>
              <w:ind w:left="113" w:right="113"/>
              <w:rPr>
                <w:rFonts w:ascii="Times New Roman" w:hAnsi="Times New Roman" w:cs="Times New Roman"/>
              </w:rPr>
            </w:pPr>
          </w:p>
        </w:tc>
        <w:tc>
          <w:tcPr>
            <w:tcW w:w="2410" w:type="dxa"/>
          </w:tcPr>
          <w:p w:rsidR="00732DF1" w:rsidRPr="00E17A93" w:rsidRDefault="00732DF1" w:rsidP="00732DF1">
            <w:pPr>
              <w:spacing w:after="160" w:line="259" w:lineRule="auto"/>
              <w:rPr>
                <w:rFonts w:ascii="Times New Roman" w:hAnsi="Times New Roman" w:cs="Times New Roman"/>
                <w:b/>
              </w:rPr>
            </w:pP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9</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732DF1" w:rsidRPr="00E61D2A" w:rsidTr="00732DF1">
        <w:tc>
          <w:tcPr>
            <w:tcW w:w="1271" w:type="dxa"/>
          </w:tcPr>
          <w:p w:rsidR="00732DF1" w:rsidRPr="003A66FE" w:rsidRDefault="00732DF1" w:rsidP="00732DF1">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8"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59"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732DF1" w:rsidRPr="003A66FE"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732DF1" w:rsidRPr="00116431" w:rsidRDefault="00732DF1" w:rsidP="00732DF1">
      <w:pPr>
        <w:spacing w:after="0"/>
        <w:jc w:val="both"/>
        <w:rPr>
          <w:rFonts w:ascii="Calibri" w:eastAsia="Calibri" w:hAnsi="Calibri" w:cs="Times New Roman"/>
          <w:b/>
        </w:rPr>
      </w:pPr>
    </w:p>
    <w:tbl>
      <w:tblPr>
        <w:tblStyle w:val="a3"/>
        <w:tblW w:w="0" w:type="auto"/>
        <w:tblLook w:val="04A0" w:firstRow="1" w:lastRow="0" w:firstColumn="1" w:lastColumn="0" w:noHBand="0" w:noVBand="1"/>
      </w:tblPr>
      <w:tblGrid>
        <w:gridCol w:w="2802"/>
        <w:gridCol w:w="2976"/>
        <w:gridCol w:w="4111"/>
      </w:tblGrid>
      <w:tr w:rsidR="00732DF1" w:rsidRPr="00E61D2A"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Уровни развития</w:t>
            </w:r>
          </w:p>
        </w:tc>
        <w:tc>
          <w:tcPr>
            <w:tcW w:w="2976"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детей</w:t>
            </w:r>
          </w:p>
        </w:tc>
        <w:tc>
          <w:tcPr>
            <w:tcW w:w="4111" w:type="dxa"/>
          </w:tcPr>
          <w:p w:rsidR="00732DF1" w:rsidRPr="00A32A2C" w:rsidRDefault="00732DF1" w:rsidP="00732DF1">
            <w:pPr>
              <w:spacing w:line="259" w:lineRule="auto"/>
              <w:rPr>
                <w:rFonts w:ascii="Times New Roman" w:hAnsi="Times New Roman" w:cs="Times New Roman"/>
                <w:b/>
                <w:sz w:val="24"/>
                <w:szCs w:val="24"/>
              </w:rPr>
            </w:pPr>
            <w:r w:rsidRPr="00A32A2C">
              <w:rPr>
                <w:rFonts w:ascii="Times New Roman" w:hAnsi="Times New Roman" w:cs="Times New Roman"/>
                <w:b/>
                <w:sz w:val="24"/>
                <w:szCs w:val="24"/>
              </w:rPr>
              <w:t>Кол-во процентов</w:t>
            </w:r>
          </w:p>
        </w:tc>
      </w:tr>
      <w:tr w:rsidR="00732DF1" w:rsidRPr="00E61D2A"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Низкий</w:t>
            </w:r>
          </w:p>
        </w:tc>
        <w:tc>
          <w:tcPr>
            <w:tcW w:w="2976" w:type="dxa"/>
          </w:tcPr>
          <w:p w:rsidR="00732DF1" w:rsidRPr="00E17A93"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15%</w:t>
            </w:r>
          </w:p>
        </w:tc>
      </w:tr>
      <w:tr w:rsidR="00732DF1" w:rsidRPr="00E61D2A"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Средний</w:t>
            </w:r>
          </w:p>
        </w:tc>
        <w:tc>
          <w:tcPr>
            <w:tcW w:w="2976" w:type="dxa"/>
          </w:tcPr>
          <w:p w:rsidR="00732DF1" w:rsidRPr="00E17A93"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9</w:t>
            </w:r>
          </w:p>
        </w:tc>
        <w:tc>
          <w:tcPr>
            <w:tcW w:w="4111"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45%</w:t>
            </w:r>
          </w:p>
        </w:tc>
      </w:tr>
      <w:tr w:rsidR="00732DF1" w:rsidRPr="00E61D2A"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высокий</w:t>
            </w:r>
          </w:p>
        </w:tc>
        <w:tc>
          <w:tcPr>
            <w:tcW w:w="2976" w:type="dxa"/>
          </w:tcPr>
          <w:p w:rsidR="00732DF1" w:rsidRPr="00E17A93"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8</w:t>
            </w:r>
          </w:p>
        </w:tc>
        <w:tc>
          <w:tcPr>
            <w:tcW w:w="4111"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40%</w:t>
            </w:r>
          </w:p>
        </w:tc>
      </w:tr>
    </w:tbl>
    <w:p w:rsidR="00732DF1" w:rsidRDefault="00732DF1" w:rsidP="00732DF1">
      <w:pPr>
        <w:spacing w:after="0" w:line="240" w:lineRule="auto"/>
        <w:jc w:val="center"/>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2 средней группы</w:t>
      </w:r>
    </w:p>
    <w:tbl>
      <w:tblPr>
        <w:tblStyle w:val="a3"/>
        <w:tblW w:w="10031" w:type="dxa"/>
        <w:tblLayout w:type="fixed"/>
        <w:tblLook w:val="04A0" w:firstRow="1" w:lastRow="0" w:firstColumn="1" w:lastColumn="0" w:noHBand="0" w:noVBand="1"/>
      </w:tblPr>
      <w:tblGrid>
        <w:gridCol w:w="1271"/>
        <w:gridCol w:w="1058"/>
        <w:gridCol w:w="1058"/>
        <w:gridCol w:w="1059"/>
        <w:gridCol w:w="1058"/>
        <w:gridCol w:w="1058"/>
        <w:gridCol w:w="1059"/>
        <w:gridCol w:w="2410"/>
      </w:tblGrid>
      <w:tr w:rsidR="00732DF1" w:rsidRPr="00E61D2A" w:rsidTr="00732DF1">
        <w:trPr>
          <w:trHeight w:val="582"/>
        </w:trPr>
        <w:tc>
          <w:tcPr>
            <w:tcW w:w="1271" w:type="dxa"/>
            <w:vMerge w:val="restart"/>
          </w:tcPr>
          <w:p w:rsidR="00732DF1" w:rsidRPr="003A66FE" w:rsidRDefault="00732DF1" w:rsidP="00732DF1">
            <w:pPr>
              <w:spacing w:after="160" w:line="259" w:lineRule="auto"/>
              <w:rPr>
                <w:rFonts w:ascii="Times New Roman" w:hAnsi="Times New Roman" w:cs="Times New Roman"/>
                <w:b/>
                <w:sz w:val="24"/>
                <w:szCs w:val="24"/>
              </w:rPr>
            </w:pPr>
          </w:p>
        </w:tc>
        <w:tc>
          <w:tcPr>
            <w:tcW w:w="6350" w:type="dxa"/>
            <w:gridSpan w:val="6"/>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w:t>
            </w:r>
            <w:r>
              <w:rPr>
                <w:rFonts w:ascii="Times New Roman" w:hAnsi="Times New Roman" w:cs="Times New Roman"/>
                <w:b/>
                <w:sz w:val="24"/>
                <w:szCs w:val="24"/>
              </w:rPr>
              <w:t>2</w:t>
            </w:r>
            <w:r w:rsidRPr="003A66FE">
              <w:rPr>
                <w:rFonts w:ascii="Times New Roman" w:hAnsi="Times New Roman" w:cs="Times New Roman"/>
                <w:b/>
                <w:sz w:val="24"/>
                <w:szCs w:val="24"/>
              </w:rPr>
              <w:t xml:space="preserve"> </w:t>
            </w:r>
            <w:r>
              <w:rPr>
                <w:rFonts w:ascii="Times New Roman" w:eastAsia="Calibri" w:hAnsi="Times New Roman" w:cs="Times New Roman"/>
                <w:b/>
                <w:sz w:val="24"/>
                <w:szCs w:val="24"/>
              </w:rPr>
              <w:t>средней</w:t>
            </w:r>
            <w:r w:rsidRPr="003A66FE">
              <w:rPr>
                <w:rFonts w:ascii="Times New Roman" w:hAnsi="Times New Roman" w:cs="Times New Roman"/>
                <w:b/>
                <w:sz w:val="24"/>
                <w:szCs w:val="24"/>
              </w:rPr>
              <w:t xml:space="preserve"> группы</w:t>
            </w:r>
          </w:p>
        </w:tc>
        <w:tc>
          <w:tcPr>
            <w:tcW w:w="2410" w:type="dxa"/>
          </w:tcPr>
          <w:p w:rsidR="00732DF1" w:rsidRPr="003A66FE" w:rsidRDefault="00732DF1" w:rsidP="00732DF1">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732DF1" w:rsidRPr="00E61D2A" w:rsidTr="00732DF1">
        <w:trPr>
          <w:cantSplit/>
          <w:trHeight w:val="879"/>
        </w:trPr>
        <w:tc>
          <w:tcPr>
            <w:tcW w:w="1271" w:type="dxa"/>
            <w:vMerge/>
          </w:tcPr>
          <w:p w:rsidR="00732DF1" w:rsidRPr="003A66FE" w:rsidRDefault="00732DF1" w:rsidP="00732DF1">
            <w:pPr>
              <w:spacing w:after="160" w:line="259" w:lineRule="auto"/>
              <w:rPr>
                <w:rFonts w:ascii="Times New Roman" w:hAnsi="Times New Roman" w:cs="Times New Roman"/>
                <w:b/>
                <w:sz w:val="24"/>
                <w:szCs w:val="24"/>
              </w:rPr>
            </w:pP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Восприятие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Общая осведомленность</w:t>
            </w:r>
          </w:p>
        </w:tc>
        <w:tc>
          <w:tcPr>
            <w:tcW w:w="1059"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Мышление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Память </w:t>
            </w:r>
          </w:p>
        </w:tc>
        <w:tc>
          <w:tcPr>
            <w:tcW w:w="1058"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Внимание </w:t>
            </w:r>
          </w:p>
        </w:tc>
        <w:tc>
          <w:tcPr>
            <w:tcW w:w="1059" w:type="dxa"/>
            <w:textDirection w:val="btLr"/>
          </w:tcPr>
          <w:p w:rsidR="00732DF1" w:rsidRPr="00E17A93" w:rsidRDefault="00732DF1" w:rsidP="00732DF1">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Воображение </w:t>
            </w:r>
          </w:p>
          <w:p w:rsidR="00732DF1" w:rsidRPr="00E17A93" w:rsidRDefault="00732DF1" w:rsidP="00732DF1">
            <w:pPr>
              <w:spacing w:after="160" w:line="259" w:lineRule="auto"/>
              <w:ind w:left="113" w:right="113"/>
              <w:rPr>
                <w:rFonts w:ascii="Times New Roman" w:hAnsi="Times New Roman" w:cs="Times New Roman"/>
              </w:rPr>
            </w:pPr>
          </w:p>
        </w:tc>
        <w:tc>
          <w:tcPr>
            <w:tcW w:w="2410" w:type="dxa"/>
          </w:tcPr>
          <w:p w:rsidR="00732DF1" w:rsidRPr="00E17A93" w:rsidRDefault="00732DF1" w:rsidP="00732DF1">
            <w:pPr>
              <w:spacing w:after="160" w:line="259" w:lineRule="auto"/>
              <w:rPr>
                <w:rFonts w:ascii="Times New Roman" w:hAnsi="Times New Roman" w:cs="Times New Roman"/>
                <w:b/>
              </w:rPr>
            </w:pPr>
          </w:p>
        </w:tc>
      </w:tr>
      <w:tr w:rsidR="00732DF1" w:rsidRPr="00E61D2A" w:rsidTr="00732DF1">
        <w:tc>
          <w:tcPr>
            <w:tcW w:w="1271" w:type="dxa"/>
          </w:tcPr>
          <w:p w:rsidR="00732DF1" w:rsidRPr="00E17A93" w:rsidRDefault="00732DF1" w:rsidP="00732DF1">
            <w:pPr>
              <w:spacing w:line="259" w:lineRule="auto"/>
              <w:rPr>
                <w:rFonts w:ascii="Times New Roman" w:hAnsi="Times New Roman" w:cs="Times New Roman"/>
                <w:sz w:val="24"/>
                <w:szCs w:val="24"/>
              </w:rPr>
            </w:pPr>
            <w:r w:rsidRPr="00E17A93">
              <w:rPr>
                <w:rFonts w:ascii="Times New Roman" w:hAnsi="Times New Roman" w:cs="Times New Roman"/>
                <w:sz w:val="24"/>
                <w:szCs w:val="24"/>
              </w:rPr>
              <w:t>Низкий</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r>
      <w:tr w:rsidR="00732DF1" w:rsidRPr="00E61D2A" w:rsidTr="00732DF1">
        <w:tc>
          <w:tcPr>
            <w:tcW w:w="1271" w:type="dxa"/>
          </w:tcPr>
          <w:p w:rsidR="00732DF1" w:rsidRPr="00E17A93" w:rsidRDefault="00732DF1" w:rsidP="00732DF1">
            <w:pPr>
              <w:spacing w:line="259" w:lineRule="auto"/>
              <w:rPr>
                <w:rFonts w:ascii="Times New Roman" w:hAnsi="Times New Roman" w:cs="Times New Roman"/>
                <w:sz w:val="24"/>
                <w:szCs w:val="24"/>
              </w:rPr>
            </w:pPr>
            <w:r w:rsidRPr="00E17A93">
              <w:rPr>
                <w:rFonts w:ascii="Times New Roman" w:hAnsi="Times New Roman" w:cs="Times New Roman"/>
                <w:sz w:val="24"/>
                <w:szCs w:val="24"/>
              </w:rPr>
              <w:t>Средний</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r>
              <w:rPr>
                <w:rFonts w:ascii="Times New Roman" w:hAnsi="Times New Roman" w:cs="Times New Roman"/>
                <w:sz w:val="24"/>
                <w:szCs w:val="24"/>
              </w:rPr>
              <w:t>1</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r>
              <w:rPr>
                <w:rFonts w:ascii="Times New Roman" w:hAnsi="Times New Roman" w:cs="Times New Roman"/>
                <w:sz w:val="24"/>
                <w:szCs w:val="24"/>
              </w:rPr>
              <w:t>3</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r>
              <w:rPr>
                <w:rFonts w:ascii="Times New Roman" w:hAnsi="Times New Roman" w:cs="Times New Roman"/>
                <w:sz w:val="24"/>
                <w:szCs w:val="24"/>
              </w:rPr>
              <w:t>3</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r>
              <w:rPr>
                <w:rFonts w:ascii="Times New Roman" w:hAnsi="Times New Roman" w:cs="Times New Roman"/>
                <w:sz w:val="24"/>
                <w:szCs w:val="24"/>
              </w:rPr>
              <w:t>4</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r>
              <w:rPr>
                <w:rFonts w:ascii="Times New Roman" w:hAnsi="Times New Roman" w:cs="Times New Roman"/>
                <w:sz w:val="24"/>
                <w:szCs w:val="24"/>
              </w:rPr>
              <w:t>0</w:t>
            </w:r>
          </w:p>
        </w:tc>
        <w:tc>
          <w:tcPr>
            <w:tcW w:w="2410"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732DF1" w:rsidRPr="00E61D2A" w:rsidTr="00732DF1">
        <w:tc>
          <w:tcPr>
            <w:tcW w:w="1271" w:type="dxa"/>
          </w:tcPr>
          <w:p w:rsidR="00732DF1" w:rsidRPr="00E17A93" w:rsidRDefault="00732DF1" w:rsidP="00732DF1">
            <w:pPr>
              <w:spacing w:line="259" w:lineRule="auto"/>
              <w:rPr>
                <w:rFonts w:ascii="Times New Roman" w:hAnsi="Times New Roman" w:cs="Times New Roman"/>
                <w:sz w:val="24"/>
                <w:szCs w:val="24"/>
              </w:rPr>
            </w:pPr>
            <w:r w:rsidRPr="00E17A93">
              <w:rPr>
                <w:rFonts w:ascii="Times New Roman" w:hAnsi="Times New Roman" w:cs="Times New Roman"/>
                <w:sz w:val="24"/>
                <w:szCs w:val="24"/>
              </w:rPr>
              <w:t>Высокий</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58"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9"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732DF1" w:rsidRPr="00E17A93" w:rsidRDefault="00732DF1" w:rsidP="00732DF1">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732DF1" w:rsidRPr="00116431" w:rsidRDefault="00732DF1" w:rsidP="00732DF1">
      <w:pPr>
        <w:spacing w:after="0"/>
        <w:jc w:val="both"/>
        <w:rPr>
          <w:rFonts w:ascii="Calibri" w:eastAsia="Calibri" w:hAnsi="Calibri" w:cs="Times New Roman"/>
          <w:b/>
        </w:rPr>
      </w:pPr>
    </w:p>
    <w:tbl>
      <w:tblPr>
        <w:tblStyle w:val="a3"/>
        <w:tblW w:w="0" w:type="auto"/>
        <w:tblLook w:val="04A0" w:firstRow="1" w:lastRow="0" w:firstColumn="1" w:lastColumn="0" w:noHBand="0" w:noVBand="1"/>
      </w:tblPr>
      <w:tblGrid>
        <w:gridCol w:w="2802"/>
        <w:gridCol w:w="2976"/>
        <w:gridCol w:w="4253"/>
      </w:tblGrid>
      <w:tr w:rsidR="00732DF1" w:rsidRPr="007C3090"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Уровни развития</w:t>
            </w:r>
          </w:p>
        </w:tc>
        <w:tc>
          <w:tcPr>
            <w:tcW w:w="2976"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детей</w:t>
            </w:r>
          </w:p>
        </w:tc>
        <w:tc>
          <w:tcPr>
            <w:tcW w:w="4253"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процентов</w:t>
            </w:r>
          </w:p>
        </w:tc>
      </w:tr>
      <w:tr w:rsidR="00732DF1" w:rsidRPr="007C3090"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Низкий</w:t>
            </w:r>
          </w:p>
        </w:tc>
        <w:tc>
          <w:tcPr>
            <w:tcW w:w="2976"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1</w:t>
            </w:r>
          </w:p>
        </w:tc>
        <w:tc>
          <w:tcPr>
            <w:tcW w:w="4253"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5%</w:t>
            </w:r>
          </w:p>
        </w:tc>
      </w:tr>
      <w:tr w:rsidR="00732DF1" w:rsidRPr="00A32A2C"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Средний</w:t>
            </w:r>
          </w:p>
        </w:tc>
        <w:tc>
          <w:tcPr>
            <w:tcW w:w="2976" w:type="dxa"/>
          </w:tcPr>
          <w:p w:rsidR="00732DF1" w:rsidRPr="00A32A2C" w:rsidRDefault="00732DF1" w:rsidP="00732DF1">
            <w:pPr>
              <w:spacing w:line="259" w:lineRule="auto"/>
              <w:rPr>
                <w:rFonts w:ascii="Times New Roman" w:hAnsi="Times New Roman" w:cs="Times New Roman"/>
                <w:sz w:val="24"/>
                <w:szCs w:val="24"/>
              </w:rPr>
            </w:pPr>
            <w:r w:rsidRPr="00A32A2C">
              <w:rPr>
                <w:rFonts w:ascii="Times New Roman" w:hAnsi="Times New Roman" w:cs="Times New Roman"/>
                <w:sz w:val="24"/>
                <w:szCs w:val="24"/>
              </w:rPr>
              <w:t>13</w:t>
            </w:r>
          </w:p>
        </w:tc>
        <w:tc>
          <w:tcPr>
            <w:tcW w:w="4253" w:type="dxa"/>
          </w:tcPr>
          <w:p w:rsidR="00732DF1" w:rsidRPr="00A32A2C"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69</w:t>
            </w:r>
            <w:r w:rsidRPr="00A32A2C">
              <w:rPr>
                <w:rFonts w:ascii="Times New Roman" w:hAnsi="Times New Roman" w:cs="Times New Roman"/>
                <w:sz w:val="24"/>
                <w:szCs w:val="24"/>
              </w:rPr>
              <w:t>%</w:t>
            </w:r>
          </w:p>
        </w:tc>
      </w:tr>
      <w:tr w:rsidR="00732DF1" w:rsidRPr="00A32A2C" w:rsidTr="00732DF1">
        <w:tc>
          <w:tcPr>
            <w:tcW w:w="2802" w:type="dxa"/>
          </w:tcPr>
          <w:p w:rsidR="00732DF1" w:rsidRPr="00E17A93" w:rsidRDefault="00732DF1" w:rsidP="00732DF1">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высокий</w:t>
            </w:r>
          </w:p>
        </w:tc>
        <w:tc>
          <w:tcPr>
            <w:tcW w:w="2976" w:type="dxa"/>
          </w:tcPr>
          <w:p w:rsidR="00732DF1" w:rsidRPr="00E17A93"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732DF1" w:rsidRPr="00A32A2C" w:rsidRDefault="00732DF1" w:rsidP="00732DF1">
            <w:pPr>
              <w:spacing w:line="259" w:lineRule="auto"/>
              <w:rPr>
                <w:rFonts w:ascii="Times New Roman" w:hAnsi="Times New Roman" w:cs="Times New Roman"/>
                <w:sz w:val="24"/>
                <w:szCs w:val="24"/>
              </w:rPr>
            </w:pPr>
            <w:r>
              <w:rPr>
                <w:rFonts w:ascii="Times New Roman" w:hAnsi="Times New Roman" w:cs="Times New Roman"/>
                <w:sz w:val="24"/>
                <w:szCs w:val="24"/>
              </w:rPr>
              <w:t>26</w:t>
            </w:r>
            <w:r w:rsidRPr="00A32A2C">
              <w:rPr>
                <w:rFonts w:ascii="Times New Roman" w:hAnsi="Times New Roman" w:cs="Times New Roman"/>
                <w:sz w:val="24"/>
                <w:szCs w:val="24"/>
              </w:rPr>
              <w:t>%</w:t>
            </w:r>
          </w:p>
        </w:tc>
      </w:tr>
    </w:tbl>
    <w:p w:rsidR="00732DF1" w:rsidRDefault="00732DF1" w:rsidP="00732DF1">
      <w:pPr>
        <w:jc w:val="center"/>
        <w:rPr>
          <w:rFonts w:ascii="Times New Roman" w:hAnsi="Times New Roman" w:cs="Times New Roman"/>
          <w:sz w:val="28"/>
          <w:szCs w:val="28"/>
        </w:rPr>
      </w:pPr>
    </w:p>
    <w:p w:rsidR="00732DF1" w:rsidRDefault="00732DF1" w:rsidP="00732DF1">
      <w:pPr>
        <w:ind w:firstLine="708"/>
        <w:jc w:val="center"/>
        <w:rPr>
          <w:rFonts w:ascii="Times New Roman" w:hAnsi="Times New Roman" w:cs="Times New Roman"/>
          <w:sz w:val="24"/>
          <w:szCs w:val="24"/>
        </w:rPr>
      </w:pPr>
      <w:r w:rsidRPr="00E61D2A">
        <w:rPr>
          <w:noProof/>
          <w:lang w:eastAsia="ru-RU"/>
        </w:rPr>
        <w:drawing>
          <wp:inline distT="0" distB="0" distL="0" distR="0" wp14:anchorId="1E7AE1E9" wp14:editId="6B3959C5">
            <wp:extent cx="4445876" cy="200222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2DF1" w:rsidRPr="00BC74C7" w:rsidRDefault="00732DF1" w:rsidP="00732DF1">
      <w:pPr>
        <w:spacing w:after="0"/>
        <w:ind w:firstLine="708"/>
        <w:jc w:val="both"/>
        <w:rPr>
          <w:rFonts w:ascii="Times New Roman" w:hAnsi="Times New Roman" w:cs="Times New Roman"/>
          <w:sz w:val="24"/>
          <w:szCs w:val="24"/>
        </w:rPr>
      </w:pPr>
      <w:r w:rsidRPr="00BC74C7">
        <w:rPr>
          <w:rFonts w:ascii="Times New Roman" w:hAnsi="Times New Roman" w:cs="Times New Roman"/>
          <w:sz w:val="24"/>
          <w:szCs w:val="24"/>
        </w:rPr>
        <w:t xml:space="preserve">В результате обследования детей средних групп и обработки диагностических данных: </w:t>
      </w:r>
      <w:r>
        <w:rPr>
          <w:rFonts w:ascii="Times New Roman" w:hAnsi="Times New Roman" w:cs="Times New Roman"/>
          <w:sz w:val="24"/>
          <w:szCs w:val="24"/>
        </w:rPr>
        <w:t>33</w:t>
      </w:r>
      <w:r w:rsidRPr="00BC74C7">
        <w:rPr>
          <w:rFonts w:ascii="Times New Roman" w:hAnsi="Times New Roman" w:cs="Times New Roman"/>
          <w:sz w:val="24"/>
          <w:szCs w:val="24"/>
        </w:rPr>
        <w:t>% (</w:t>
      </w:r>
      <w:r>
        <w:rPr>
          <w:rFonts w:ascii="Times New Roman" w:hAnsi="Times New Roman" w:cs="Times New Roman"/>
          <w:sz w:val="24"/>
          <w:szCs w:val="24"/>
        </w:rPr>
        <w:t>13</w:t>
      </w:r>
      <w:r w:rsidRPr="00BC74C7">
        <w:rPr>
          <w:rFonts w:ascii="Times New Roman" w:hAnsi="Times New Roman" w:cs="Times New Roman"/>
          <w:sz w:val="24"/>
          <w:szCs w:val="24"/>
        </w:rPr>
        <w:t xml:space="preserve"> </w:t>
      </w:r>
      <w:r>
        <w:rPr>
          <w:rFonts w:ascii="Times New Roman" w:hAnsi="Times New Roman" w:cs="Times New Roman"/>
          <w:sz w:val="24"/>
          <w:szCs w:val="24"/>
        </w:rPr>
        <w:t>детей) имеют высокий уровень, 57</w:t>
      </w:r>
      <w:r w:rsidRPr="00BC74C7">
        <w:rPr>
          <w:rFonts w:ascii="Times New Roman" w:hAnsi="Times New Roman" w:cs="Times New Roman"/>
          <w:sz w:val="24"/>
          <w:szCs w:val="24"/>
        </w:rPr>
        <w:t>% (</w:t>
      </w:r>
      <w:r>
        <w:rPr>
          <w:rFonts w:ascii="Times New Roman" w:hAnsi="Times New Roman" w:cs="Times New Roman"/>
          <w:sz w:val="24"/>
          <w:szCs w:val="24"/>
        </w:rPr>
        <w:t>22</w:t>
      </w:r>
      <w:r w:rsidRPr="00BC74C7">
        <w:rPr>
          <w:rFonts w:ascii="Times New Roman" w:hAnsi="Times New Roman" w:cs="Times New Roman"/>
          <w:sz w:val="24"/>
          <w:szCs w:val="24"/>
        </w:rPr>
        <w:t xml:space="preserve"> ребенка</w:t>
      </w:r>
      <w:r>
        <w:rPr>
          <w:rFonts w:ascii="Times New Roman" w:hAnsi="Times New Roman" w:cs="Times New Roman"/>
          <w:sz w:val="24"/>
          <w:szCs w:val="24"/>
        </w:rPr>
        <w:t>) имеют  средний уровень, 10</w:t>
      </w:r>
      <w:r w:rsidRPr="00BC74C7">
        <w:rPr>
          <w:rFonts w:ascii="Times New Roman" w:hAnsi="Times New Roman" w:cs="Times New Roman"/>
          <w:sz w:val="24"/>
          <w:szCs w:val="24"/>
        </w:rPr>
        <w:t>% (</w:t>
      </w:r>
      <w:r>
        <w:rPr>
          <w:rFonts w:ascii="Times New Roman" w:hAnsi="Times New Roman" w:cs="Times New Roman"/>
          <w:sz w:val="24"/>
          <w:szCs w:val="24"/>
        </w:rPr>
        <w:t>4</w:t>
      </w:r>
      <w:r w:rsidRPr="00BC74C7">
        <w:rPr>
          <w:rFonts w:ascii="Times New Roman" w:hAnsi="Times New Roman" w:cs="Times New Roman"/>
          <w:sz w:val="24"/>
          <w:szCs w:val="24"/>
        </w:rPr>
        <w:t xml:space="preserve"> ребенка) имеют низкий уровень психического развития. Низкий уровень показали  воспитанники, которые младше по возрасту, посещаемых групп, в связи с этим им предложен индивидуальный маршрут. Рекомендации воспитателям даны.</w:t>
      </w:r>
    </w:p>
    <w:p w:rsidR="00732DF1" w:rsidRPr="00BC74C7" w:rsidRDefault="00732DF1" w:rsidP="00732DF1">
      <w:pPr>
        <w:spacing w:after="0"/>
        <w:ind w:firstLine="708"/>
        <w:jc w:val="both"/>
        <w:rPr>
          <w:rFonts w:ascii="Times New Roman" w:hAnsi="Times New Roman" w:cs="Times New Roman"/>
          <w:sz w:val="24"/>
          <w:szCs w:val="24"/>
        </w:rPr>
      </w:pPr>
      <w:r w:rsidRPr="00BC74C7">
        <w:rPr>
          <w:rFonts w:ascii="Times New Roman" w:hAnsi="Times New Roman" w:cs="Times New Roman"/>
          <w:sz w:val="24"/>
          <w:szCs w:val="24"/>
        </w:rPr>
        <w:t>При условиях, способствующих общему развитию ребенка, и учете рекомендаций данный психологический показатель полностью сформируется в соответствии с возрастом.</w:t>
      </w:r>
    </w:p>
    <w:p w:rsidR="00732DF1" w:rsidRPr="00B71B1B" w:rsidRDefault="00732DF1" w:rsidP="00732DF1">
      <w:pPr>
        <w:ind w:firstLine="708"/>
        <w:jc w:val="both"/>
        <w:rPr>
          <w:rFonts w:ascii="Times New Roman" w:hAnsi="Times New Roman" w:cs="Times New Roman"/>
          <w:sz w:val="24"/>
          <w:szCs w:val="24"/>
        </w:rPr>
      </w:pPr>
      <w:r w:rsidRPr="00BC74C7">
        <w:rPr>
          <w:rFonts w:ascii="Times New Roman" w:hAnsi="Times New Roman" w:cs="Times New Roman"/>
          <w:sz w:val="24"/>
          <w:szCs w:val="24"/>
        </w:rPr>
        <w:lastRenderedPageBreak/>
        <w:t>Таким образом, у большинства воспитанников средних групп МАДОУ г. Мурманска № 93 уровень психическог</w:t>
      </w:r>
      <w:r>
        <w:rPr>
          <w:rFonts w:ascii="Times New Roman" w:hAnsi="Times New Roman" w:cs="Times New Roman"/>
          <w:sz w:val="24"/>
          <w:szCs w:val="24"/>
        </w:rPr>
        <w:t>о развития соответствует норме.</w:t>
      </w:r>
    </w:p>
    <w:p w:rsidR="00732DF1" w:rsidRDefault="00732DF1" w:rsidP="00732DF1">
      <w:pPr>
        <w:spacing w:after="0" w:line="240" w:lineRule="auto"/>
        <w:jc w:val="center"/>
        <w:rPr>
          <w:rFonts w:ascii="Times New Roman" w:eastAsia="Calibri" w:hAnsi="Times New Roman" w:cs="Times New Roman"/>
          <w:b/>
          <w:sz w:val="24"/>
          <w:szCs w:val="24"/>
        </w:rPr>
      </w:pPr>
      <w:r w:rsidRPr="00B71B1B">
        <w:rPr>
          <w:rFonts w:ascii="Times New Roman" w:eastAsia="Calibri" w:hAnsi="Times New Roman" w:cs="Times New Roman"/>
          <w:b/>
          <w:sz w:val="24"/>
          <w:szCs w:val="24"/>
        </w:rPr>
        <w:t>Уровень психического развития детей 5-6 лет за 1 полугодие 202</w:t>
      </w:r>
      <w:r>
        <w:rPr>
          <w:rFonts w:ascii="Times New Roman" w:eastAsia="Calibri" w:hAnsi="Times New Roman" w:cs="Times New Roman"/>
          <w:b/>
          <w:sz w:val="24"/>
          <w:szCs w:val="24"/>
        </w:rPr>
        <w:t>3-2024</w:t>
      </w:r>
      <w:r w:rsidRPr="00B71B1B">
        <w:rPr>
          <w:rFonts w:ascii="Times New Roman" w:eastAsia="Calibri" w:hAnsi="Times New Roman" w:cs="Times New Roman"/>
          <w:b/>
          <w:sz w:val="24"/>
          <w:szCs w:val="24"/>
        </w:rPr>
        <w:t xml:space="preserve"> гг.</w:t>
      </w:r>
    </w:p>
    <w:p w:rsidR="00732DF1" w:rsidRPr="00B71B1B"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732DF1" w:rsidRDefault="00732DF1" w:rsidP="00732DF1">
      <w:pPr>
        <w:spacing w:after="0" w:line="240" w:lineRule="auto"/>
        <w:jc w:val="center"/>
        <w:rPr>
          <w:rFonts w:ascii="Times New Roman" w:eastAsia="Calibri" w:hAnsi="Times New Roman" w:cs="Times New Roman"/>
          <w:b/>
          <w:sz w:val="24"/>
          <w:szCs w:val="24"/>
        </w:rPr>
      </w:pPr>
    </w:p>
    <w:p w:rsidR="00732DF1" w:rsidRPr="00F0687D" w:rsidRDefault="00732DF1" w:rsidP="00732DF1">
      <w:pPr>
        <w:spacing w:after="0" w:line="240" w:lineRule="auto"/>
        <w:jc w:val="center"/>
        <w:rPr>
          <w:rFonts w:ascii="Times New Roman" w:eastAsia="Calibri" w:hAnsi="Times New Roman" w:cs="Times New Roman"/>
          <w:b/>
          <w:sz w:val="24"/>
          <w:szCs w:val="24"/>
        </w:rPr>
      </w:pPr>
      <w:r w:rsidRPr="00B71B1B">
        <w:rPr>
          <w:rFonts w:ascii="Times New Roman" w:eastAsia="Calibri" w:hAnsi="Times New Roman" w:cs="Times New Roman"/>
          <w:b/>
          <w:sz w:val="24"/>
          <w:szCs w:val="24"/>
        </w:rPr>
        <w:t xml:space="preserve">Сводная таблица по психологическому развитию детей 1 старшей группы </w:t>
      </w:r>
    </w:p>
    <w:tbl>
      <w:tblPr>
        <w:tblStyle w:val="a3"/>
        <w:tblW w:w="10173" w:type="dxa"/>
        <w:tblLayout w:type="fixed"/>
        <w:tblLook w:val="04A0" w:firstRow="1" w:lastRow="0" w:firstColumn="1" w:lastColumn="0" w:noHBand="0" w:noVBand="1"/>
      </w:tblPr>
      <w:tblGrid>
        <w:gridCol w:w="1271"/>
        <w:gridCol w:w="680"/>
        <w:gridCol w:w="709"/>
        <w:gridCol w:w="1134"/>
        <w:gridCol w:w="1021"/>
        <w:gridCol w:w="850"/>
        <w:gridCol w:w="964"/>
        <w:gridCol w:w="992"/>
        <w:gridCol w:w="1134"/>
        <w:gridCol w:w="1418"/>
      </w:tblGrid>
      <w:tr w:rsidR="00732DF1" w:rsidRPr="006F682A" w:rsidTr="00732DF1">
        <w:tc>
          <w:tcPr>
            <w:tcW w:w="1271"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7484" w:type="dxa"/>
            <w:gridSpan w:val="8"/>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w:t>
            </w:r>
            <w:r>
              <w:rPr>
                <w:rFonts w:ascii="Times New Roman" w:eastAsia="Calibri" w:hAnsi="Times New Roman" w:cs="Times New Roman"/>
                <w:b/>
                <w:sz w:val="24"/>
                <w:szCs w:val="24"/>
              </w:rPr>
              <w:t>казатели психического развития 1</w:t>
            </w:r>
            <w:r w:rsidRPr="006F682A">
              <w:rPr>
                <w:rFonts w:ascii="Times New Roman" w:eastAsia="Calibri" w:hAnsi="Times New Roman" w:cs="Times New Roman"/>
                <w:b/>
                <w:sz w:val="24"/>
                <w:szCs w:val="24"/>
              </w:rPr>
              <w:t xml:space="preserve"> старшей группы</w:t>
            </w:r>
          </w:p>
        </w:tc>
        <w:tc>
          <w:tcPr>
            <w:tcW w:w="1418"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1389" w:type="dxa"/>
            <w:gridSpan w:val="2"/>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rPr>
          <w:trHeight w:val="791"/>
        </w:trPr>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680"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Зр.</w:t>
            </w:r>
          </w:p>
        </w:tc>
        <w:tc>
          <w:tcPr>
            <w:tcW w:w="709"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964"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992"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732DF1" w:rsidRPr="00537B45" w:rsidRDefault="00732DF1" w:rsidP="00732DF1">
            <w:pPr>
              <w:spacing w:line="276" w:lineRule="auto"/>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6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92"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6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92"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6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rsidR="00732DF1" w:rsidRPr="00116431" w:rsidRDefault="00732DF1" w:rsidP="00732DF1">
      <w:pPr>
        <w:spacing w:after="0"/>
        <w:jc w:val="both"/>
        <w:rPr>
          <w:rFonts w:ascii="Calibri" w:eastAsia="Calibri" w:hAnsi="Calibri" w:cs="Times New Roman"/>
          <w:b/>
        </w:rPr>
      </w:pPr>
    </w:p>
    <w:tbl>
      <w:tblPr>
        <w:tblStyle w:val="a3"/>
        <w:tblW w:w="10173" w:type="dxa"/>
        <w:tblLook w:val="04A0" w:firstRow="1" w:lastRow="0" w:firstColumn="1" w:lastColumn="0" w:noHBand="0" w:noVBand="1"/>
      </w:tblPr>
      <w:tblGrid>
        <w:gridCol w:w="3190"/>
        <w:gridCol w:w="3491"/>
        <w:gridCol w:w="3492"/>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0</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0</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14</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70%</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6</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30%</w:t>
            </w:r>
          </w:p>
        </w:tc>
      </w:tr>
    </w:tbl>
    <w:p w:rsidR="00732DF1" w:rsidRDefault="00732DF1" w:rsidP="00732DF1">
      <w:pPr>
        <w:spacing w:after="0" w:line="240" w:lineRule="auto"/>
        <w:rPr>
          <w:rFonts w:ascii="Times New Roman" w:eastAsia="Calibri" w:hAnsi="Times New Roman" w:cs="Times New Roman"/>
          <w:b/>
          <w:sz w:val="24"/>
          <w:szCs w:val="24"/>
        </w:rPr>
      </w:pPr>
    </w:p>
    <w:p w:rsidR="00732DF1" w:rsidRDefault="00732DF1" w:rsidP="00732D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Сводная таблица по психологическому развитию детей 2 старшей группы </w:t>
      </w:r>
    </w:p>
    <w:tbl>
      <w:tblPr>
        <w:tblStyle w:val="a3"/>
        <w:tblW w:w="10173" w:type="dxa"/>
        <w:tblLayout w:type="fixed"/>
        <w:tblLook w:val="04A0" w:firstRow="1" w:lastRow="0" w:firstColumn="1" w:lastColumn="0" w:noHBand="0" w:noVBand="1"/>
      </w:tblPr>
      <w:tblGrid>
        <w:gridCol w:w="1271"/>
        <w:gridCol w:w="680"/>
        <w:gridCol w:w="709"/>
        <w:gridCol w:w="1134"/>
        <w:gridCol w:w="1021"/>
        <w:gridCol w:w="850"/>
        <w:gridCol w:w="851"/>
        <w:gridCol w:w="1105"/>
        <w:gridCol w:w="1134"/>
        <w:gridCol w:w="1418"/>
      </w:tblGrid>
      <w:tr w:rsidR="00732DF1" w:rsidRPr="006F682A" w:rsidTr="00732DF1">
        <w:tc>
          <w:tcPr>
            <w:tcW w:w="1271"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7484" w:type="dxa"/>
            <w:gridSpan w:val="8"/>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Показатели психического развития 2 старшей группы</w:t>
            </w:r>
          </w:p>
        </w:tc>
        <w:tc>
          <w:tcPr>
            <w:tcW w:w="1418"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1389" w:type="dxa"/>
            <w:gridSpan w:val="2"/>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68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Зр.</w:t>
            </w:r>
          </w:p>
        </w:tc>
        <w:tc>
          <w:tcPr>
            <w:tcW w:w="709"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85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1105"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bl>
    <w:p w:rsidR="00732DF1" w:rsidRPr="00116431" w:rsidRDefault="00732DF1" w:rsidP="00732DF1">
      <w:pPr>
        <w:spacing w:after="0"/>
        <w:jc w:val="both"/>
        <w:rPr>
          <w:rFonts w:ascii="Calibri" w:eastAsia="Calibri" w:hAnsi="Calibri" w:cs="Times New Roman"/>
          <w:b/>
        </w:rPr>
      </w:pPr>
    </w:p>
    <w:tbl>
      <w:tblPr>
        <w:tblStyle w:val="a3"/>
        <w:tblW w:w="10173" w:type="dxa"/>
        <w:tblLook w:val="04A0" w:firstRow="1" w:lastRow="0" w:firstColumn="1" w:lastColumn="0" w:noHBand="0" w:noVBand="1"/>
      </w:tblPr>
      <w:tblGrid>
        <w:gridCol w:w="3190"/>
        <w:gridCol w:w="3491"/>
        <w:gridCol w:w="3492"/>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2</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12%</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9</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57%</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5</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31%</w:t>
            </w:r>
          </w:p>
        </w:tc>
      </w:tr>
    </w:tbl>
    <w:p w:rsidR="00732DF1" w:rsidRDefault="00732DF1" w:rsidP="00732DF1">
      <w:pPr>
        <w:rPr>
          <w:rFonts w:ascii="Times New Roman" w:hAnsi="Times New Roman" w:cs="Times New Roman"/>
          <w:sz w:val="24"/>
          <w:szCs w:val="24"/>
        </w:rPr>
      </w:pPr>
    </w:p>
    <w:p w:rsidR="00732DF1" w:rsidRDefault="00732DF1" w:rsidP="00732DF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3 старшей группы</w:t>
      </w:r>
    </w:p>
    <w:tbl>
      <w:tblPr>
        <w:tblStyle w:val="a3"/>
        <w:tblW w:w="10173" w:type="dxa"/>
        <w:tblLayout w:type="fixed"/>
        <w:tblLook w:val="04A0" w:firstRow="1" w:lastRow="0" w:firstColumn="1" w:lastColumn="0" w:noHBand="0" w:noVBand="1"/>
      </w:tblPr>
      <w:tblGrid>
        <w:gridCol w:w="1271"/>
        <w:gridCol w:w="680"/>
        <w:gridCol w:w="709"/>
        <w:gridCol w:w="1134"/>
        <w:gridCol w:w="1021"/>
        <w:gridCol w:w="850"/>
        <w:gridCol w:w="851"/>
        <w:gridCol w:w="1105"/>
        <w:gridCol w:w="1134"/>
        <w:gridCol w:w="1418"/>
      </w:tblGrid>
      <w:tr w:rsidR="00732DF1" w:rsidRPr="006F682A" w:rsidTr="00732DF1">
        <w:tc>
          <w:tcPr>
            <w:tcW w:w="1271"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7484" w:type="dxa"/>
            <w:gridSpan w:val="8"/>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 xml:space="preserve">Показатели психического развития </w:t>
            </w:r>
            <w:r>
              <w:rPr>
                <w:rFonts w:ascii="Times New Roman" w:eastAsia="Calibri" w:hAnsi="Times New Roman" w:cs="Times New Roman"/>
                <w:b/>
                <w:sz w:val="24"/>
                <w:szCs w:val="24"/>
              </w:rPr>
              <w:t>3</w:t>
            </w:r>
            <w:r w:rsidRPr="006F682A">
              <w:rPr>
                <w:rFonts w:ascii="Times New Roman" w:eastAsia="Calibri" w:hAnsi="Times New Roman" w:cs="Times New Roman"/>
                <w:b/>
                <w:sz w:val="24"/>
                <w:szCs w:val="24"/>
              </w:rPr>
              <w:t xml:space="preserve"> старшей группы</w:t>
            </w:r>
          </w:p>
        </w:tc>
        <w:tc>
          <w:tcPr>
            <w:tcW w:w="1418"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1389" w:type="dxa"/>
            <w:gridSpan w:val="2"/>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68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Зр.</w:t>
            </w:r>
          </w:p>
        </w:tc>
        <w:tc>
          <w:tcPr>
            <w:tcW w:w="709"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85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1105"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9" w:type="dxa"/>
          </w:tcPr>
          <w:p w:rsidR="00732DF1" w:rsidRDefault="00732DF1" w:rsidP="00732DF1">
            <w:pPr>
              <w:jc w:val="center"/>
            </w:pPr>
            <w:r w:rsidRPr="00A30ED3">
              <w:rPr>
                <w:rFonts w:ascii="Times New Roman" w:eastAsia="Calibri" w:hAnsi="Times New Roman" w:cs="Times New Roman"/>
                <w:sz w:val="24"/>
                <w:szCs w:val="24"/>
              </w:rPr>
              <w:t>0</w:t>
            </w:r>
          </w:p>
        </w:tc>
        <w:tc>
          <w:tcPr>
            <w:tcW w:w="1134" w:type="dxa"/>
          </w:tcPr>
          <w:p w:rsidR="00732DF1" w:rsidRDefault="00732DF1" w:rsidP="00732DF1">
            <w:pPr>
              <w:jc w:val="center"/>
            </w:pPr>
            <w:r w:rsidRPr="00A30ED3">
              <w:rPr>
                <w:rFonts w:ascii="Times New Roman" w:eastAsia="Calibri" w:hAnsi="Times New Roman" w:cs="Times New Roman"/>
                <w:sz w:val="24"/>
                <w:szCs w:val="24"/>
              </w:rPr>
              <w:t>0</w:t>
            </w:r>
          </w:p>
        </w:tc>
        <w:tc>
          <w:tcPr>
            <w:tcW w:w="1021" w:type="dxa"/>
          </w:tcPr>
          <w:p w:rsidR="00732DF1" w:rsidRDefault="00732DF1" w:rsidP="00732DF1">
            <w:pPr>
              <w:jc w:val="center"/>
            </w:pPr>
            <w:r w:rsidRPr="00A30ED3">
              <w:rPr>
                <w:rFonts w:ascii="Times New Roman" w:eastAsia="Calibri" w:hAnsi="Times New Roman" w:cs="Times New Roman"/>
                <w:sz w:val="24"/>
                <w:szCs w:val="24"/>
              </w:rPr>
              <w:t>0</w:t>
            </w:r>
          </w:p>
        </w:tc>
        <w:tc>
          <w:tcPr>
            <w:tcW w:w="850" w:type="dxa"/>
          </w:tcPr>
          <w:p w:rsidR="00732DF1" w:rsidRDefault="00732DF1" w:rsidP="00732DF1">
            <w:pPr>
              <w:jc w:val="center"/>
            </w:pPr>
            <w:r w:rsidRPr="00A30ED3">
              <w:rPr>
                <w:rFonts w:ascii="Times New Roman" w:eastAsia="Calibri" w:hAnsi="Times New Roman" w:cs="Times New Roman"/>
                <w:sz w:val="24"/>
                <w:szCs w:val="24"/>
              </w:rPr>
              <w:t>0</w:t>
            </w:r>
          </w:p>
        </w:tc>
        <w:tc>
          <w:tcPr>
            <w:tcW w:w="851" w:type="dxa"/>
          </w:tcPr>
          <w:p w:rsidR="00732DF1" w:rsidRDefault="00732DF1" w:rsidP="00732DF1">
            <w:pPr>
              <w:jc w:val="center"/>
            </w:pPr>
            <w:r w:rsidRPr="00A30ED3">
              <w:rPr>
                <w:rFonts w:ascii="Times New Roman" w:eastAsia="Calibri" w:hAnsi="Times New Roman" w:cs="Times New Roman"/>
                <w:sz w:val="24"/>
                <w:szCs w:val="24"/>
              </w:rPr>
              <w:t>0</w:t>
            </w:r>
          </w:p>
        </w:tc>
        <w:tc>
          <w:tcPr>
            <w:tcW w:w="1105" w:type="dxa"/>
          </w:tcPr>
          <w:p w:rsidR="00732DF1" w:rsidRDefault="00732DF1" w:rsidP="00732DF1">
            <w:pPr>
              <w:jc w:val="center"/>
            </w:pPr>
            <w:r w:rsidRPr="00A30ED3">
              <w:rPr>
                <w:rFonts w:ascii="Times New Roman" w:eastAsia="Calibri" w:hAnsi="Times New Roman" w:cs="Times New Roman"/>
                <w:sz w:val="24"/>
                <w:szCs w:val="24"/>
              </w:rPr>
              <w:t>0</w:t>
            </w:r>
          </w:p>
        </w:tc>
        <w:tc>
          <w:tcPr>
            <w:tcW w:w="1134" w:type="dxa"/>
          </w:tcPr>
          <w:p w:rsidR="00732DF1" w:rsidRDefault="00732DF1" w:rsidP="00732DF1">
            <w:pPr>
              <w:jc w:val="center"/>
            </w:pPr>
            <w:r w:rsidRPr="00A30ED3">
              <w:rPr>
                <w:rFonts w:ascii="Times New Roman" w:eastAsia="Calibri" w:hAnsi="Times New Roman" w:cs="Times New Roman"/>
                <w:sz w:val="24"/>
                <w:szCs w:val="24"/>
              </w:rPr>
              <w:t>0</w:t>
            </w:r>
          </w:p>
        </w:tc>
        <w:tc>
          <w:tcPr>
            <w:tcW w:w="1418" w:type="dxa"/>
          </w:tcPr>
          <w:p w:rsidR="00732DF1" w:rsidRDefault="00732DF1" w:rsidP="00732DF1">
            <w:pPr>
              <w:jc w:val="center"/>
            </w:pPr>
            <w:r w:rsidRPr="00A30ED3">
              <w:rPr>
                <w:rFonts w:ascii="Times New Roman" w:eastAsia="Calibri" w:hAnsi="Times New Roman" w:cs="Times New Roman"/>
                <w:sz w:val="24"/>
                <w:szCs w:val="24"/>
              </w:rPr>
              <w:t>0</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bl>
    <w:p w:rsidR="00732DF1" w:rsidRDefault="00732DF1" w:rsidP="00732DF1">
      <w:pPr>
        <w:rPr>
          <w:rFonts w:ascii="Times New Roman" w:hAnsi="Times New Roman" w:cs="Times New Roman"/>
          <w:sz w:val="24"/>
          <w:szCs w:val="24"/>
        </w:rPr>
      </w:pPr>
    </w:p>
    <w:tbl>
      <w:tblPr>
        <w:tblStyle w:val="a3"/>
        <w:tblW w:w="10173" w:type="dxa"/>
        <w:tblLook w:val="04A0" w:firstRow="1" w:lastRow="0" w:firstColumn="1" w:lastColumn="0" w:noHBand="0" w:noVBand="1"/>
      </w:tblPr>
      <w:tblGrid>
        <w:gridCol w:w="3190"/>
        <w:gridCol w:w="3491"/>
        <w:gridCol w:w="3492"/>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0</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0</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11</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61%</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7</w:t>
            </w:r>
          </w:p>
        </w:tc>
        <w:tc>
          <w:tcPr>
            <w:tcW w:w="3492" w:type="dxa"/>
          </w:tcPr>
          <w:p w:rsidR="00732DF1" w:rsidRPr="006921DF" w:rsidRDefault="00732DF1" w:rsidP="00732DF1">
            <w:pPr>
              <w:rPr>
                <w:rFonts w:ascii="Times New Roman" w:hAnsi="Times New Roman" w:cs="Times New Roman"/>
                <w:sz w:val="24"/>
                <w:szCs w:val="24"/>
              </w:rPr>
            </w:pPr>
            <w:r w:rsidRPr="006921DF">
              <w:rPr>
                <w:rFonts w:ascii="Times New Roman" w:hAnsi="Times New Roman" w:cs="Times New Roman"/>
                <w:sz w:val="24"/>
                <w:szCs w:val="24"/>
              </w:rPr>
              <w:t>39%</w:t>
            </w:r>
          </w:p>
        </w:tc>
      </w:tr>
    </w:tbl>
    <w:p w:rsidR="00732DF1" w:rsidRPr="008E0319" w:rsidRDefault="00732DF1" w:rsidP="00732DF1">
      <w:pPr>
        <w:rPr>
          <w:rFonts w:ascii="Times New Roman" w:hAnsi="Times New Roman" w:cs="Times New Roman"/>
          <w:sz w:val="24"/>
          <w:szCs w:val="24"/>
        </w:rPr>
      </w:pPr>
    </w:p>
    <w:p w:rsidR="00732DF1" w:rsidRDefault="00732DF1" w:rsidP="00732DF1">
      <w:pPr>
        <w:spacing w:after="0" w:line="240" w:lineRule="auto"/>
        <w:ind w:left="-142" w:right="-284"/>
        <w:jc w:val="center"/>
        <w:rPr>
          <w:rFonts w:ascii="Times New Roman" w:eastAsia="Calibri" w:hAnsi="Times New Roman" w:cs="Times New Roman"/>
          <w:b/>
          <w:sz w:val="24"/>
          <w:szCs w:val="24"/>
        </w:rPr>
      </w:pPr>
    </w:p>
    <w:p w:rsidR="00732DF1" w:rsidRDefault="00732DF1" w:rsidP="00732DF1">
      <w:pPr>
        <w:spacing w:after="0" w:line="240" w:lineRule="auto"/>
        <w:ind w:left="-142"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Сводная таблица по психологическому развитию детей  старшей логопедической  группы</w:t>
      </w:r>
    </w:p>
    <w:tbl>
      <w:tblPr>
        <w:tblStyle w:val="a3"/>
        <w:tblW w:w="10173" w:type="dxa"/>
        <w:tblLayout w:type="fixed"/>
        <w:tblLook w:val="04A0" w:firstRow="1" w:lastRow="0" w:firstColumn="1" w:lastColumn="0" w:noHBand="0" w:noVBand="1"/>
      </w:tblPr>
      <w:tblGrid>
        <w:gridCol w:w="1271"/>
        <w:gridCol w:w="680"/>
        <w:gridCol w:w="709"/>
        <w:gridCol w:w="1134"/>
        <w:gridCol w:w="1021"/>
        <w:gridCol w:w="850"/>
        <w:gridCol w:w="851"/>
        <w:gridCol w:w="1105"/>
        <w:gridCol w:w="1134"/>
        <w:gridCol w:w="1418"/>
      </w:tblGrid>
      <w:tr w:rsidR="00732DF1" w:rsidRPr="006F682A" w:rsidTr="00732DF1">
        <w:tc>
          <w:tcPr>
            <w:tcW w:w="1271"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7484" w:type="dxa"/>
            <w:gridSpan w:val="8"/>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w:t>
            </w:r>
            <w:r>
              <w:rPr>
                <w:rFonts w:ascii="Times New Roman" w:eastAsia="Calibri" w:hAnsi="Times New Roman" w:cs="Times New Roman"/>
                <w:b/>
                <w:sz w:val="24"/>
                <w:szCs w:val="24"/>
              </w:rPr>
              <w:t xml:space="preserve">казатели психического развития </w:t>
            </w:r>
            <w:r w:rsidRPr="006F682A">
              <w:rPr>
                <w:rFonts w:ascii="Times New Roman" w:eastAsia="Calibri" w:hAnsi="Times New Roman" w:cs="Times New Roman"/>
                <w:b/>
                <w:sz w:val="24"/>
                <w:szCs w:val="24"/>
              </w:rPr>
              <w:t>старшей</w:t>
            </w:r>
            <w:r>
              <w:rPr>
                <w:rFonts w:ascii="Times New Roman" w:eastAsia="Calibri" w:hAnsi="Times New Roman" w:cs="Times New Roman"/>
                <w:b/>
                <w:sz w:val="24"/>
                <w:szCs w:val="24"/>
              </w:rPr>
              <w:t xml:space="preserve"> логопедической</w:t>
            </w:r>
            <w:r w:rsidRPr="006F682A">
              <w:rPr>
                <w:rFonts w:ascii="Times New Roman" w:eastAsia="Calibri" w:hAnsi="Times New Roman" w:cs="Times New Roman"/>
                <w:b/>
                <w:sz w:val="24"/>
                <w:szCs w:val="24"/>
              </w:rPr>
              <w:t xml:space="preserve"> группы</w:t>
            </w:r>
          </w:p>
        </w:tc>
        <w:tc>
          <w:tcPr>
            <w:tcW w:w="1418" w:type="dxa"/>
            <w:vMerge w:val="restart"/>
          </w:tcPr>
          <w:p w:rsidR="00732DF1" w:rsidRPr="006F682A" w:rsidRDefault="00732DF1" w:rsidP="00732DF1">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1389" w:type="dxa"/>
            <w:gridSpan w:val="2"/>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732DF1" w:rsidRPr="006F682A" w:rsidRDefault="00732DF1" w:rsidP="00732DF1">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c>
          <w:tcPr>
            <w:tcW w:w="68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Зр.</w:t>
            </w:r>
          </w:p>
        </w:tc>
        <w:tc>
          <w:tcPr>
            <w:tcW w:w="709"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851"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1105"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732DF1" w:rsidRPr="00537B45" w:rsidRDefault="00732DF1" w:rsidP="00732DF1">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732DF1" w:rsidRPr="006F682A" w:rsidRDefault="00732DF1" w:rsidP="00732DF1">
            <w:pPr>
              <w:spacing w:line="276" w:lineRule="auto"/>
              <w:jc w:val="center"/>
              <w:rPr>
                <w:rFonts w:ascii="Times New Roman" w:eastAsia="Calibri" w:hAnsi="Times New Roman" w:cs="Times New Roman"/>
                <w:b/>
                <w:sz w:val="24"/>
                <w:szCs w:val="24"/>
              </w:rPr>
            </w:pP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2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5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51"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05"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8"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732DF1" w:rsidRPr="006F682A" w:rsidTr="00732DF1">
        <w:tc>
          <w:tcPr>
            <w:tcW w:w="1271" w:type="dxa"/>
          </w:tcPr>
          <w:p w:rsidR="00732DF1" w:rsidRPr="006F682A" w:rsidRDefault="00732DF1" w:rsidP="00732DF1">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732DF1" w:rsidRPr="006F682A" w:rsidRDefault="00732DF1" w:rsidP="00732DF1">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Pr>
          <w:p w:rsidR="00732DF1" w:rsidRDefault="00732DF1" w:rsidP="00732DF1">
            <w:pPr>
              <w:jc w:val="center"/>
            </w:pPr>
            <w:r>
              <w:rPr>
                <w:rFonts w:ascii="Times New Roman" w:eastAsia="Calibri" w:hAnsi="Times New Roman" w:cs="Times New Roman"/>
                <w:sz w:val="24"/>
                <w:szCs w:val="24"/>
              </w:rPr>
              <w:t>4</w:t>
            </w:r>
          </w:p>
        </w:tc>
        <w:tc>
          <w:tcPr>
            <w:tcW w:w="1134" w:type="dxa"/>
          </w:tcPr>
          <w:p w:rsidR="00732DF1" w:rsidRDefault="00732DF1" w:rsidP="00732DF1">
            <w:pPr>
              <w:jc w:val="center"/>
            </w:pPr>
            <w:r>
              <w:rPr>
                <w:rFonts w:ascii="Times New Roman" w:eastAsia="Calibri" w:hAnsi="Times New Roman" w:cs="Times New Roman"/>
                <w:sz w:val="24"/>
                <w:szCs w:val="24"/>
              </w:rPr>
              <w:t>3</w:t>
            </w:r>
          </w:p>
        </w:tc>
        <w:tc>
          <w:tcPr>
            <w:tcW w:w="1021" w:type="dxa"/>
          </w:tcPr>
          <w:p w:rsidR="00732DF1" w:rsidRDefault="00732DF1" w:rsidP="00732DF1">
            <w:pPr>
              <w:jc w:val="center"/>
            </w:pPr>
            <w:r>
              <w:rPr>
                <w:rFonts w:ascii="Times New Roman" w:eastAsia="Calibri" w:hAnsi="Times New Roman" w:cs="Times New Roman"/>
                <w:sz w:val="24"/>
                <w:szCs w:val="24"/>
              </w:rPr>
              <w:t>3</w:t>
            </w:r>
          </w:p>
        </w:tc>
        <w:tc>
          <w:tcPr>
            <w:tcW w:w="850" w:type="dxa"/>
          </w:tcPr>
          <w:p w:rsidR="00732DF1" w:rsidRDefault="00732DF1" w:rsidP="00732DF1">
            <w:pPr>
              <w:jc w:val="center"/>
            </w:pPr>
            <w:r>
              <w:rPr>
                <w:rFonts w:ascii="Times New Roman" w:eastAsia="Calibri" w:hAnsi="Times New Roman" w:cs="Times New Roman"/>
                <w:sz w:val="24"/>
                <w:szCs w:val="24"/>
              </w:rPr>
              <w:t>5</w:t>
            </w:r>
          </w:p>
        </w:tc>
        <w:tc>
          <w:tcPr>
            <w:tcW w:w="851" w:type="dxa"/>
          </w:tcPr>
          <w:p w:rsidR="00732DF1" w:rsidRDefault="00732DF1" w:rsidP="00732DF1">
            <w:pPr>
              <w:jc w:val="center"/>
            </w:pPr>
            <w:r>
              <w:rPr>
                <w:rFonts w:ascii="Times New Roman" w:eastAsia="Calibri" w:hAnsi="Times New Roman" w:cs="Times New Roman"/>
                <w:sz w:val="24"/>
                <w:szCs w:val="24"/>
              </w:rPr>
              <w:t>5</w:t>
            </w:r>
          </w:p>
        </w:tc>
        <w:tc>
          <w:tcPr>
            <w:tcW w:w="1105" w:type="dxa"/>
          </w:tcPr>
          <w:p w:rsidR="00732DF1" w:rsidRDefault="00732DF1" w:rsidP="00732DF1">
            <w:pPr>
              <w:jc w:val="center"/>
            </w:pPr>
            <w:r>
              <w:rPr>
                <w:rFonts w:ascii="Times New Roman" w:eastAsia="Calibri" w:hAnsi="Times New Roman" w:cs="Times New Roman"/>
                <w:sz w:val="24"/>
                <w:szCs w:val="24"/>
              </w:rPr>
              <w:t>4</w:t>
            </w:r>
          </w:p>
        </w:tc>
        <w:tc>
          <w:tcPr>
            <w:tcW w:w="1134" w:type="dxa"/>
          </w:tcPr>
          <w:p w:rsidR="00732DF1" w:rsidRDefault="00732DF1" w:rsidP="00732DF1">
            <w:pPr>
              <w:jc w:val="center"/>
            </w:pPr>
            <w:r>
              <w:rPr>
                <w:rFonts w:ascii="Times New Roman" w:eastAsia="Calibri" w:hAnsi="Times New Roman" w:cs="Times New Roman"/>
                <w:sz w:val="24"/>
                <w:szCs w:val="24"/>
              </w:rPr>
              <w:t>5</w:t>
            </w:r>
          </w:p>
        </w:tc>
        <w:tc>
          <w:tcPr>
            <w:tcW w:w="1418" w:type="dxa"/>
          </w:tcPr>
          <w:p w:rsidR="00732DF1" w:rsidRDefault="00732DF1" w:rsidP="00732DF1">
            <w:pPr>
              <w:jc w:val="center"/>
            </w:pPr>
            <w:r>
              <w:rPr>
                <w:rFonts w:ascii="Times New Roman" w:eastAsia="Calibri" w:hAnsi="Times New Roman" w:cs="Times New Roman"/>
                <w:sz w:val="24"/>
                <w:szCs w:val="24"/>
              </w:rPr>
              <w:t>4</w:t>
            </w:r>
          </w:p>
        </w:tc>
      </w:tr>
    </w:tbl>
    <w:p w:rsidR="00732DF1" w:rsidRPr="008E0319" w:rsidRDefault="00732DF1" w:rsidP="00732DF1">
      <w:pPr>
        <w:rPr>
          <w:rFonts w:ascii="Times New Roman" w:hAnsi="Times New Roman" w:cs="Times New Roman"/>
          <w:sz w:val="24"/>
          <w:szCs w:val="24"/>
        </w:rPr>
      </w:pPr>
    </w:p>
    <w:tbl>
      <w:tblPr>
        <w:tblStyle w:val="a3"/>
        <w:tblW w:w="10173" w:type="dxa"/>
        <w:tblLook w:val="04A0" w:firstRow="1" w:lastRow="0" w:firstColumn="1" w:lastColumn="0" w:noHBand="0" w:noVBand="1"/>
      </w:tblPr>
      <w:tblGrid>
        <w:gridCol w:w="3190"/>
        <w:gridCol w:w="3491"/>
        <w:gridCol w:w="3492"/>
      </w:tblGrid>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3</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28%</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4</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36%</w:t>
            </w:r>
          </w:p>
        </w:tc>
      </w:tr>
      <w:tr w:rsidR="00732DF1" w:rsidTr="00732DF1">
        <w:tc>
          <w:tcPr>
            <w:tcW w:w="3190" w:type="dxa"/>
          </w:tcPr>
          <w:p w:rsidR="00732DF1" w:rsidRPr="00C01DFD" w:rsidRDefault="00732DF1" w:rsidP="00732DF1">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4</w:t>
            </w:r>
          </w:p>
        </w:tc>
        <w:tc>
          <w:tcPr>
            <w:tcW w:w="3492" w:type="dxa"/>
          </w:tcPr>
          <w:p w:rsidR="00732DF1" w:rsidRPr="00C01DFD" w:rsidRDefault="00732DF1" w:rsidP="00732DF1">
            <w:pPr>
              <w:rPr>
                <w:rFonts w:ascii="Times New Roman" w:hAnsi="Times New Roman" w:cs="Times New Roman"/>
                <w:sz w:val="24"/>
                <w:szCs w:val="24"/>
              </w:rPr>
            </w:pPr>
            <w:r>
              <w:rPr>
                <w:rFonts w:ascii="Times New Roman" w:hAnsi="Times New Roman" w:cs="Times New Roman"/>
                <w:sz w:val="24"/>
                <w:szCs w:val="24"/>
              </w:rPr>
              <w:t>36%</w:t>
            </w:r>
          </w:p>
        </w:tc>
      </w:tr>
    </w:tbl>
    <w:p w:rsidR="00732DF1" w:rsidRPr="008E0319" w:rsidRDefault="00732DF1" w:rsidP="00732DF1">
      <w:pPr>
        <w:rPr>
          <w:rFonts w:ascii="Times New Roman" w:hAnsi="Times New Roman" w:cs="Times New Roman"/>
          <w:sz w:val="24"/>
          <w:szCs w:val="24"/>
        </w:rPr>
      </w:pPr>
    </w:p>
    <w:p w:rsidR="00732DF1" w:rsidRDefault="00732DF1" w:rsidP="00732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35C844" wp14:editId="3450892F">
            <wp:extent cx="4143375" cy="1981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2DF1" w:rsidRPr="00317AEC" w:rsidRDefault="00732DF1" w:rsidP="00732DF1">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В результате обследования детей старших групп и обработки диагностических данных</w:t>
      </w:r>
      <w:r>
        <w:rPr>
          <w:rFonts w:ascii="Times New Roman" w:hAnsi="Times New Roman" w:cs="Times New Roman"/>
          <w:sz w:val="24"/>
          <w:szCs w:val="24"/>
        </w:rPr>
        <w:t>:</w:t>
      </w:r>
      <w:r w:rsidRPr="00317AEC">
        <w:rPr>
          <w:rFonts w:ascii="Times New Roman" w:hAnsi="Times New Roman" w:cs="Times New Roman"/>
          <w:sz w:val="24"/>
          <w:szCs w:val="24"/>
        </w:rPr>
        <w:t xml:space="preserve"> </w:t>
      </w:r>
      <w:r>
        <w:rPr>
          <w:rFonts w:ascii="Times New Roman" w:hAnsi="Times New Roman" w:cs="Times New Roman"/>
          <w:sz w:val="24"/>
          <w:szCs w:val="24"/>
        </w:rPr>
        <w:t>34</w:t>
      </w:r>
      <w:r w:rsidRPr="00317AEC">
        <w:rPr>
          <w:rFonts w:ascii="Times New Roman" w:hAnsi="Times New Roman" w:cs="Times New Roman"/>
          <w:sz w:val="24"/>
          <w:szCs w:val="24"/>
        </w:rPr>
        <w:t>%</w:t>
      </w:r>
      <w:r>
        <w:rPr>
          <w:rFonts w:ascii="Times New Roman" w:hAnsi="Times New Roman" w:cs="Times New Roman"/>
          <w:sz w:val="24"/>
          <w:szCs w:val="24"/>
        </w:rPr>
        <w:t xml:space="preserve"> (22</w:t>
      </w:r>
      <w:r w:rsidRPr="00317AEC">
        <w:rPr>
          <w:rFonts w:ascii="Times New Roman" w:hAnsi="Times New Roman" w:cs="Times New Roman"/>
          <w:sz w:val="24"/>
          <w:szCs w:val="24"/>
        </w:rPr>
        <w:t xml:space="preserve"> </w:t>
      </w:r>
      <w:r>
        <w:rPr>
          <w:rFonts w:ascii="Times New Roman" w:hAnsi="Times New Roman" w:cs="Times New Roman"/>
          <w:sz w:val="24"/>
          <w:szCs w:val="24"/>
        </w:rPr>
        <w:t>ребенка</w:t>
      </w:r>
      <w:r w:rsidRPr="00317AEC">
        <w:rPr>
          <w:rFonts w:ascii="Times New Roman" w:hAnsi="Times New Roman" w:cs="Times New Roman"/>
          <w:sz w:val="24"/>
          <w:szCs w:val="24"/>
        </w:rPr>
        <w:t xml:space="preserve">) имеют высокий уровень, </w:t>
      </w:r>
      <w:r>
        <w:rPr>
          <w:rFonts w:ascii="Times New Roman" w:hAnsi="Times New Roman" w:cs="Times New Roman"/>
          <w:sz w:val="24"/>
          <w:szCs w:val="24"/>
        </w:rPr>
        <w:t>58</w:t>
      </w:r>
      <w:r w:rsidRPr="00317AEC">
        <w:rPr>
          <w:rFonts w:ascii="Times New Roman" w:hAnsi="Times New Roman" w:cs="Times New Roman"/>
          <w:sz w:val="24"/>
          <w:szCs w:val="24"/>
        </w:rPr>
        <w:t>%</w:t>
      </w:r>
      <w:r>
        <w:rPr>
          <w:rFonts w:ascii="Times New Roman" w:hAnsi="Times New Roman" w:cs="Times New Roman"/>
          <w:sz w:val="24"/>
          <w:szCs w:val="24"/>
        </w:rPr>
        <w:t xml:space="preserve"> (38</w:t>
      </w:r>
      <w:r w:rsidRPr="00317AEC">
        <w:rPr>
          <w:rFonts w:ascii="Times New Roman" w:hAnsi="Times New Roman" w:cs="Times New Roman"/>
          <w:sz w:val="24"/>
          <w:szCs w:val="24"/>
        </w:rPr>
        <w:t xml:space="preserve"> </w:t>
      </w:r>
      <w:r>
        <w:rPr>
          <w:rFonts w:ascii="Times New Roman" w:hAnsi="Times New Roman" w:cs="Times New Roman"/>
          <w:sz w:val="24"/>
          <w:szCs w:val="24"/>
        </w:rPr>
        <w:t>детей</w:t>
      </w:r>
      <w:r w:rsidRPr="00317AEC">
        <w:rPr>
          <w:rFonts w:ascii="Times New Roman" w:hAnsi="Times New Roman" w:cs="Times New Roman"/>
          <w:sz w:val="24"/>
          <w:szCs w:val="24"/>
        </w:rPr>
        <w:t xml:space="preserve">) имеют  </w:t>
      </w:r>
      <w:r>
        <w:rPr>
          <w:rFonts w:ascii="Times New Roman" w:hAnsi="Times New Roman" w:cs="Times New Roman"/>
          <w:sz w:val="24"/>
          <w:szCs w:val="24"/>
        </w:rPr>
        <w:t>средний уровень и 8% (5 детей) имеют низкий уровень психического развития.</w:t>
      </w:r>
    </w:p>
    <w:p w:rsidR="00732DF1" w:rsidRPr="00317AEC" w:rsidRDefault="00732DF1" w:rsidP="00732DF1">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 xml:space="preserve">Из всех психологических показателей уровня психического развития «синтез мышления» вызвал большую часть затруднений у детей 5-6 лет. Это связано с тем, что механизм именно этой психологической мыслительной операции в отличие от «анализа» и «исключения» формируется позже всех. Развитию синтеза мышления способствуют чтение ребенку детской литературы с выполнением определенных заданий, а именно – пересказ текста, ответы на вопросы по содержанию прочитанного произведения. При условиях, способствующих общему развитию ребенка, и учете рекомендаций данная психологическая характеристика полностью сформируется в соответствии с возрастом. </w:t>
      </w:r>
    </w:p>
    <w:p w:rsidR="00732DF1" w:rsidRDefault="00732DF1" w:rsidP="00732DF1">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Таким образо</w:t>
      </w:r>
      <w:r>
        <w:rPr>
          <w:rFonts w:ascii="Times New Roman" w:hAnsi="Times New Roman" w:cs="Times New Roman"/>
          <w:sz w:val="24"/>
          <w:szCs w:val="24"/>
        </w:rPr>
        <w:t>м, у большинства</w:t>
      </w:r>
      <w:r w:rsidR="006F1CEA">
        <w:rPr>
          <w:rFonts w:ascii="Times New Roman" w:hAnsi="Times New Roman" w:cs="Times New Roman"/>
          <w:sz w:val="24"/>
          <w:szCs w:val="24"/>
        </w:rPr>
        <w:t xml:space="preserve"> </w:t>
      </w:r>
      <w:r w:rsidRPr="00317AEC">
        <w:rPr>
          <w:rFonts w:ascii="Times New Roman" w:hAnsi="Times New Roman" w:cs="Times New Roman"/>
          <w:sz w:val="24"/>
          <w:szCs w:val="24"/>
        </w:rPr>
        <w:t>воспитанников старших групп МАДОУ г. Мурманска № 93 уровень психического развития соответствует норме.</w:t>
      </w:r>
    </w:p>
    <w:p w:rsidR="006F1CEA" w:rsidRPr="008E0319" w:rsidRDefault="006F1CEA" w:rsidP="00732DF1">
      <w:pPr>
        <w:spacing w:after="0"/>
        <w:ind w:firstLine="708"/>
        <w:jc w:val="both"/>
        <w:rPr>
          <w:rFonts w:ascii="Times New Roman" w:hAnsi="Times New Roman" w:cs="Times New Roman"/>
          <w:sz w:val="24"/>
          <w:szCs w:val="24"/>
        </w:rPr>
      </w:pPr>
    </w:p>
    <w:p w:rsidR="00732DF1" w:rsidRPr="006F1CEA" w:rsidRDefault="00732DF1" w:rsidP="00732DF1">
      <w:pPr>
        <w:spacing w:after="0"/>
        <w:ind w:firstLine="708"/>
        <w:jc w:val="center"/>
        <w:rPr>
          <w:rFonts w:ascii="Times New Roman" w:eastAsia="Calibri" w:hAnsi="Times New Roman" w:cs="Times New Roman"/>
          <w:b/>
          <w:sz w:val="24"/>
          <w:szCs w:val="24"/>
        </w:rPr>
      </w:pPr>
      <w:r w:rsidRPr="006F1CEA">
        <w:rPr>
          <w:rFonts w:ascii="Times New Roman" w:eastAsia="Calibri" w:hAnsi="Times New Roman" w:cs="Times New Roman"/>
          <w:b/>
          <w:sz w:val="24"/>
          <w:szCs w:val="24"/>
        </w:rPr>
        <w:t>Готовность выпускников к школе конец 1 полугодия 2023-2024 уч. года.</w:t>
      </w:r>
    </w:p>
    <w:p w:rsidR="00732DF1" w:rsidRPr="006F1CEA" w:rsidRDefault="00732DF1" w:rsidP="00732DF1">
      <w:pPr>
        <w:spacing w:after="0"/>
        <w:ind w:firstLine="708"/>
        <w:jc w:val="both"/>
        <w:rPr>
          <w:rFonts w:ascii="Times New Roman" w:eastAsia="Calibri" w:hAnsi="Times New Roman" w:cs="Times New Roman"/>
          <w:sz w:val="24"/>
          <w:szCs w:val="24"/>
        </w:rPr>
      </w:pPr>
      <w:r w:rsidRPr="006F1CEA">
        <w:rPr>
          <w:rFonts w:ascii="Times New Roman" w:eastAsia="Calibri" w:hAnsi="Times New Roman" w:cs="Times New Roman"/>
          <w:sz w:val="24"/>
          <w:szCs w:val="24"/>
        </w:rPr>
        <w:t>На конец 2023 года 62 воспитанника</w:t>
      </w:r>
      <w:r w:rsidRPr="006F1CEA">
        <w:rPr>
          <w:rFonts w:ascii="Times New Roman" w:eastAsia="Calibri" w:hAnsi="Times New Roman" w:cs="Times New Roman"/>
          <w:b/>
          <w:sz w:val="24"/>
          <w:szCs w:val="24"/>
        </w:rPr>
        <w:t xml:space="preserve"> </w:t>
      </w:r>
      <w:r w:rsidR="006F1CEA">
        <w:rPr>
          <w:rFonts w:ascii="Times New Roman" w:eastAsia="Calibri" w:hAnsi="Times New Roman" w:cs="Times New Roman"/>
          <w:sz w:val="24"/>
          <w:szCs w:val="24"/>
        </w:rPr>
        <w:t>осваиваю</w:t>
      </w:r>
      <w:r w:rsidRPr="006F1CEA">
        <w:rPr>
          <w:rFonts w:ascii="Times New Roman" w:eastAsia="Calibri" w:hAnsi="Times New Roman" w:cs="Times New Roman"/>
          <w:sz w:val="24"/>
          <w:szCs w:val="24"/>
        </w:rPr>
        <w:t>т образовательную программу дошкольного образования</w:t>
      </w:r>
      <w:r w:rsidR="006F1CEA" w:rsidRPr="006F1CEA">
        <w:rPr>
          <w:rFonts w:ascii="Times New Roman" w:eastAsia="Calibri" w:hAnsi="Times New Roman" w:cs="Times New Roman"/>
          <w:sz w:val="24"/>
          <w:szCs w:val="24"/>
        </w:rPr>
        <w:t xml:space="preserve"> МАДОУ г. Мурманска № 93</w:t>
      </w:r>
      <w:r w:rsidR="006F1CEA">
        <w:rPr>
          <w:rFonts w:ascii="Times New Roman" w:eastAsia="Calibri" w:hAnsi="Times New Roman" w:cs="Times New Roman"/>
          <w:sz w:val="24"/>
          <w:szCs w:val="24"/>
        </w:rPr>
        <w:t xml:space="preserve"> и адаптировнную </w:t>
      </w:r>
      <w:r w:rsidR="006F1CEA" w:rsidRPr="006F1CEA">
        <w:rPr>
          <w:rFonts w:ascii="Times New Roman" w:eastAsia="Calibri" w:hAnsi="Times New Roman" w:cs="Times New Roman"/>
          <w:sz w:val="24"/>
          <w:szCs w:val="24"/>
        </w:rPr>
        <w:t>образовательную программу дошкольного образования МАДОУ г. Мурманска № 93</w:t>
      </w:r>
      <w:r w:rsidRPr="006F1CEA">
        <w:rPr>
          <w:rFonts w:ascii="Times New Roman" w:eastAsia="Calibri" w:hAnsi="Times New Roman" w:cs="Times New Roman"/>
          <w:sz w:val="24"/>
          <w:szCs w:val="24"/>
        </w:rPr>
        <w:t>. Психологическая диагностика готовности к обучению детей 5-7 лет проводилась по комплекту диагностических методик авторов-составителей Ю.А. Афонькина, Т.Э. Белотелова, О.Е. Борисова.</w:t>
      </w:r>
    </w:p>
    <w:p w:rsidR="00732DF1" w:rsidRPr="001A55C7" w:rsidRDefault="00732DF1" w:rsidP="00732DF1">
      <w:pPr>
        <w:spacing w:after="0"/>
        <w:jc w:val="center"/>
        <w:rPr>
          <w:rFonts w:ascii="Times New Roman" w:eastAsia="Calibri" w:hAnsi="Times New Roman" w:cs="Times New Roman"/>
          <w:b/>
        </w:rPr>
      </w:pPr>
      <w:r w:rsidRPr="006F1CEA">
        <w:rPr>
          <w:rFonts w:ascii="Times New Roman" w:eastAsia="Calibri" w:hAnsi="Times New Roman" w:cs="Times New Roman"/>
          <w:b/>
          <w:sz w:val="24"/>
          <w:szCs w:val="24"/>
        </w:rPr>
        <w:t>Промежуточный диагностический срез формирования предпосылок к учебной деятельности по</w:t>
      </w:r>
      <w:r w:rsidRPr="00FA00AE">
        <w:rPr>
          <w:rFonts w:ascii="Times New Roman" w:eastAsia="Calibri" w:hAnsi="Times New Roman" w:cs="Times New Roman"/>
          <w:b/>
        </w:rPr>
        <w:t xml:space="preserve"> ФГОС</w:t>
      </w:r>
      <w:r>
        <w:rPr>
          <w:rFonts w:ascii="Times New Roman" w:eastAsia="Calibri" w:hAnsi="Times New Roman" w:cs="Times New Roman"/>
          <w:b/>
        </w:rPr>
        <w:t xml:space="preserve"> ДО</w:t>
      </w:r>
    </w:p>
    <w:tbl>
      <w:tblPr>
        <w:tblStyle w:val="1"/>
        <w:tblW w:w="10207" w:type="dxa"/>
        <w:tblInd w:w="-34" w:type="dxa"/>
        <w:tblLayout w:type="fixed"/>
        <w:tblLook w:val="04A0" w:firstRow="1" w:lastRow="0" w:firstColumn="1" w:lastColumn="0" w:noHBand="0" w:noVBand="1"/>
      </w:tblPr>
      <w:tblGrid>
        <w:gridCol w:w="2127"/>
        <w:gridCol w:w="850"/>
        <w:gridCol w:w="1560"/>
        <w:gridCol w:w="3543"/>
        <w:gridCol w:w="2127"/>
      </w:tblGrid>
      <w:tr w:rsidR="00732DF1" w:rsidRPr="00732DF1" w:rsidTr="006F1CEA">
        <w:tc>
          <w:tcPr>
            <w:tcW w:w="2127" w:type="dxa"/>
          </w:tcPr>
          <w:p w:rsidR="00732DF1" w:rsidRPr="00732DF1" w:rsidRDefault="00732DF1" w:rsidP="00732DF1">
            <w:pPr>
              <w:spacing w:after="200" w:line="276" w:lineRule="auto"/>
              <w:contextualSpacing/>
              <w:jc w:val="center"/>
              <w:rPr>
                <w:rFonts w:ascii="Times New Roman" w:eastAsia="Calibri" w:hAnsi="Times New Roman" w:cs="Times New Roman"/>
                <w:b/>
              </w:rPr>
            </w:pPr>
            <w:r w:rsidRPr="00732DF1">
              <w:rPr>
                <w:rFonts w:ascii="Times New Roman" w:eastAsia="Calibri" w:hAnsi="Times New Roman" w:cs="Times New Roman"/>
                <w:b/>
              </w:rPr>
              <w:t>Компоне</w:t>
            </w:r>
            <w:r w:rsidR="006F1CEA">
              <w:rPr>
                <w:rFonts w:ascii="Times New Roman" w:eastAsia="Calibri" w:hAnsi="Times New Roman" w:cs="Times New Roman"/>
                <w:b/>
              </w:rPr>
              <w:t>н</w:t>
            </w:r>
            <w:r w:rsidRPr="00732DF1">
              <w:rPr>
                <w:rFonts w:ascii="Times New Roman" w:eastAsia="Calibri" w:hAnsi="Times New Roman" w:cs="Times New Roman"/>
                <w:b/>
              </w:rPr>
              <w:t>ты</w:t>
            </w:r>
          </w:p>
        </w:tc>
        <w:tc>
          <w:tcPr>
            <w:tcW w:w="850" w:type="dxa"/>
          </w:tcPr>
          <w:p w:rsidR="00732DF1" w:rsidRPr="00732DF1" w:rsidRDefault="006F1CEA" w:rsidP="006F1CEA">
            <w:pPr>
              <w:spacing w:after="200" w:line="276" w:lineRule="auto"/>
              <w:contextualSpacing/>
              <w:jc w:val="center"/>
              <w:rPr>
                <w:rFonts w:ascii="Times New Roman" w:eastAsia="Calibri" w:hAnsi="Times New Roman" w:cs="Times New Roman"/>
                <w:b/>
              </w:rPr>
            </w:pPr>
            <w:r>
              <w:rPr>
                <w:rFonts w:ascii="Times New Roman" w:eastAsia="Calibri" w:hAnsi="Times New Roman" w:cs="Times New Roman"/>
                <w:b/>
              </w:rPr>
              <w:t>Уровни</w:t>
            </w:r>
          </w:p>
        </w:tc>
        <w:tc>
          <w:tcPr>
            <w:tcW w:w="1560" w:type="dxa"/>
          </w:tcPr>
          <w:p w:rsidR="00732DF1" w:rsidRPr="00732DF1" w:rsidRDefault="00732DF1" w:rsidP="00732DF1">
            <w:pPr>
              <w:spacing w:after="200" w:line="276" w:lineRule="auto"/>
              <w:contextualSpacing/>
              <w:jc w:val="center"/>
              <w:rPr>
                <w:rFonts w:ascii="Times New Roman" w:eastAsia="Calibri" w:hAnsi="Times New Roman" w:cs="Times New Roman"/>
                <w:b/>
              </w:rPr>
            </w:pPr>
            <w:r w:rsidRPr="00732DF1">
              <w:rPr>
                <w:rFonts w:ascii="Times New Roman" w:eastAsia="Calibri" w:hAnsi="Times New Roman" w:cs="Times New Roman"/>
                <w:b/>
              </w:rPr>
              <w:t>Результат  в количестве</w:t>
            </w:r>
          </w:p>
        </w:tc>
        <w:tc>
          <w:tcPr>
            <w:tcW w:w="3543" w:type="dxa"/>
          </w:tcPr>
          <w:p w:rsidR="00732DF1" w:rsidRPr="00732DF1" w:rsidRDefault="00732DF1" w:rsidP="00732DF1">
            <w:pPr>
              <w:spacing w:after="200" w:line="276" w:lineRule="auto"/>
              <w:contextualSpacing/>
              <w:jc w:val="center"/>
              <w:rPr>
                <w:rFonts w:ascii="Times New Roman" w:eastAsia="Calibri" w:hAnsi="Times New Roman" w:cs="Times New Roman"/>
                <w:b/>
              </w:rPr>
            </w:pPr>
            <w:r w:rsidRPr="00732DF1">
              <w:rPr>
                <w:rFonts w:ascii="Times New Roman" w:eastAsia="Calibri" w:hAnsi="Times New Roman" w:cs="Times New Roman"/>
                <w:b/>
              </w:rPr>
              <w:t>Ориентиры</w:t>
            </w:r>
          </w:p>
        </w:tc>
        <w:tc>
          <w:tcPr>
            <w:tcW w:w="2127" w:type="dxa"/>
          </w:tcPr>
          <w:p w:rsidR="00732DF1" w:rsidRPr="00732DF1" w:rsidRDefault="00732DF1" w:rsidP="00732DF1">
            <w:pPr>
              <w:spacing w:after="200" w:line="276" w:lineRule="auto"/>
              <w:contextualSpacing/>
              <w:jc w:val="center"/>
              <w:rPr>
                <w:rFonts w:ascii="Times New Roman" w:eastAsia="Calibri" w:hAnsi="Times New Roman" w:cs="Times New Roman"/>
                <w:b/>
              </w:rPr>
            </w:pPr>
            <w:r w:rsidRPr="00732DF1">
              <w:rPr>
                <w:rFonts w:ascii="Times New Roman" w:eastAsia="Calibri" w:hAnsi="Times New Roman" w:cs="Times New Roman"/>
                <w:b/>
              </w:rPr>
              <w:t>Работа</w:t>
            </w:r>
          </w:p>
        </w:tc>
      </w:tr>
      <w:tr w:rsidR="00732DF1" w:rsidRPr="00732DF1" w:rsidTr="006F1CEA">
        <w:trPr>
          <w:trHeight w:val="58"/>
        </w:trPr>
        <w:tc>
          <w:tcPr>
            <w:tcW w:w="2127" w:type="dxa"/>
            <w:vMerge w:val="restart"/>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Информационный</w:t>
            </w:r>
          </w:p>
          <w:p w:rsidR="00732DF1" w:rsidRPr="00732DF1" w:rsidRDefault="00732DF1" w:rsidP="00732DF1">
            <w:pPr>
              <w:spacing w:line="276" w:lineRule="auto"/>
              <w:contextualSpacing/>
              <w:jc w:val="both"/>
              <w:rPr>
                <w:rFonts w:ascii="Times New Roman" w:eastAsia="Calibri" w:hAnsi="Times New Roman" w:cs="Times New Roman"/>
              </w:rPr>
            </w:pPr>
            <w:r w:rsidRPr="00732DF1">
              <w:rPr>
                <w:rFonts w:ascii="Times New Roman" w:eastAsia="Calibri" w:hAnsi="Times New Roman" w:cs="Times New Roman"/>
              </w:rPr>
              <w:t>компонент</w:t>
            </w: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в</w:t>
            </w:r>
          </w:p>
          <w:p w:rsidR="00732DF1" w:rsidRPr="00732DF1" w:rsidRDefault="00732DF1" w:rsidP="00732DF1">
            <w:pPr>
              <w:spacing w:line="276" w:lineRule="auto"/>
              <w:contextualSpacing/>
              <w:jc w:val="center"/>
              <w:rPr>
                <w:rFonts w:ascii="Times New Roman" w:eastAsia="Calibri" w:hAnsi="Times New Roman" w:cs="Times New Roman"/>
              </w:rPr>
            </w:pPr>
          </w:p>
        </w:tc>
        <w:tc>
          <w:tcPr>
            <w:tcW w:w="156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lastRenderedPageBreak/>
              <w:t>28 / 45%</w:t>
            </w:r>
          </w:p>
        </w:tc>
        <w:tc>
          <w:tcPr>
            <w:tcW w:w="3543" w:type="dxa"/>
            <w:vMerge w:val="restart"/>
            <w:vAlign w:val="center"/>
          </w:tcPr>
          <w:p w:rsidR="00732DF1" w:rsidRPr="00732DF1" w:rsidRDefault="00732DF1" w:rsidP="00732DF1">
            <w:pPr>
              <w:shd w:val="clear" w:color="auto" w:fill="FFFFFF"/>
              <w:jc w:val="both"/>
              <w:rPr>
                <w:rFonts w:ascii="Times New Roman" w:eastAsia="Calibri" w:hAnsi="Times New Roman" w:cs="Times New Roman"/>
              </w:rPr>
            </w:pPr>
            <w:r w:rsidRPr="00732DF1">
              <w:rPr>
                <w:rFonts w:ascii="Times New Roman" w:eastAsia="Calibri" w:hAnsi="Times New Roman" w:cs="Times New Roman"/>
              </w:rPr>
              <w:t xml:space="preserve">Общая осведомленность; кругозор; уровень развития познавательной </w:t>
            </w:r>
            <w:r w:rsidRPr="00732DF1">
              <w:rPr>
                <w:rFonts w:ascii="Times New Roman" w:eastAsia="Calibri" w:hAnsi="Times New Roman" w:cs="Times New Roman"/>
              </w:rPr>
              <w:lastRenderedPageBreak/>
              <w:t>деятельности; уровень развития психических процессов - памяти, мышления, воображения, восприятия, внимание, речь; владение элементарными учебными навыками.</w:t>
            </w:r>
          </w:p>
        </w:tc>
        <w:tc>
          <w:tcPr>
            <w:tcW w:w="2127" w:type="dxa"/>
            <w:vMerge w:val="restart"/>
          </w:tcPr>
          <w:p w:rsidR="00732DF1" w:rsidRPr="00732DF1" w:rsidRDefault="00732DF1" w:rsidP="00732DF1">
            <w:pPr>
              <w:contextualSpacing/>
              <w:jc w:val="both"/>
              <w:rPr>
                <w:rFonts w:ascii="Times New Roman" w:eastAsia="Calibri" w:hAnsi="Times New Roman" w:cs="Times New Roman"/>
              </w:rPr>
            </w:pPr>
            <w:r w:rsidRPr="00732DF1">
              <w:rPr>
                <w:rFonts w:ascii="Times New Roman" w:eastAsia="Calibri" w:hAnsi="Times New Roman" w:cs="Times New Roman"/>
              </w:rPr>
              <w:lastRenderedPageBreak/>
              <w:t xml:space="preserve">Продолжается работа по </w:t>
            </w:r>
            <w:r w:rsidRPr="00732DF1">
              <w:rPr>
                <w:rFonts w:ascii="Times New Roman" w:eastAsia="Calibri" w:hAnsi="Times New Roman" w:cs="Times New Roman"/>
              </w:rPr>
              <w:lastRenderedPageBreak/>
              <w:t xml:space="preserve">образовательной программе муниципального автономного дошкольного образовательного учреждения города Мурманска №93. За счет освоения программы и окончания работы по программе, формирование предпосылок к учебной деятельности по ФГОС планируется повысить уровни развития. </w:t>
            </w:r>
          </w:p>
        </w:tc>
      </w:tr>
      <w:tr w:rsidR="00732DF1" w:rsidRPr="00732DF1" w:rsidTr="006F1CEA">
        <w:trPr>
          <w:trHeight w:val="543"/>
        </w:trPr>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с</w:t>
            </w:r>
          </w:p>
          <w:p w:rsidR="00732DF1" w:rsidRPr="00732DF1" w:rsidRDefault="00732DF1" w:rsidP="00732DF1">
            <w:pPr>
              <w:spacing w:line="276" w:lineRule="auto"/>
              <w:contextualSpacing/>
              <w:jc w:val="center"/>
              <w:rPr>
                <w:rFonts w:ascii="Times New Roman" w:eastAsia="Calibri" w:hAnsi="Times New Roman" w:cs="Times New Roman"/>
              </w:rPr>
            </w:pPr>
          </w:p>
        </w:tc>
        <w:tc>
          <w:tcPr>
            <w:tcW w:w="156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30 / 48%</w:t>
            </w:r>
          </w:p>
        </w:tc>
        <w:tc>
          <w:tcPr>
            <w:tcW w:w="3543" w:type="dxa"/>
            <w:vMerge/>
            <w:vAlign w:val="center"/>
          </w:tcPr>
          <w:p w:rsidR="00732DF1" w:rsidRPr="00732DF1" w:rsidRDefault="00732DF1" w:rsidP="00732DF1">
            <w:pPr>
              <w:shd w:val="clear" w:color="auto" w:fill="FFFFFF"/>
              <w:jc w:val="both"/>
              <w:rPr>
                <w:rFonts w:ascii="Times New Roman" w:eastAsia="Calibri" w:hAnsi="Times New Roman" w:cs="Times New Roman"/>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rPr>
          <w:trHeight w:val="640"/>
        </w:trPr>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н</w:t>
            </w:r>
          </w:p>
        </w:tc>
        <w:tc>
          <w:tcPr>
            <w:tcW w:w="156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4 / 7%</w:t>
            </w:r>
          </w:p>
        </w:tc>
        <w:tc>
          <w:tcPr>
            <w:tcW w:w="3543" w:type="dxa"/>
            <w:vMerge/>
            <w:vAlign w:val="center"/>
          </w:tcPr>
          <w:p w:rsidR="00732DF1" w:rsidRPr="00732DF1" w:rsidRDefault="00732DF1" w:rsidP="00732DF1">
            <w:pPr>
              <w:shd w:val="clear" w:color="auto" w:fill="FFFFFF"/>
              <w:jc w:val="both"/>
              <w:rPr>
                <w:rFonts w:ascii="Times New Roman" w:eastAsia="Calibri" w:hAnsi="Times New Roman" w:cs="Times New Roman"/>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val="restart"/>
          </w:tcPr>
          <w:p w:rsidR="00732DF1" w:rsidRPr="00732DF1" w:rsidRDefault="00732DF1" w:rsidP="00732DF1">
            <w:pPr>
              <w:spacing w:line="276" w:lineRule="auto"/>
              <w:contextualSpacing/>
              <w:jc w:val="both"/>
              <w:rPr>
                <w:rFonts w:ascii="Times New Roman" w:eastAsia="Calibri" w:hAnsi="Times New Roman" w:cs="Times New Roman"/>
              </w:rPr>
            </w:pPr>
            <w:r w:rsidRPr="00732DF1">
              <w:rPr>
                <w:rFonts w:ascii="Times New Roman" w:eastAsia="Calibri" w:hAnsi="Times New Roman" w:cs="Times New Roman"/>
              </w:rPr>
              <w:t>Произвольность</w:t>
            </w:r>
          </w:p>
        </w:tc>
        <w:tc>
          <w:tcPr>
            <w:tcW w:w="850" w:type="dxa"/>
            <w:vAlign w:val="center"/>
          </w:tcPr>
          <w:p w:rsidR="00732DF1" w:rsidRPr="00732DF1" w:rsidRDefault="00732DF1" w:rsidP="00732DF1">
            <w:pPr>
              <w:spacing w:line="276" w:lineRule="auto"/>
              <w:contextualSpacing/>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в</w:t>
            </w:r>
          </w:p>
          <w:p w:rsidR="00732DF1" w:rsidRPr="00732DF1" w:rsidRDefault="00732DF1" w:rsidP="00732DF1">
            <w:pPr>
              <w:spacing w:line="276" w:lineRule="auto"/>
              <w:contextualSpacing/>
              <w:jc w:val="center"/>
              <w:rPr>
                <w:rFonts w:ascii="Times New Roman" w:eastAsia="Calibri" w:hAnsi="Times New Roman" w:cs="Times New Roman"/>
              </w:rPr>
            </w:pPr>
          </w:p>
        </w:tc>
        <w:tc>
          <w:tcPr>
            <w:tcW w:w="1560" w:type="dxa"/>
            <w:vAlign w:val="center"/>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28 / 45%</w:t>
            </w:r>
          </w:p>
        </w:tc>
        <w:tc>
          <w:tcPr>
            <w:tcW w:w="3543" w:type="dxa"/>
            <w:vMerge w:val="restart"/>
            <w:vAlign w:val="center"/>
          </w:tcPr>
          <w:p w:rsidR="00732DF1" w:rsidRPr="00732DF1" w:rsidRDefault="00732DF1" w:rsidP="00732DF1">
            <w:pPr>
              <w:shd w:val="clear" w:color="auto" w:fill="FFFFFF"/>
              <w:rPr>
                <w:rFonts w:ascii="Times New Roman" w:hAnsi="Times New Roman" w:cs="Times New Roman"/>
                <w:color w:val="000000"/>
              </w:rPr>
            </w:pPr>
            <w:r w:rsidRPr="00732DF1">
              <w:rPr>
                <w:rFonts w:ascii="Times New Roman" w:eastAsia="Calibri" w:hAnsi="Times New Roman" w:cs="Times New Roman"/>
              </w:rPr>
              <w:t>Способность прикладывать усилия; отношения к трудностям;</w:t>
            </w:r>
            <w:r w:rsidRPr="00732DF1">
              <w:rPr>
                <w:rFonts w:ascii="Times New Roman" w:hAnsi="Times New Roman" w:cs="Times New Roman"/>
                <w:color w:val="000000"/>
              </w:rPr>
              <w:t xml:space="preserve"> </w:t>
            </w:r>
            <w:r w:rsidRPr="00732DF1">
              <w:rPr>
                <w:rFonts w:ascii="Times New Roman" w:eastAsia="Calibri" w:hAnsi="Times New Roman" w:cs="Times New Roman"/>
              </w:rPr>
              <w:t>способность добиваться поставленной цели; самостоятельность, темп работы; оценка своей работы; выбор способа решения задачи; способность менять способы выполнения задания.</w:t>
            </w: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highlight w:val="yellow"/>
              </w:rPr>
            </w:pPr>
          </w:p>
        </w:tc>
        <w:tc>
          <w:tcPr>
            <w:tcW w:w="850" w:type="dxa"/>
            <w:vAlign w:val="center"/>
          </w:tcPr>
          <w:p w:rsidR="00732DF1" w:rsidRPr="00732DF1" w:rsidRDefault="00732DF1" w:rsidP="00732DF1">
            <w:pPr>
              <w:spacing w:line="276" w:lineRule="auto"/>
              <w:contextualSpacing/>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с</w:t>
            </w:r>
          </w:p>
          <w:p w:rsidR="00732DF1" w:rsidRPr="00732DF1" w:rsidRDefault="00732DF1" w:rsidP="00732DF1">
            <w:pPr>
              <w:spacing w:line="276" w:lineRule="auto"/>
              <w:contextualSpacing/>
              <w:jc w:val="center"/>
              <w:rPr>
                <w:rFonts w:ascii="Times New Roman" w:eastAsia="Calibri" w:hAnsi="Times New Roman" w:cs="Times New Roman"/>
              </w:rPr>
            </w:pPr>
          </w:p>
        </w:tc>
        <w:tc>
          <w:tcPr>
            <w:tcW w:w="1560" w:type="dxa"/>
            <w:vAlign w:val="center"/>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30 / 48%</w:t>
            </w:r>
          </w:p>
        </w:tc>
        <w:tc>
          <w:tcPr>
            <w:tcW w:w="3543" w:type="dxa"/>
            <w:vMerge/>
            <w:vAlign w:val="center"/>
          </w:tcPr>
          <w:p w:rsidR="00732DF1" w:rsidRPr="00732DF1" w:rsidRDefault="00732DF1" w:rsidP="00732DF1">
            <w:pPr>
              <w:contextualSpacing/>
              <w:jc w:val="both"/>
              <w:rPr>
                <w:rFonts w:ascii="Times New Roman" w:eastAsia="Calibri" w:hAnsi="Times New Roman" w:cs="Times New Roman"/>
                <w:highlight w:val="yellow"/>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highlight w:val="yellow"/>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н</w:t>
            </w:r>
          </w:p>
        </w:tc>
        <w:tc>
          <w:tcPr>
            <w:tcW w:w="1560" w:type="dxa"/>
            <w:vAlign w:val="center"/>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4 / 7%</w:t>
            </w:r>
          </w:p>
        </w:tc>
        <w:tc>
          <w:tcPr>
            <w:tcW w:w="3543" w:type="dxa"/>
            <w:vMerge/>
            <w:vAlign w:val="center"/>
          </w:tcPr>
          <w:p w:rsidR="00732DF1" w:rsidRPr="00732DF1" w:rsidRDefault="00732DF1" w:rsidP="00732DF1">
            <w:pPr>
              <w:contextualSpacing/>
              <w:jc w:val="both"/>
              <w:rPr>
                <w:rFonts w:ascii="Times New Roman" w:eastAsia="Calibri" w:hAnsi="Times New Roman" w:cs="Times New Roman"/>
                <w:highlight w:val="yellow"/>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val="restart"/>
          </w:tcPr>
          <w:p w:rsidR="00732DF1" w:rsidRPr="00732DF1" w:rsidRDefault="00732DF1" w:rsidP="00732DF1">
            <w:pPr>
              <w:spacing w:line="276" w:lineRule="auto"/>
              <w:contextualSpacing/>
              <w:jc w:val="both"/>
              <w:rPr>
                <w:rFonts w:ascii="Times New Roman" w:eastAsia="Calibri" w:hAnsi="Times New Roman" w:cs="Times New Roman"/>
              </w:rPr>
            </w:pPr>
            <w:r w:rsidRPr="00732DF1">
              <w:rPr>
                <w:rFonts w:ascii="Times New Roman" w:eastAsia="Calibri" w:hAnsi="Times New Roman" w:cs="Times New Roman"/>
              </w:rPr>
              <w:t>Личностно-мотивационной</w:t>
            </w: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сформ.</w:t>
            </w:r>
          </w:p>
          <w:p w:rsidR="00732DF1" w:rsidRPr="00732DF1" w:rsidRDefault="00732DF1" w:rsidP="00732DF1">
            <w:pPr>
              <w:spacing w:line="276" w:lineRule="auto"/>
              <w:contextualSpacing/>
              <w:jc w:val="center"/>
              <w:rPr>
                <w:rFonts w:ascii="Times New Roman" w:eastAsia="Calibri" w:hAnsi="Times New Roman" w:cs="Times New Roman"/>
              </w:rPr>
            </w:pPr>
          </w:p>
        </w:tc>
        <w:tc>
          <w:tcPr>
            <w:tcW w:w="1560" w:type="dxa"/>
            <w:vAlign w:val="center"/>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38 / 61%</w:t>
            </w:r>
          </w:p>
        </w:tc>
        <w:tc>
          <w:tcPr>
            <w:tcW w:w="3543" w:type="dxa"/>
            <w:vMerge w:val="restart"/>
            <w:vAlign w:val="center"/>
          </w:tcPr>
          <w:p w:rsidR="00732DF1" w:rsidRPr="00732DF1" w:rsidRDefault="00732DF1" w:rsidP="00732DF1">
            <w:pPr>
              <w:shd w:val="clear" w:color="auto" w:fill="FFFFFF"/>
              <w:jc w:val="both"/>
              <w:rPr>
                <w:rFonts w:ascii="Times New Roman" w:eastAsia="Calibri" w:hAnsi="Times New Roman" w:cs="Times New Roman"/>
              </w:rPr>
            </w:pPr>
            <w:r w:rsidRPr="00732DF1">
              <w:rPr>
                <w:rFonts w:ascii="Times New Roman" w:eastAsia="Calibri" w:hAnsi="Times New Roman" w:cs="Times New Roman"/>
              </w:rPr>
              <w:t>Представление о школе; учебная мотивация; соподчинение мотивов; сформированность внутренней позиции школьника; умение строить отношения со взрослыми и сверстниками.</w:t>
            </w: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rPr>
          <w:trHeight w:val="562"/>
        </w:trPr>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несф.</w:t>
            </w:r>
          </w:p>
        </w:tc>
        <w:tc>
          <w:tcPr>
            <w:tcW w:w="1560" w:type="dxa"/>
            <w:vAlign w:val="center"/>
          </w:tcPr>
          <w:p w:rsidR="00732DF1" w:rsidRPr="00732DF1" w:rsidRDefault="00732DF1" w:rsidP="00732DF1">
            <w:pPr>
              <w:spacing w:line="276" w:lineRule="auto"/>
              <w:jc w:val="center"/>
              <w:rPr>
                <w:rFonts w:ascii="Times New Roman" w:eastAsia="Calibri" w:hAnsi="Times New Roman" w:cs="Times New Roman"/>
              </w:rPr>
            </w:pPr>
            <w:r w:rsidRPr="00732DF1">
              <w:rPr>
                <w:rFonts w:ascii="Times New Roman" w:eastAsia="Calibri" w:hAnsi="Times New Roman" w:cs="Times New Roman"/>
              </w:rPr>
              <w:t>24 / 39%</w:t>
            </w:r>
          </w:p>
        </w:tc>
        <w:tc>
          <w:tcPr>
            <w:tcW w:w="3543" w:type="dxa"/>
            <w:vMerge/>
            <w:vAlign w:val="center"/>
          </w:tcPr>
          <w:p w:rsidR="00732DF1" w:rsidRPr="00732DF1" w:rsidRDefault="00732DF1" w:rsidP="00732DF1">
            <w:pPr>
              <w:contextualSpacing/>
              <w:jc w:val="both"/>
              <w:rPr>
                <w:rFonts w:ascii="Times New Roman" w:eastAsia="Calibri" w:hAnsi="Times New Roman" w:cs="Times New Roman"/>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val="restart"/>
          </w:tcPr>
          <w:p w:rsidR="00732DF1" w:rsidRPr="00732DF1" w:rsidRDefault="00732DF1" w:rsidP="00732DF1">
            <w:pPr>
              <w:spacing w:line="276" w:lineRule="auto"/>
              <w:contextualSpacing/>
              <w:jc w:val="both"/>
              <w:rPr>
                <w:rFonts w:ascii="Times New Roman" w:eastAsia="Calibri" w:hAnsi="Times New Roman" w:cs="Times New Roman"/>
              </w:rPr>
            </w:pPr>
            <w:r w:rsidRPr="00732DF1">
              <w:rPr>
                <w:rFonts w:ascii="Times New Roman" w:eastAsia="Calibri" w:hAnsi="Times New Roman" w:cs="Times New Roman"/>
              </w:rPr>
              <w:t>Психофизиологический</w:t>
            </w: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p>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в</w:t>
            </w:r>
          </w:p>
        </w:tc>
        <w:tc>
          <w:tcPr>
            <w:tcW w:w="1560" w:type="dxa"/>
            <w:vAlign w:val="center"/>
          </w:tcPr>
          <w:p w:rsidR="00732DF1" w:rsidRPr="00732DF1" w:rsidRDefault="00732DF1" w:rsidP="00732DF1">
            <w:pPr>
              <w:jc w:val="center"/>
              <w:rPr>
                <w:rFonts w:ascii="Times New Roman" w:eastAsia="Calibri" w:hAnsi="Times New Roman" w:cs="Times New Roman"/>
              </w:rPr>
            </w:pPr>
            <w:r w:rsidRPr="00732DF1">
              <w:rPr>
                <w:rFonts w:ascii="Times New Roman" w:eastAsia="Calibri" w:hAnsi="Times New Roman" w:cs="Times New Roman"/>
              </w:rPr>
              <w:t>28 / 45%</w:t>
            </w:r>
          </w:p>
        </w:tc>
        <w:tc>
          <w:tcPr>
            <w:tcW w:w="3543" w:type="dxa"/>
            <w:vMerge w:val="restart"/>
            <w:vAlign w:val="center"/>
          </w:tcPr>
          <w:p w:rsidR="00732DF1" w:rsidRPr="00732DF1" w:rsidRDefault="00732DF1" w:rsidP="00732DF1">
            <w:pPr>
              <w:contextualSpacing/>
              <w:jc w:val="both"/>
              <w:rPr>
                <w:rFonts w:ascii="Times New Roman" w:eastAsia="Calibri" w:hAnsi="Times New Roman" w:cs="Times New Roman"/>
              </w:rPr>
            </w:pPr>
            <w:r w:rsidRPr="00732DF1">
              <w:rPr>
                <w:rFonts w:ascii="Times New Roman" w:eastAsia="Calibri" w:hAnsi="Times New Roman" w:cs="Times New Roman"/>
              </w:rPr>
              <w:t>Уровень развития моторики, пространственная ориентация, координация движений, координация в системе глаз-рука</w:t>
            </w: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с</w:t>
            </w:r>
          </w:p>
        </w:tc>
        <w:tc>
          <w:tcPr>
            <w:tcW w:w="1560" w:type="dxa"/>
            <w:vAlign w:val="center"/>
          </w:tcPr>
          <w:p w:rsidR="00732DF1" w:rsidRPr="00732DF1" w:rsidRDefault="00732DF1" w:rsidP="00732DF1">
            <w:pPr>
              <w:jc w:val="center"/>
              <w:rPr>
                <w:rFonts w:ascii="Times New Roman" w:eastAsia="Calibri" w:hAnsi="Times New Roman" w:cs="Times New Roman"/>
              </w:rPr>
            </w:pPr>
            <w:r w:rsidRPr="00732DF1">
              <w:rPr>
                <w:rFonts w:ascii="Times New Roman" w:eastAsia="Calibri" w:hAnsi="Times New Roman" w:cs="Times New Roman"/>
              </w:rPr>
              <w:t>30 / 48%</w:t>
            </w:r>
          </w:p>
        </w:tc>
        <w:tc>
          <w:tcPr>
            <w:tcW w:w="3543" w:type="dxa"/>
            <w:vMerge/>
            <w:vAlign w:val="center"/>
          </w:tcPr>
          <w:p w:rsidR="00732DF1" w:rsidRPr="00732DF1" w:rsidRDefault="00732DF1" w:rsidP="00732DF1">
            <w:pPr>
              <w:spacing w:line="276" w:lineRule="auto"/>
              <w:contextualSpacing/>
              <w:jc w:val="both"/>
              <w:rPr>
                <w:rFonts w:ascii="Times New Roman" w:eastAsia="Calibri" w:hAnsi="Times New Roman" w:cs="Times New Roman"/>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r w:rsidR="00732DF1" w:rsidRPr="00732DF1" w:rsidTr="006F1CEA">
        <w:trPr>
          <w:trHeight w:val="273"/>
        </w:trPr>
        <w:tc>
          <w:tcPr>
            <w:tcW w:w="2127" w:type="dxa"/>
            <w:vMerge/>
          </w:tcPr>
          <w:p w:rsidR="00732DF1" w:rsidRPr="00732DF1" w:rsidRDefault="00732DF1" w:rsidP="00732DF1">
            <w:pPr>
              <w:spacing w:line="276" w:lineRule="auto"/>
              <w:contextualSpacing/>
              <w:jc w:val="both"/>
              <w:rPr>
                <w:rFonts w:ascii="Times New Roman" w:eastAsia="Calibri" w:hAnsi="Times New Roman" w:cs="Times New Roman"/>
              </w:rPr>
            </w:pPr>
          </w:p>
        </w:tc>
        <w:tc>
          <w:tcPr>
            <w:tcW w:w="850" w:type="dxa"/>
            <w:vAlign w:val="center"/>
          </w:tcPr>
          <w:p w:rsidR="00732DF1" w:rsidRPr="00732DF1" w:rsidRDefault="00732DF1" w:rsidP="00732DF1">
            <w:pPr>
              <w:spacing w:line="276" w:lineRule="auto"/>
              <w:contextualSpacing/>
              <w:jc w:val="center"/>
              <w:rPr>
                <w:rFonts w:ascii="Times New Roman" w:eastAsia="Calibri" w:hAnsi="Times New Roman" w:cs="Times New Roman"/>
              </w:rPr>
            </w:pPr>
            <w:r w:rsidRPr="00732DF1">
              <w:rPr>
                <w:rFonts w:ascii="Times New Roman" w:eastAsia="Calibri" w:hAnsi="Times New Roman" w:cs="Times New Roman"/>
              </w:rPr>
              <w:t>н</w:t>
            </w:r>
          </w:p>
        </w:tc>
        <w:tc>
          <w:tcPr>
            <w:tcW w:w="1560" w:type="dxa"/>
            <w:vAlign w:val="center"/>
          </w:tcPr>
          <w:p w:rsidR="00732DF1" w:rsidRPr="00732DF1" w:rsidRDefault="00732DF1" w:rsidP="00732DF1">
            <w:pPr>
              <w:jc w:val="center"/>
              <w:rPr>
                <w:rFonts w:ascii="Times New Roman" w:eastAsia="Calibri" w:hAnsi="Times New Roman" w:cs="Times New Roman"/>
              </w:rPr>
            </w:pPr>
            <w:r w:rsidRPr="00732DF1">
              <w:rPr>
                <w:rFonts w:ascii="Times New Roman" w:eastAsia="Calibri" w:hAnsi="Times New Roman" w:cs="Times New Roman"/>
              </w:rPr>
              <w:t>4 /  7%</w:t>
            </w:r>
          </w:p>
        </w:tc>
        <w:tc>
          <w:tcPr>
            <w:tcW w:w="3543" w:type="dxa"/>
            <w:vMerge/>
            <w:vAlign w:val="center"/>
          </w:tcPr>
          <w:p w:rsidR="00732DF1" w:rsidRPr="00732DF1" w:rsidRDefault="00732DF1" w:rsidP="00732DF1">
            <w:pPr>
              <w:spacing w:line="276" w:lineRule="auto"/>
              <w:contextualSpacing/>
              <w:jc w:val="both"/>
              <w:rPr>
                <w:rFonts w:ascii="Times New Roman" w:eastAsia="Calibri" w:hAnsi="Times New Roman" w:cs="Times New Roman"/>
              </w:rPr>
            </w:pPr>
          </w:p>
        </w:tc>
        <w:tc>
          <w:tcPr>
            <w:tcW w:w="2127" w:type="dxa"/>
            <w:vMerge/>
            <w:vAlign w:val="center"/>
          </w:tcPr>
          <w:p w:rsidR="00732DF1" w:rsidRPr="00732DF1" w:rsidRDefault="00732DF1" w:rsidP="00732DF1">
            <w:pPr>
              <w:spacing w:line="276" w:lineRule="auto"/>
              <w:contextualSpacing/>
              <w:jc w:val="center"/>
              <w:rPr>
                <w:rFonts w:ascii="Times New Roman" w:eastAsia="Calibri" w:hAnsi="Times New Roman" w:cs="Times New Roman"/>
              </w:rPr>
            </w:pPr>
          </w:p>
        </w:tc>
      </w:tr>
    </w:tbl>
    <w:p w:rsidR="00732DF1" w:rsidRPr="00FA00AE" w:rsidRDefault="00732DF1" w:rsidP="00732DF1">
      <w:pPr>
        <w:shd w:val="clear" w:color="auto" w:fill="FFFFFF"/>
        <w:spacing w:after="0" w:line="240" w:lineRule="auto"/>
        <w:jc w:val="both"/>
        <w:rPr>
          <w:rFonts w:ascii="Times New Roman" w:eastAsia="Times New Roman" w:hAnsi="Times New Roman" w:cs="Times New Roman"/>
          <w:sz w:val="24"/>
          <w:szCs w:val="24"/>
          <w:lang w:eastAsia="ru-RU"/>
        </w:rPr>
      </w:pPr>
    </w:p>
    <w:p w:rsidR="00732DF1" w:rsidRDefault="00732DF1" w:rsidP="00732DF1">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A00AE">
        <w:rPr>
          <w:rFonts w:ascii="Times New Roman" w:eastAsia="Times New Roman" w:hAnsi="Times New Roman" w:cs="Times New Roman"/>
          <w:b/>
          <w:sz w:val="24"/>
          <w:szCs w:val="24"/>
          <w:lang w:eastAsia="ru-RU"/>
        </w:rPr>
        <w:t>Общий расчет уровня готовности к обучению в школе детей.</w:t>
      </w:r>
    </w:p>
    <w:tbl>
      <w:tblPr>
        <w:tblStyle w:val="1"/>
        <w:tblW w:w="10173" w:type="dxa"/>
        <w:tblLook w:val="04A0" w:firstRow="1" w:lastRow="0" w:firstColumn="1" w:lastColumn="0" w:noHBand="0" w:noVBand="1"/>
      </w:tblPr>
      <w:tblGrid>
        <w:gridCol w:w="3964"/>
        <w:gridCol w:w="2069"/>
        <w:gridCol w:w="2070"/>
        <w:gridCol w:w="2070"/>
      </w:tblGrid>
      <w:tr w:rsidR="00732DF1" w:rsidRPr="00AB044C" w:rsidTr="00732DF1">
        <w:tc>
          <w:tcPr>
            <w:tcW w:w="3964" w:type="dxa"/>
          </w:tcPr>
          <w:p w:rsidR="00732DF1" w:rsidRPr="00AB044C" w:rsidRDefault="00732DF1" w:rsidP="00732DF1">
            <w:pPr>
              <w:jc w:val="both"/>
              <w:rPr>
                <w:rFonts w:ascii="Times New Roman" w:hAnsi="Times New Roman" w:cs="Times New Roman"/>
                <w:sz w:val="24"/>
                <w:szCs w:val="24"/>
              </w:rPr>
            </w:pPr>
          </w:p>
        </w:tc>
        <w:tc>
          <w:tcPr>
            <w:tcW w:w="2069"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Высокий</w:t>
            </w:r>
          </w:p>
        </w:tc>
        <w:tc>
          <w:tcPr>
            <w:tcW w:w="2070"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Средний</w:t>
            </w:r>
          </w:p>
        </w:tc>
        <w:tc>
          <w:tcPr>
            <w:tcW w:w="2070"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Низкий</w:t>
            </w:r>
          </w:p>
        </w:tc>
      </w:tr>
      <w:tr w:rsidR="00732DF1" w:rsidRPr="00AB044C" w:rsidTr="00732DF1">
        <w:tc>
          <w:tcPr>
            <w:tcW w:w="3964"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1 подготовительная группа</w:t>
            </w:r>
          </w:p>
        </w:tc>
        <w:tc>
          <w:tcPr>
            <w:tcW w:w="2069"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12   /   48%</w:t>
            </w:r>
          </w:p>
        </w:tc>
        <w:tc>
          <w:tcPr>
            <w:tcW w:w="2070"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12   /   48%</w:t>
            </w:r>
          </w:p>
        </w:tc>
        <w:tc>
          <w:tcPr>
            <w:tcW w:w="2070" w:type="dxa"/>
          </w:tcPr>
          <w:p w:rsidR="00732DF1" w:rsidRPr="00732DF1" w:rsidRDefault="00732DF1" w:rsidP="00732DF1">
            <w:pPr>
              <w:jc w:val="center"/>
            </w:pPr>
            <w:r w:rsidRPr="00732DF1">
              <w:rPr>
                <w:rFonts w:ascii="Times New Roman" w:hAnsi="Times New Roman" w:cs="Times New Roman"/>
                <w:sz w:val="24"/>
                <w:szCs w:val="24"/>
              </w:rPr>
              <w:t>1   /   4%</w:t>
            </w:r>
          </w:p>
        </w:tc>
      </w:tr>
      <w:tr w:rsidR="00732DF1" w:rsidRPr="00AB044C" w:rsidTr="00732DF1">
        <w:tc>
          <w:tcPr>
            <w:tcW w:w="3964"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2 подготовительная группа</w:t>
            </w:r>
          </w:p>
        </w:tc>
        <w:tc>
          <w:tcPr>
            <w:tcW w:w="2069"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11   /   44%</w:t>
            </w:r>
          </w:p>
        </w:tc>
        <w:tc>
          <w:tcPr>
            <w:tcW w:w="2070"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11   /   44%</w:t>
            </w:r>
          </w:p>
        </w:tc>
        <w:tc>
          <w:tcPr>
            <w:tcW w:w="2070" w:type="dxa"/>
          </w:tcPr>
          <w:p w:rsidR="00732DF1" w:rsidRPr="00732DF1" w:rsidRDefault="00732DF1" w:rsidP="00732DF1">
            <w:pPr>
              <w:jc w:val="center"/>
            </w:pPr>
            <w:r w:rsidRPr="00732DF1">
              <w:rPr>
                <w:rFonts w:ascii="Times New Roman" w:hAnsi="Times New Roman" w:cs="Times New Roman"/>
                <w:sz w:val="24"/>
                <w:szCs w:val="24"/>
              </w:rPr>
              <w:t>3   /   12%</w:t>
            </w:r>
          </w:p>
        </w:tc>
      </w:tr>
      <w:tr w:rsidR="00732DF1" w:rsidRPr="00AB044C" w:rsidTr="00732DF1">
        <w:trPr>
          <w:trHeight w:val="260"/>
        </w:trPr>
        <w:tc>
          <w:tcPr>
            <w:tcW w:w="3964"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Логопедическая подгот. группа</w:t>
            </w:r>
          </w:p>
        </w:tc>
        <w:tc>
          <w:tcPr>
            <w:tcW w:w="2069"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5   /   42%</w:t>
            </w:r>
          </w:p>
        </w:tc>
        <w:tc>
          <w:tcPr>
            <w:tcW w:w="2070"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7   /   58%</w:t>
            </w:r>
          </w:p>
        </w:tc>
        <w:tc>
          <w:tcPr>
            <w:tcW w:w="2070" w:type="dxa"/>
          </w:tcPr>
          <w:p w:rsidR="00732DF1" w:rsidRPr="00732DF1" w:rsidRDefault="00732DF1" w:rsidP="00732DF1">
            <w:pPr>
              <w:jc w:val="center"/>
              <w:rPr>
                <w:rFonts w:ascii="Times New Roman" w:hAnsi="Times New Roman" w:cs="Times New Roman"/>
                <w:sz w:val="24"/>
                <w:szCs w:val="24"/>
              </w:rPr>
            </w:pPr>
            <w:r w:rsidRPr="00732DF1">
              <w:rPr>
                <w:rFonts w:ascii="Times New Roman" w:hAnsi="Times New Roman" w:cs="Times New Roman"/>
                <w:sz w:val="24"/>
                <w:szCs w:val="24"/>
              </w:rPr>
              <w:t>0   /   0%</w:t>
            </w:r>
          </w:p>
        </w:tc>
      </w:tr>
      <w:tr w:rsidR="00732DF1" w:rsidRPr="00AB044C" w:rsidTr="00732DF1">
        <w:tc>
          <w:tcPr>
            <w:tcW w:w="3964" w:type="dxa"/>
          </w:tcPr>
          <w:p w:rsidR="00732DF1" w:rsidRPr="00AB044C" w:rsidRDefault="00732DF1" w:rsidP="00732DF1">
            <w:pPr>
              <w:jc w:val="both"/>
              <w:rPr>
                <w:rFonts w:ascii="Times New Roman" w:hAnsi="Times New Roman" w:cs="Times New Roman"/>
                <w:b/>
                <w:sz w:val="24"/>
                <w:szCs w:val="24"/>
              </w:rPr>
            </w:pPr>
            <w:r w:rsidRPr="00AB044C">
              <w:rPr>
                <w:rFonts w:ascii="Times New Roman" w:hAnsi="Times New Roman" w:cs="Times New Roman"/>
                <w:b/>
                <w:sz w:val="24"/>
                <w:szCs w:val="24"/>
              </w:rPr>
              <w:t>Итого</w:t>
            </w:r>
          </w:p>
        </w:tc>
        <w:tc>
          <w:tcPr>
            <w:tcW w:w="2069"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28   /   45%</w:t>
            </w:r>
          </w:p>
        </w:tc>
        <w:tc>
          <w:tcPr>
            <w:tcW w:w="2070"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30   /   48%</w:t>
            </w:r>
          </w:p>
        </w:tc>
        <w:tc>
          <w:tcPr>
            <w:tcW w:w="2070" w:type="dxa"/>
          </w:tcPr>
          <w:p w:rsidR="00732DF1" w:rsidRPr="00732DF1" w:rsidRDefault="00732DF1" w:rsidP="00732DF1">
            <w:pPr>
              <w:jc w:val="center"/>
              <w:rPr>
                <w:rFonts w:ascii="Times New Roman" w:hAnsi="Times New Roman" w:cs="Times New Roman"/>
                <w:b/>
                <w:sz w:val="24"/>
                <w:szCs w:val="24"/>
              </w:rPr>
            </w:pPr>
            <w:r w:rsidRPr="00732DF1">
              <w:rPr>
                <w:rFonts w:ascii="Times New Roman" w:hAnsi="Times New Roman" w:cs="Times New Roman"/>
                <w:b/>
                <w:sz w:val="24"/>
                <w:szCs w:val="24"/>
              </w:rPr>
              <w:t>4   /   7%</w:t>
            </w:r>
          </w:p>
        </w:tc>
      </w:tr>
    </w:tbl>
    <w:p w:rsidR="00732DF1" w:rsidRDefault="00732DF1" w:rsidP="00732DF1">
      <w:pPr>
        <w:shd w:val="clear" w:color="auto" w:fill="FFFFFF"/>
        <w:spacing w:after="0" w:line="240" w:lineRule="auto"/>
        <w:rPr>
          <w:rFonts w:ascii="Times New Roman" w:eastAsia="Times New Roman" w:hAnsi="Times New Roman" w:cs="Times New Roman"/>
          <w:b/>
          <w:sz w:val="24"/>
          <w:szCs w:val="24"/>
          <w:lang w:eastAsia="ru-RU"/>
        </w:rPr>
      </w:pPr>
    </w:p>
    <w:p w:rsidR="00732DF1" w:rsidRDefault="00732DF1" w:rsidP="00732DF1">
      <w:pPr>
        <w:shd w:val="clear" w:color="auto" w:fill="FFFFFF"/>
        <w:spacing w:after="0" w:line="240" w:lineRule="auto"/>
        <w:rPr>
          <w:rFonts w:ascii="Times New Roman" w:eastAsia="Times New Roman" w:hAnsi="Times New Roman" w:cs="Times New Roman"/>
          <w:b/>
          <w:sz w:val="24"/>
          <w:szCs w:val="24"/>
          <w:lang w:eastAsia="ru-RU"/>
        </w:rPr>
      </w:pPr>
    </w:p>
    <w:tbl>
      <w:tblPr>
        <w:tblStyle w:val="1"/>
        <w:tblW w:w="0" w:type="auto"/>
        <w:jc w:val="center"/>
        <w:tblLook w:val="04A0" w:firstRow="1" w:lastRow="0" w:firstColumn="1" w:lastColumn="0" w:noHBand="0" w:noVBand="1"/>
      </w:tblPr>
      <w:tblGrid>
        <w:gridCol w:w="3863"/>
        <w:gridCol w:w="1418"/>
        <w:gridCol w:w="1559"/>
        <w:gridCol w:w="1418"/>
        <w:gridCol w:w="1913"/>
      </w:tblGrid>
      <w:tr w:rsidR="00732DF1" w:rsidRPr="00AB044C" w:rsidTr="00732DF1">
        <w:trPr>
          <w:jc w:val="center"/>
        </w:trPr>
        <w:tc>
          <w:tcPr>
            <w:tcW w:w="3863" w:type="dxa"/>
          </w:tcPr>
          <w:p w:rsidR="00732DF1" w:rsidRPr="00AB044C" w:rsidRDefault="00732DF1" w:rsidP="00732DF1">
            <w:pPr>
              <w:jc w:val="center"/>
              <w:rPr>
                <w:rFonts w:ascii="Times New Roman" w:hAnsi="Times New Roman" w:cs="Times New Roman"/>
                <w:b/>
                <w:sz w:val="24"/>
                <w:szCs w:val="24"/>
              </w:rPr>
            </w:pPr>
            <w:r w:rsidRPr="00AB044C">
              <w:rPr>
                <w:rFonts w:ascii="Times New Roman" w:hAnsi="Times New Roman" w:cs="Times New Roman"/>
                <w:b/>
                <w:sz w:val="24"/>
                <w:szCs w:val="24"/>
              </w:rPr>
              <w:t>Группы</w:t>
            </w:r>
          </w:p>
        </w:tc>
        <w:tc>
          <w:tcPr>
            <w:tcW w:w="2977" w:type="dxa"/>
            <w:gridSpan w:val="2"/>
          </w:tcPr>
          <w:p w:rsidR="00732DF1" w:rsidRPr="00AB044C" w:rsidRDefault="00732DF1" w:rsidP="00732DF1">
            <w:pPr>
              <w:jc w:val="center"/>
              <w:rPr>
                <w:rFonts w:ascii="Times New Roman" w:hAnsi="Times New Roman" w:cs="Times New Roman"/>
                <w:b/>
                <w:sz w:val="24"/>
                <w:szCs w:val="24"/>
              </w:rPr>
            </w:pPr>
            <w:r w:rsidRPr="00AB044C">
              <w:rPr>
                <w:rFonts w:ascii="Times New Roman" w:hAnsi="Times New Roman" w:cs="Times New Roman"/>
                <w:b/>
                <w:sz w:val="24"/>
                <w:szCs w:val="24"/>
              </w:rPr>
              <w:t>Готовы</w:t>
            </w:r>
          </w:p>
        </w:tc>
        <w:tc>
          <w:tcPr>
            <w:tcW w:w="3331" w:type="dxa"/>
            <w:gridSpan w:val="2"/>
          </w:tcPr>
          <w:p w:rsidR="00732DF1" w:rsidRPr="00AB044C" w:rsidRDefault="00732DF1" w:rsidP="00732DF1">
            <w:pPr>
              <w:jc w:val="center"/>
              <w:rPr>
                <w:rFonts w:ascii="Times New Roman" w:hAnsi="Times New Roman" w:cs="Times New Roman"/>
                <w:b/>
                <w:sz w:val="24"/>
                <w:szCs w:val="24"/>
              </w:rPr>
            </w:pPr>
            <w:r w:rsidRPr="00AB044C">
              <w:rPr>
                <w:rFonts w:ascii="Times New Roman" w:hAnsi="Times New Roman" w:cs="Times New Roman"/>
                <w:b/>
                <w:sz w:val="24"/>
                <w:szCs w:val="24"/>
              </w:rPr>
              <w:t>Не готовы</w:t>
            </w:r>
          </w:p>
        </w:tc>
      </w:tr>
      <w:tr w:rsidR="00732DF1" w:rsidRPr="00AB044C" w:rsidTr="00732DF1">
        <w:trPr>
          <w:jc w:val="center"/>
        </w:trPr>
        <w:tc>
          <w:tcPr>
            <w:tcW w:w="3863"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1 подготовительная гр.</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1</w:t>
            </w:r>
          </w:p>
        </w:tc>
        <w:tc>
          <w:tcPr>
            <w:tcW w:w="1913"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732DF1" w:rsidRPr="00AB044C" w:rsidTr="00732DF1">
        <w:trPr>
          <w:jc w:val="center"/>
        </w:trPr>
        <w:tc>
          <w:tcPr>
            <w:tcW w:w="3863"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2 подготовительная гр.</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3</w:t>
            </w:r>
          </w:p>
        </w:tc>
        <w:tc>
          <w:tcPr>
            <w:tcW w:w="1913"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732DF1" w:rsidRPr="00AB044C" w:rsidTr="00732DF1">
        <w:trPr>
          <w:jc w:val="center"/>
        </w:trPr>
        <w:tc>
          <w:tcPr>
            <w:tcW w:w="3863" w:type="dxa"/>
          </w:tcPr>
          <w:p w:rsidR="00732DF1" w:rsidRPr="00732DF1" w:rsidRDefault="00732DF1" w:rsidP="00732DF1">
            <w:pPr>
              <w:jc w:val="both"/>
              <w:rPr>
                <w:rFonts w:ascii="Times New Roman" w:hAnsi="Times New Roman" w:cs="Times New Roman"/>
                <w:sz w:val="24"/>
                <w:szCs w:val="24"/>
              </w:rPr>
            </w:pPr>
            <w:r w:rsidRPr="00732DF1">
              <w:rPr>
                <w:rFonts w:ascii="Times New Roman" w:hAnsi="Times New Roman" w:cs="Times New Roman"/>
                <w:sz w:val="24"/>
                <w:szCs w:val="24"/>
              </w:rPr>
              <w:t>Логопедическая подгот. гр.</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8"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0</w:t>
            </w:r>
          </w:p>
        </w:tc>
        <w:tc>
          <w:tcPr>
            <w:tcW w:w="1913" w:type="dxa"/>
          </w:tcPr>
          <w:p w:rsidR="00732DF1" w:rsidRPr="00AB044C" w:rsidRDefault="00732DF1" w:rsidP="00732DF1">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732DF1" w:rsidRPr="00AB044C" w:rsidTr="00732DF1">
        <w:trPr>
          <w:jc w:val="center"/>
        </w:trPr>
        <w:tc>
          <w:tcPr>
            <w:tcW w:w="3863" w:type="dxa"/>
          </w:tcPr>
          <w:p w:rsidR="00732DF1" w:rsidRPr="00AB044C" w:rsidRDefault="00732DF1" w:rsidP="00732DF1">
            <w:pPr>
              <w:jc w:val="both"/>
              <w:rPr>
                <w:rFonts w:ascii="Times New Roman" w:hAnsi="Times New Roman" w:cs="Times New Roman"/>
                <w:b/>
                <w:sz w:val="24"/>
                <w:szCs w:val="24"/>
              </w:rPr>
            </w:pPr>
            <w:r w:rsidRPr="00AB044C">
              <w:rPr>
                <w:rFonts w:ascii="Times New Roman" w:hAnsi="Times New Roman" w:cs="Times New Roman"/>
                <w:b/>
                <w:sz w:val="24"/>
                <w:szCs w:val="24"/>
              </w:rPr>
              <w:t>Итого</w:t>
            </w:r>
          </w:p>
        </w:tc>
        <w:tc>
          <w:tcPr>
            <w:tcW w:w="1418" w:type="dxa"/>
          </w:tcPr>
          <w:p w:rsidR="00732DF1" w:rsidRPr="00CB01F7" w:rsidRDefault="00732DF1" w:rsidP="00732DF1">
            <w:pPr>
              <w:jc w:val="center"/>
              <w:rPr>
                <w:rFonts w:ascii="Times New Roman" w:hAnsi="Times New Roman" w:cs="Times New Roman"/>
                <w:b/>
                <w:sz w:val="24"/>
                <w:szCs w:val="24"/>
              </w:rPr>
            </w:pPr>
            <w:r>
              <w:rPr>
                <w:rFonts w:ascii="Times New Roman" w:hAnsi="Times New Roman" w:cs="Times New Roman"/>
                <w:b/>
                <w:sz w:val="24"/>
                <w:szCs w:val="24"/>
              </w:rPr>
              <w:t>58</w:t>
            </w:r>
          </w:p>
        </w:tc>
        <w:tc>
          <w:tcPr>
            <w:tcW w:w="1559" w:type="dxa"/>
          </w:tcPr>
          <w:p w:rsidR="00732DF1" w:rsidRPr="00CB01F7" w:rsidRDefault="00732DF1" w:rsidP="00732DF1">
            <w:pPr>
              <w:jc w:val="center"/>
              <w:rPr>
                <w:rFonts w:ascii="Times New Roman" w:hAnsi="Times New Roman" w:cs="Times New Roman"/>
                <w:b/>
                <w:sz w:val="24"/>
                <w:szCs w:val="24"/>
              </w:rPr>
            </w:pPr>
            <w:r w:rsidRPr="00CB01F7">
              <w:rPr>
                <w:rFonts w:ascii="Times New Roman" w:hAnsi="Times New Roman" w:cs="Times New Roman"/>
                <w:b/>
                <w:sz w:val="24"/>
                <w:szCs w:val="24"/>
              </w:rPr>
              <w:t>9</w:t>
            </w:r>
            <w:r>
              <w:rPr>
                <w:rFonts w:ascii="Times New Roman" w:hAnsi="Times New Roman" w:cs="Times New Roman"/>
                <w:b/>
                <w:sz w:val="24"/>
                <w:szCs w:val="24"/>
              </w:rPr>
              <w:t>4</w:t>
            </w:r>
            <w:r w:rsidRPr="00CB01F7">
              <w:rPr>
                <w:rFonts w:ascii="Times New Roman" w:hAnsi="Times New Roman" w:cs="Times New Roman"/>
                <w:b/>
                <w:sz w:val="24"/>
                <w:szCs w:val="24"/>
              </w:rPr>
              <w:t>%</w:t>
            </w:r>
          </w:p>
        </w:tc>
        <w:tc>
          <w:tcPr>
            <w:tcW w:w="1418" w:type="dxa"/>
          </w:tcPr>
          <w:p w:rsidR="00732DF1" w:rsidRPr="00CB01F7" w:rsidRDefault="00732DF1" w:rsidP="00732D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13" w:type="dxa"/>
          </w:tcPr>
          <w:p w:rsidR="00732DF1" w:rsidRPr="00CB01F7" w:rsidRDefault="00732DF1" w:rsidP="00732DF1">
            <w:pPr>
              <w:jc w:val="center"/>
              <w:rPr>
                <w:rFonts w:ascii="Times New Roman" w:hAnsi="Times New Roman" w:cs="Times New Roman"/>
                <w:b/>
                <w:sz w:val="24"/>
                <w:szCs w:val="24"/>
              </w:rPr>
            </w:pPr>
            <w:r>
              <w:rPr>
                <w:rFonts w:ascii="Times New Roman" w:hAnsi="Times New Roman" w:cs="Times New Roman"/>
                <w:b/>
                <w:sz w:val="24"/>
                <w:szCs w:val="24"/>
              </w:rPr>
              <w:t>6</w:t>
            </w:r>
            <w:r w:rsidRPr="00CB01F7">
              <w:rPr>
                <w:rFonts w:ascii="Times New Roman" w:hAnsi="Times New Roman" w:cs="Times New Roman"/>
                <w:b/>
                <w:sz w:val="24"/>
                <w:szCs w:val="24"/>
              </w:rPr>
              <w:t>%</w:t>
            </w:r>
          </w:p>
        </w:tc>
      </w:tr>
    </w:tbl>
    <w:p w:rsidR="00732DF1" w:rsidRPr="00FA00AE" w:rsidRDefault="00732DF1" w:rsidP="00732DF1">
      <w:pPr>
        <w:shd w:val="clear" w:color="auto" w:fill="FFFFFF"/>
        <w:spacing w:after="0" w:line="240" w:lineRule="auto"/>
        <w:jc w:val="both"/>
        <w:rPr>
          <w:rFonts w:ascii="Times New Roman" w:eastAsia="Times New Roman" w:hAnsi="Times New Roman" w:cs="Times New Roman"/>
          <w:sz w:val="24"/>
          <w:szCs w:val="24"/>
          <w:lang w:eastAsia="ru-RU"/>
        </w:rPr>
      </w:pPr>
    </w:p>
    <w:p w:rsidR="00732DF1" w:rsidRDefault="00732DF1" w:rsidP="00732DF1">
      <w:pPr>
        <w:shd w:val="clear" w:color="auto" w:fill="FFFFFF"/>
        <w:spacing w:after="0"/>
        <w:ind w:firstLine="709"/>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noProof/>
          <w:color w:val="000000"/>
          <w:sz w:val="24"/>
          <w:szCs w:val="24"/>
          <w:lang w:eastAsia="ru-RU"/>
        </w:rPr>
        <w:drawing>
          <wp:inline distT="0" distB="0" distL="0" distR="0" wp14:anchorId="10AB978F" wp14:editId="21E2075E">
            <wp:extent cx="5532120" cy="19126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32DF1" w:rsidRDefault="00732DF1" w:rsidP="00732DF1">
      <w:pPr>
        <w:shd w:val="clear" w:color="auto" w:fill="FFFFFF"/>
        <w:spacing w:after="0"/>
        <w:ind w:firstLine="709"/>
        <w:rPr>
          <w:rFonts w:ascii="Times New Roman" w:eastAsia="Times New Roman" w:hAnsi="Times New Roman" w:cs="Times New Roman"/>
          <w:color w:val="000000"/>
          <w:sz w:val="24"/>
          <w:szCs w:val="24"/>
          <w:lang w:eastAsia="ru-RU"/>
        </w:rPr>
      </w:pPr>
    </w:p>
    <w:p w:rsidR="00732DF1" w:rsidRDefault="00732DF1" w:rsidP="00732DF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 xml:space="preserve">Таким образом, </w:t>
      </w:r>
      <w:r>
        <w:rPr>
          <w:rFonts w:ascii="Times New Roman" w:eastAsia="Times New Roman" w:hAnsi="Times New Roman" w:cs="Times New Roman"/>
          <w:color w:val="000000"/>
          <w:sz w:val="24"/>
          <w:szCs w:val="24"/>
          <w:lang w:eastAsia="ru-RU"/>
        </w:rPr>
        <w:t>анализ ситуации показал, что у 45</w:t>
      </w:r>
      <w:r w:rsidRPr="00AB044C">
        <w:rPr>
          <w:rFonts w:ascii="Times New Roman" w:eastAsia="Times New Roman" w:hAnsi="Times New Roman" w:cs="Times New Roman"/>
          <w:color w:val="000000"/>
          <w:sz w:val="24"/>
          <w:szCs w:val="24"/>
          <w:lang w:eastAsia="ru-RU"/>
        </w:rPr>
        <w:t>% детей старшего дошкольного возраста – высокий уровень гот</w:t>
      </w:r>
      <w:r>
        <w:rPr>
          <w:rFonts w:ascii="Times New Roman" w:eastAsia="Times New Roman" w:hAnsi="Times New Roman" w:cs="Times New Roman"/>
          <w:color w:val="000000"/>
          <w:sz w:val="24"/>
          <w:szCs w:val="24"/>
          <w:lang w:eastAsia="ru-RU"/>
        </w:rPr>
        <w:t>овности к обучению в школе, у 48% - средний уровень, у 7</w:t>
      </w:r>
      <w:r w:rsidRPr="00AB044C">
        <w:rPr>
          <w:rFonts w:ascii="Times New Roman" w:eastAsia="Times New Roman" w:hAnsi="Times New Roman" w:cs="Times New Roman"/>
          <w:color w:val="000000"/>
          <w:sz w:val="24"/>
          <w:szCs w:val="24"/>
          <w:lang w:eastAsia="ru-RU"/>
        </w:rPr>
        <w:t>% низкий уровень. Причинами низкого уровня</w:t>
      </w:r>
      <w:r>
        <w:rPr>
          <w:rFonts w:ascii="Times New Roman" w:eastAsia="Times New Roman" w:hAnsi="Times New Roman" w:cs="Times New Roman"/>
          <w:color w:val="000000"/>
          <w:sz w:val="24"/>
          <w:szCs w:val="24"/>
          <w:lang w:eastAsia="ru-RU"/>
        </w:rPr>
        <w:t xml:space="preserve"> готовности к школе</w:t>
      </w:r>
      <w:r w:rsidRPr="00AB044C">
        <w:rPr>
          <w:rFonts w:ascii="Times New Roman" w:eastAsia="Times New Roman" w:hAnsi="Times New Roman" w:cs="Times New Roman"/>
          <w:color w:val="000000"/>
          <w:sz w:val="24"/>
          <w:szCs w:val="24"/>
          <w:lang w:eastAsia="ru-RU"/>
        </w:rPr>
        <w:t xml:space="preserve"> явля</w:t>
      </w:r>
      <w:r>
        <w:rPr>
          <w:rFonts w:ascii="Times New Roman" w:eastAsia="Times New Roman" w:hAnsi="Times New Roman" w:cs="Times New Roman"/>
          <w:color w:val="000000"/>
          <w:sz w:val="24"/>
          <w:szCs w:val="24"/>
          <w:lang w:eastAsia="ru-RU"/>
        </w:rPr>
        <w:t>е</w:t>
      </w:r>
      <w:r w:rsidRPr="00AB044C">
        <w:rPr>
          <w:rFonts w:ascii="Times New Roman" w:eastAsia="Times New Roman" w:hAnsi="Times New Roman" w:cs="Times New Roman"/>
          <w:color w:val="000000"/>
          <w:sz w:val="24"/>
          <w:szCs w:val="24"/>
          <w:lang w:eastAsia="ru-RU"/>
        </w:rPr>
        <w:t>тся несформированн</w:t>
      </w:r>
      <w:r>
        <w:rPr>
          <w:rFonts w:ascii="Times New Roman" w:eastAsia="Times New Roman" w:hAnsi="Times New Roman" w:cs="Times New Roman"/>
          <w:color w:val="000000"/>
          <w:sz w:val="24"/>
          <w:szCs w:val="24"/>
          <w:lang w:eastAsia="ru-RU"/>
        </w:rPr>
        <w:t>ый</w:t>
      </w:r>
      <w:r w:rsidRPr="00AB04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психофизиологический компонент и психологическая незрелость в силу возрастных </w:t>
      </w:r>
      <w:r>
        <w:rPr>
          <w:rFonts w:ascii="Times New Roman" w:eastAsia="Times New Roman" w:hAnsi="Times New Roman" w:cs="Times New Roman"/>
          <w:color w:val="000000"/>
          <w:sz w:val="24"/>
          <w:szCs w:val="24"/>
          <w:lang w:eastAsia="ru-RU"/>
        </w:rPr>
        <w:lastRenderedPageBreak/>
        <w:t>особенностей этих детей. По результатам консультаций с родителями этих воспитанников – все эти дети остаются в МАДОУ на 2024-2025 учебный год.</w:t>
      </w:r>
      <w:r w:rsidRPr="00AB044C">
        <w:rPr>
          <w:rFonts w:ascii="Times New Roman" w:eastAsia="Times New Roman" w:hAnsi="Times New Roman" w:cs="Times New Roman"/>
          <w:color w:val="000000"/>
          <w:sz w:val="24"/>
          <w:szCs w:val="24"/>
          <w:lang w:eastAsia="ru-RU"/>
        </w:rPr>
        <w:t xml:space="preserve"> </w:t>
      </w:r>
    </w:p>
    <w:p w:rsidR="00732DF1" w:rsidRPr="00AB044C" w:rsidRDefault="00732DF1" w:rsidP="00732DF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Из всех психологических компонентов готовности к шк</w:t>
      </w:r>
      <w:r w:rsidR="006F1CEA">
        <w:rPr>
          <w:rFonts w:ascii="Times New Roman" w:eastAsia="Times New Roman" w:hAnsi="Times New Roman" w:cs="Times New Roman"/>
          <w:color w:val="000000"/>
          <w:sz w:val="24"/>
          <w:szCs w:val="24"/>
          <w:lang w:eastAsia="ru-RU"/>
        </w:rPr>
        <w:t xml:space="preserve">оле компонент «произвольность» </w:t>
      </w:r>
      <w:r w:rsidRPr="00AB044C">
        <w:rPr>
          <w:rFonts w:ascii="Times New Roman" w:eastAsia="Times New Roman" w:hAnsi="Times New Roman" w:cs="Times New Roman"/>
          <w:color w:val="000000"/>
          <w:sz w:val="24"/>
          <w:szCs w:val="24"/>
          <w:lang w:eastAsia="ru-RU"/>
        </w:rPr>
        <w:t>вызвал большую часть затруднений у детей старшего дошкольного возраста. А именно «умение самостоятельно выполнить требуемое задание по зрительно воспринимаемому образцу». При условиях, способствующих общему развитию ребенка, и учете рекомендаций данная психологическая характеристика в течение трех – четырех месяцев полностью сформируется в соответствии с возрастом.</w:t>
      </w:r>
    </w:p>
    <w:p w:rsidR="00732DF1" w:rsidRPr="00AB044C" w:rsidRDefault="00732DF1" w:rsidP="00732DF1">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Придерживаясь данному плану работы к окончанию учебного года планируется, что все выпускники</w:t>
      </w:r>
      <w:r w:rsidR="00822632">
        <w:rPr>
          <w:rFonts w:ascii="Times New Roman" w:eastAsia="Times New Roman" w:hAnsi="Times New Roman" w:cs="Times New Roman"/>
          <w:color w:val="000000"/>
          <w:sz w:val="24"/>
          <w:szCs w:val="24"/>
          <w:lang w:eastAsia="ru-RU"/>
        </w:rPr>
        <w:t xml:space="preserve"> МАДОУ г. Мурманска № 93 будут </w:t>
      </w:r>
      <w:r w:rsidRPr="00AB044C">
        <w:rPr>
          <w:rFonts w:ascii="Times New Roman" w:eastAsia="Times New Roman" w:hAnsi="Times New Roman" w:cs="Times New Roman"/>
          <w:color w:val="000000"/>
          <w:sz w:val="24"/>
          <w:szCs w:val="24"/>
          <w:lang w:eastAsia="ru-RU"/>
        </w:rPr>
        <w:t>готовы и частично готовы к обучению в школе.</w:t>
      </w:r>
    </w:p>
    <w:p w:rsidR="00DE5A92" w:rsidRDefault="00DE5A92" w:rsidP="00FD5F39">
      <w:pPr>
        <w:tabs>
          <w:tab w:val="center" w:pos="-2340"/>
          <w:tab w:val="left" w:pos="34"/>
          <w:tab w:val="center" w:pos="10620"/>
        </w:tabs>
        <w:spacing w:after="0" w:line="240" w:lineRule="auto"/>
        <w:ind w:right="34"/>
        <w:jc w:val="center"/>
        <w:rPr>
          <w:rFonts w:ascii="Times New Roman" w:hAnsi="Times New Roman"/>
          <w:b/>
          <w:sz w:val="24"/>
          <w:szCs w:val="24"/>
        </w:rPr>
      </w:pPr>
    </w:p>
    <w:p w:rsidR="00FD5F39" w:rsidRPr="00546EEB" w:rsidRDefault="00FD5F39" w:rsidP="00FD5F39">
      <w:pPr>
        <w:tabs>
          <w:tab w:val="center" w:pos="-2340"/>
          <w:tab w:val="left" w:pos="34"/>
          <w:tab w:val="center" w:pos="10620"/>
        </w:tabs>
        <w:spacing w:after="0" w:line="240" w:lineRule="auto"/>
        <w:ind w:right="34"/>
        <w:jc w:val="center"/>
        <w:rPr>
          <w:rFonts w:ascii="Times New Roman" w:hAnsi="Times New Roman"/>
          <w:b/>
          <w:sz w:val="24"/>
          <w:szCs w:val="24"/>
        </w:rPr>
      </w:pPr>
      <w:r w:rsidRPr="00FD5F39">
        <w:rPr>
          <w:rFonts w:ascii="Times New Roman" w:hAnsi="Times New Roman"/>
          <w:b/>
          <w:sz w:val="24"/>
          <w:szCs w:val="24"/>
        </w:rPr>
        <w:t>Динамика результатов воспи</w:t>
      </w:r>
      <w:r w:rsidR="00061C5B">
        <w:rPr>
          <w:rFonts w:ascii="Times New Roman" w:hAnsi="Times New Roman"/>
          <w:b/>
          <w:sz w:val="24"/>
          <w:szCs w:val="24"/>
        </w:rPr>
        <w:t xml:space="preserve">танников логопедической группы </w:t>
      </w:r>
      <w:r w:rsidR="00546EEB">
        <w:rPr>
          <w:rFonts w:ascii="Times New Roman" w:hAnsi="Times New Roman"/>
          <w:b/>
          <w:sz w:val="24"/>
          <w:szCs w:val="24"/>
        </w:rPr>
        <w:t>№1</w:t>
      </w:r>
    </w:p>
    <w:p w:rsidR="00FD5F39" w:rsidRDefault="00FD5F39" w:rsidP="00FD5F39">
      <w:pPr>
        <w:tabs>
          <w:tab w:val="center" w:pos="-2340"/>
          <w:tab w:val="left" w:pos="34"/>
          <w:tab w:val="center" w:pos="10620"/>
        </w:tabs>
        <w:spacing w:after="0" w:line="240" w:lineRule="auto"/>
        <w:ind w:right="34"/>
        <w:jc w:val="center"/>
        <w:rPr>
          <w:rFonts w:ascii="Times New Roman" w:hAnsi="Times New Roman" w:cs="Times New Roman"/>
          <w:b/>
          <w:sz w:val="24"/>
          <w:szCs w:val="24"/>
        </w:rPr>
      </w:pPr>
      <w:r w:rsidRPr="00FD5F39">
        <w:rPr>
          <w:rFonts w:ascii="Times New Roman" w:hAnsi="Times New Roman"/>
          <w:b/>
          <w:sz w:val="24"/>
          <w:szCs w:val="24"/>
        </w:rPr>
        <w:t>по итогам мониторинга коррекционной работы</w:t>
      </w:r>
      <w:r w:rsidR="006F1CEA">
        <w:rPr>
          <w:rFonts w:ascii="Times New Roman" w:hAnsi="Times New Roman" w:cs="Times New Roman"/>
          <w:b/>
          <w:sz w:val="24"/>
          <w:szCs w:val="24"/>
        </w:rPr>
        <w:t xml:space="preserve"> за 2023</w:t>
      </w:r>
      <w:r w:rsidRPr="00FD5F39">
        <w:rPr>
          <w:rFonts w:ascii="Times New Roman" w:hAnsi="Times New Roman" w:cs="Times New Roman"/>
          <w:b/>
          <w:sz w:val="24"/>
          <w:szCs w:val="24"/>
        </w:rPr>
        <w:t xml:space="preserve"> год</w:t>
      </w:r>
    </w:p>
    <w:p w:rsidR="00FD5F39" w:rsidRDefault="00FD5F39" w:rsidP="00FD5F39">
      <w:pPr>
        <w:tabs>
          <w:tab w:val="center" w:pos="-2340"/>
          <w:tab w:val="left" w:pos="34"/>
          <w:tab w:val="center" w:pos="10620"/>
        </w:tabs>
        <w:spacing w:after="0" w:line="240" w:lineRule="auto"/>
        <w:ind w:right="34"/>
        <w:rPr>
          <w:rFonts w:ascii="Times New Roman" w:hAnsi="Times New Roman" w:cs="Times New Roman"/>
          <w:b/>
          <w:sz w:val="24"/>
          <w:szCs w:val="24"/>
        </w:rPr>
      </w:pPr>
      <w:r>
        <w:rPr>
          <w:rFonts w:ascii="Times New Roman" w:hAnsi="Times New Roman" w:cs="Times New Roman"/>
          <w:b/>
          <w:sz w:val="24"/>
          <w:szCs w:val="24"/>
        </w:rPr>
        <w:t>педагоги группы</w:t>
      </w:r>
      <w:r w:rsidR="00783518">
        <w:rPr>
          <w:rFonts w:ascii="Times New Roman" w:hAnsi="Times New Roman" w:cs="Times New Roman"/>
          <w:b/>
          <w:sz w:val="24"/>
          <w:szCs w:val="24"/>
        </w:rPr>
        <w:t>:</w:t>
      </w:r>
    </w:p>
    <w:p w:rsidR="00783518" w:rsidRDefault="00783518" w:rsidP="00FD5F39">
      <w:pPr>
        <w:tabs>
          <w:tab w:val="center" w:pos="-2340"/>
          <w:tab w:val="left" w:pos="34"/>
          <w:tab w:val="center" w:pos="10620"/>
        </w:tabs>
        <w:spacing w:after="0" w:line="240" w:lineRule="auto"/>
        <w:ind w:right="34"/>
        <w:rPr>
          <w:rFonts w:ascii="Times New Roman" w:hAnsi="Times New Roman" w:cs="Times New Roman"/>
          <w:sz w:val="24"/>
          <w:szCs w:val="24"/>
        </w:rPr>
      </w:pPr>
      <w:r w:rsidRPr="00783518">
        <w:rPr>
          <w:rFonts w:ascii="Times New Roman" w:hAnsi="Times New Roman" w:cs="Times New Roman"/>
          <w:sz w:val="24"/>
          <w:szCs w:val="24"/>
        </w:rPr>
        <w:t>учитель-логопед</w:t>
      </w:r>
      <w:r>
        <w:rPr>
          <w:rFonts w:ascii="Times New Roman" w:hAnsi="Times New Roman" w:cs="Times New Roman"/>
          <w:sz w:val="24"/>
          <w:szCs w:val="24"/>
        </w:rPr>
        <w:t xml:space="preserve"> высшей квалифи</w:t>
      </w:r>
      <w:r w:rsidRPr="00783518">
        <w:rPr>
          <w:rFonts w:ascii="Times New Roman" w:hAnsi="Times New Roman" w:cs="Times New Roman"/>
          <w:sz w:val="24"/>
          <w:szCs w:val="24"/>
        </w:rPr>
        <w:t>кационной</w:t>
      </w:r>
      <w:r w:rsidR="003B605C">
        <w:rPr>
          <w:rFonts w:ascii="Times New Roman" w:hAnsi="Times New Roman" w:cs="Times New Roman"/>
          <w:sz w:val="24"/>
          <w:szCs w:val="24"/>
        </w:rPr>
        <w:t xml:space="preserve"> категории</w:t>
      </w:r>
      <w:r w:rsidRPr="00783518">
        <w:rPr>
          <w:rFonts w:ascii="Times New Roman" w:hAnsi="Times New Roman" w:cs="Times New Roman"/>
          <w:sz w:val="24"/>
          <w:szCs w:val="24"/>
        </w:rPr>
        <w:t xml:space="preserve">, </w:t>
      </w:r>
      <w:r w:rsidR="002E783A">
        <w:rPr>
          <w:rFonts w:ascii="Times New Roman" w:hAnsi="Times New Roman" w:cs="Times New Roman"/>
          <w:sz w:val="24"/>
          <w:szCs w:val="24"/>
        </w:rPr>
        <w:t>Вакуленко Наталья Евгеньевна</w:t>
      </w:r>
      <w:r w:rsidR="003B605C">
        <w:rPr>
          <w:rFonts w:ascii="Times New Roman" w:hAnsi="Times New Roman" w:cs="Times New Roman"/>
          <w:sz w:val="24"/>
          <w:szCs w:val="24"/>
        </w:rPr>
        <w:t>;</w:t>
      </w:r>
    </w:p>
    <w:p w:rsidR="00783518" w:rsidRDefault="00783518" w:rsidP="00FD5F39">
      <w:pPr>
        <w:tabs>
          <w:tab w:val="center" w:pos="-2340"/>
          <w:tab w:val="left" w:pos="34"/>
          <w:tab w:val="center" w:pos="10620"/>
        </w:tabs>
        <w:spacing w:after="0" w:line="240" w:lineRule="auto"/>
        <w:ind w:right="34"/>
        <w:rPr>
          <w:rFonts w:ascii="Times New Roman" w:hAnsi="Times New Roman" w:cs="Times New Roman"/>
          <w:sz w:val="24"/>
          <w:szCs w:val="24"/>
        </w:rPr>
      </w:pPr>
      <w:r>
        <w:rPr>
          <w:rFonts w:ascii="Times New Roman" w:hAnsi="Times New Roman" w:cs="Times New Roman"/>
          <w:sz w:val="24"/>
          <w:szCs w:val="24"/>
        </w:rPr>
        <w:t>воспитатель высшей квалифи</w:t>
      </w:r>
      <w:r w:rsidRPr="00783518">
        <w:rPr>
          <w:rFonts w:ascii="Times New Roman" w:hAnsi="Times New Roman" w:cs="Times New Roman"/>
          <w:sz w:val="24"/>
          <w:szCs w:val="24"/>
        </w:rPr>
        <w:t>кационной</w:t>
      </w:r>
      <w:r w:rsidR="003B605C">
        <w:rPr>
          <w:rFonts w:ascii="Times New Roman" w:hAnsi="Times New Roman" w:cs="Times New Roman"/>
          <w:sz w:val="24"/>
          <w:szCs w:val="24"/>
        </w:rPr>
        <w:t xml:space="preserve"> категории</w:t>
      </w:r>
      <w:r>
        <w:rPr>
          <w:rFonts w:ascii="Times New Roman" w:hAnsi="Times New Roman" w:cs="Times New Roman"/>
          <w:sz w:val="24"/>
          <w:szCs w:val="24"/>
        </w:rPr>
        <w:t xml:space="preserve">, </w:t>
      </w:r>
      <w:r w:rsidR="00CA634E">
        <w:rPr>
          <w:rFonts w:ascii="Times New Roman" w:hAnsi="Times New Roman" w:cs="Times New Roman"/>
          <w:sz w:val="24"/>
          <w:szCs w:val="24"/>
        </w:rPr>
        <w:t>Степаненко Татьяна Станиславовна</w:t>
      </w:r>
      <w:r w:rsidR="003B605C">
        <w:rPr>
          <w:rFonts w:ascii="Times New Roman" w:hAnsi="Times New Roman" w:cs="Times New Roman"/>
          <w:sz w:val="24"/>
          <w:szCs w:val="24"/>
        </w:rPr>
        <w:t>;</w:t>
      </w:r>
    </w:p>
    <w:p w:rsidR="00CA634E" w:rsidRDefault="003B605C" w:rsidP="00CA634E">
      <w:pPr>
        <w:tabs>
          <w:tab w:val="center" w:pos="-2340"/>
          <w:tab w:val="left" w:pos="34"/>
          <w:tab w:val="center" w:pos="10620"/>
        </w:tabs>
        <w:spacing w:after="0" w:line="240" w:lineRule="auto"/>
        <w:ind w:right="34"/>
        <w:rPr>
          <w:rFonts w:ascii="Times New Roman" w:hAnsi="Times New Roman"/>
          <w:b/>
          <w:color w:val="000000" w:themeColor="text1"/>
          <w:sz w:val="28"/>
          <w:szCs w:val="28"/>
        </w:rPr>
      </w:pPr>
      <w:r>
        <w:rPr>
          <w:rFonts w:ascii="Times New Roman" w:hAnsi="Times New Roman" w:cs="Times New Roman"/>
          <w:sz w:val="24"/>
          <w:szCs w:val="24"/>
        </w:rPr>
        <w:t>воспитатель.</w:t>
      </w:r>
    </w:p>
    <w:p w:rsidR="00CA634E" w:rsidRPr="00CA634E" w:rsidRDefault="00CA634E" w:rsidP="00CA634E">
      <w:pPr>
        <w:spacing w:after="0" w:line="240" w:lineRule="auto"/>
        <w:ind w:firstLine="708"/>
        <w:jc w:val="both"/>
        <w:rPr>
          <w:rFonts w:ascii="Times New Roman" w:hAnsi="Times New Roman"/>
          <w:color w:val="000000" w:themeColor="text1"/>
          <w:sz w:val="24"/>
          <w:szCs w:val="24"/>
        </w:rPr>
      </w:pPr>
      <w:r w:rsidRPr="00CA634E">
        <w:rPr>
          <w:rFonts w:ascii="Times New Roman" w:hAnsi="Times New Roman"/>
          <w:color w:val="000000" w:themeColor="text1"/>
          <w:sz w:val="24"/>
          <w:szCs w:val="24"/>
        </w:rPr>
        <w:t xml:space="preserve">На январь 2023 года </w:t>
      </w:r>
      <w:r w:rsidRPr="00CA634E">
        <w:rPr>
          <w:rFonts w:ascii="Times New Roman" w:hAnsi="Times New Roman"/>
          <w:color w:val="000000" w:themeColor="text1"/>
          <w:sz w:val="24"/>
          <w:szCs w:val="24"/>
          <w:u w:val="single"/>
        </w:rPr>
        <w:t>старшая</w:t>
      </w:r>
      <w:r w:rsidRPr="00CA634E">
        <w:rPr>
          <w:rFonts w:ascii="Times New Roman" w:hAnsi="Times New Roman"/>
          <w:color w:val="000000" w:themeColor="text1"/>
          <w:sz w:val="24"/>
          <w:szCs w:val="24"/>
        </w:rPr>
        <w:t xml:space="preserve"> логопедическая группа МАДОУ г. Мурманска № 93 в списочном составе содержала воспитанников </w:t>
      </w:r>
      <w:r w:rsidRPr="00CA634E">
        <w:rPr>
          <w:rFonts w:ascii="Times New Roman" w:hAnsi="Times New Roman"/>
          <w:color w:val="000000" w:themeColor="text1"/>
          <w:sz w:val="24"/>
          <w:szCs w:val="24"/>
          <w:lang w:val="en-US"/>
        </w:rPr>
        <w:t>I</w:t>
      </w:r>
      <w:r w:rsidRPr="00CA634E">
        <w:rPr>
          <w:rFonts w:ascii="Times New Roman" w:hAnsi="Times New Roman"/>
          <w:color w:val="000000" w:themeColor="text1"/>
          <w:sz w:val="24"/>
          <w:szCs w:val="24"/>
        </w:rPr>
        <w:t xml:space="preserve"> года обучения (12 человек) </w:t>
      </w:r>
    </w:p>
    <w:p w:rsidR="00CA634E" w:rsidRPr="00CA634E" w:rsidRDefault="00CA634E" w:rsidP="00CA634E">
      <w:pPr>
        <w:spacing w:after="0" w:line="240" w:lineRule="auto"/>
        <w:ind w:firstLine="708"/>
        <w:jc w:val="center"/>
        <w:rPr>
          <w:rFonts w:ascii="Times New Roman" w:hAnsi="Times New Roman"/>
          <w:color w:val="000000" w:themeColor="text1"/>
          <w:sz w:val="24"/>
          <w:szCs w:val="24"/>
        </w:rPr>
      </w:pPr>
    </w:p>
    <w:p w:rsidR="00CA634E" w:rsidRPr="00CA634E" w:rsidRDefault="00CA634E" w:rsidP="00CA634E">
      <w:pPr>
        <w:tabs>
          <w:tab w:val="center" w:pos="-2340"/>
          <w:tab w:val="left" w:pos="34"/>
          <w:tab w:val="center" w:pos="10620"/>
        </w:tabs>
        <w:spacing w:after="0" w:line="240" w:lineRule="auto"/>
        <w:ind w:right="34"/>
        <w:jc w:val="center"/>
        <w:rPr>
          <w:rFonts w:ascii="Times New Roman" w:hAnsi="Times New Roman"/>
          <w:b/>
          <w:color w:val="000000" w:themeColor="text1"/>
          <w:sz w:val="24"/>
          <w:szCs w:val="24"/>
        </w:rPr>
      </w:pPr>
      <w:bookmarkStart w:id="1" w:name="_Hlk163082299"/>
      <w:r w:rsidRPr="00CA634E">
        <w:rPr>
          <w:rFonts w:ascii="Times New Roman" w:hAnsi="Times New Roman"/>
          <w:b/>
          <w:color w:val="000000" w:themeColor="text1"/>
          <w:sz w:val="24"/>
          <w:szCs w:val="24"/>
        </w:rPr>
        <w:t>Динамика освоения образовательной области «Речевое развитие» воспитанниками старшей логопедической группы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069"/>
        <w:gridCol w:w="3444"/>
      </w:tblGrid>
      <w:tr w:rsidR="00CA634E" w:rsidRPr="00CA634E" w:rsidTr="00CA634E">
        <w:trPr>
          <w:trHeight w:val="1013"/>
        </w:trPr>
        <w:tc>
          <w:tcPr>
            <w:tcW w:w="2552" w:type="dxa"/>
            <w:vMerge w:val="restart"/>
          </w:tcPr>
          <w:bookmarkEnd w:id="1"/>
          <w:p w:rsidR="00CA634E" w:rsidRPr="00CA634E" w:rsidRDefault="00CA634E" w:rsidP="00CA634E">
            <w:pPr>
              <w:spacing w:after="0" w:line="240" w:lineRule="auto"/>
              <w:jc w:val="center"/>
              <w:rPr>
                <w:rFonts w:ascii="Times New Roman" w:hAnsi="Times New Roman"/>
                <w:b/>
                <w:color w:val="000000" w:themeColor="text1"/>
              </w:rPr>
            </w:pPr>
            <w:r w:rsidRPr="00CA634E">
              <w:rPr>
                <w:rFonts w:ascii="Times New Roman" w:hAnsi="Times New Roman"/>
                <w:b/>
                <w:color w:val="000000" w:themeColor="text1"/>
              </w:rPr>
              <w:t>уровень</w:t>
            </w:r>
          </w:p>
        </w:tc>
        <w:tc>
          <w:tcPr>
            <w:tcW w:w="7513" w:type="dxa"/>
            <w:gridSpan w:val="2"/>
          </w:tcPr>
          <w:p w:rsidR="00CA634E" w:rsidRPr="00CA634E" w:rsidRDefault="00CA634E" w:rsidP="00CA634E">
            <w:pPr>
              <w:pStyle w:val="a8"/>
              <w:ind w:left="0"/>
              <w:contextualSpacing w:val="0"/>
              <w:jc w:val="center"/>
              <w:rPr>
                <w:rFonts w:ascii="Times New Roman" w:hAnsi="Times New Roman"/>
                <w:color w:val="000000" w:themeColor="text1"/>
                <w:sz w:val="22"/>
                <w:szCs w:val="22"/>
                <w:lang w:val="ru-RU"/>
              </w:rPr>
            </w:pPr>
            <w:r w:rsidRPr="00CA634E">
              <w:rPr>
                <w:rFonts w:ascii="Times New Roman" w:hAnsi="Times New Roman"/>
                <w:b/>
                <w:color w:val="000000" w:themeColor="text1"/>
                <w:sz w:val="22"/>
                <w:szCs w:val="22"/>
                <w:lang w:val="ru-RU"/>
              </w:rPr>
              <w:t>2023</w:t>
            </w:r>
            <w:r>
              <w:rPr>
                <w:rFonts w:ascii="Times New Roman" w:hAnsi="Times New Roman"/>
                <w:b/>
                <w:color w:val="000000" w:themeColor="text1"/>
                <w:sz w:val="22"/>
                <w:szCs w:val="22"/>
                <w:lang w:val="ru-RU"/>
              </w:rPr>
              <w:t xml:space="preserve"> (</w:t>
            </w:r>
            <w:r w:rsidRPr="00CA634E">
              <w:rPr>
                <w:rFonts w:ascii="Times New Roman" w:hAnsi="Times New Roman"/>
                <w:color w:val="000000" w:themeColor="text1"/>
                <w:sz w:val="22"/>
                <w:szCs w:val="22"/>
                <w:lang w:val="ru-RU"/>
              </w:rPr>
              <w:t>январь – май</w:t>
            </w:r>
            <w:r>
              <w:rPr>
                <w:rFonts w:ascii="Times New Roman" w:hAnsi="Times New Roman"/>
                <w:color w:val="000000" w:themeColor="text1"/>
                <w:sz w:val="22"/>
                <w:szCs w:val="22"/>
                <w:lang w:val="ru-RU"/>
              </w:rPr>
              <w:t>)</w:t>
            </w:r>
          </w:p>
          <w:p w:rsidR="00CA634E" w:rsidRPr="00CA634E" w:rsidRDefault="00CA634E" w:rsidP="00CA634E">
            <w:pPr>
              <w:pStyle w:val="a8"/>
              <w:ind w:left="0"/>
              <w:contextualSpacing w:val="0"/>
              <w:jc w:val="center"/>
              <w:rPr>
                <w:rFonts w:ascii="Times New Roman" w:hAnsi="Times New Roman"/>
                <w:color w:val="000000" w:themeColor="text1"/>
                <w:sz w:val="22"/>
                <w:szCs w:val="22"/>
                <w:lang w:val="ru-RU"/>
              </w:rPr>
            </w:pPr>
            <w:r w:rsidRPr="00CA634E">
              <w:rPr>
                <w:rFonts w:ascii="Times New Roman" w:hAnsi="Times New Roman"/>
                <w:color w:val="000000" w:themeColor="text1"/>
                <w:sz w:val="22"/>
                <w:szCs w:val="22"/>
                <w:lang w:val="ru-RU"/>
              </w:rPr>
              <w:t>12 человек</w:t>
            </w:r>
          </w:p>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hAnsi="Times New Roman"/>
                <w:color w:val="000000" w:themeColor="text1"/>
              </w:rPr>
              <w:t>(</w:t>
            </w:r>
            <w:r w:rsidRPr="00CA634E">
              <w:rPr>
                <w:rFonts w:ascii="Times New Roman" w:hAnsi="Times New Roman"/>
                <w:color w:val="000000" w:themeColor="text1"/>
                <w:lang w:val="en-US"/>
              </w:rPr>
              <w:t>I</w:t>
            </w:r>
            <w:r w:rsidRPr="00CA634E">
              <w:rPr>
                <w:rFonts w:ascii="Times New Roman" w:hAnsi="Times New Roman"/>
                <w:color w:val="000000" w:themeColor="text1"/>
              </w:rPr>
              <w:t>-ый год обучения – 12 чел.)</w:t>
            </w:r>
          </w:p>
        </w:tc>
      </w:tr>
      <w:tr w:rsidR="00CA634E" w:rsidRPr="00CA634E" w:rsidTr="00CA634E">
        <w:trPr>
          <w:trHeight w:val="336"/>
        </w:trPr>
        <w:tc>
          <w:tcPr>
            <w:tcW w:w="2552" w:type="dxa"/>
            <w:vMerge/>
          </w:tcPr>
          <w:p w:rsidR="00CA634E" w:rsidRPr="00CA634E" w:rsidRDefault="00CA634E" w:rsidP="00CA634E">
            <w:pPr>
              <w:spacing w:after="0" w:line="240" w:lineRule="auto"/>
              <w:jc w:val="center"/>
              <w:rPr>
                <w:rFonts w:ascii="Times New Roman" w:hAnsi="Times New Roman"/>
                <w:color w:val="000000" w:themeColor="text1"/>
              </w:rPr>
            </w:pPr>
          </w:p>
        </w:tc>
        <w:tc>
          <w:tcPr>
            <w:tcW w:w="4069" w:type="dxa"/>
          </w:tcPr>
          <w:p w:rsidR="00CA634E" w:rsidRPr="00CA634E" w:rsidRDefault="00CA634E" w:rsidP="00CA634E">
            <w:pPr>
              <w:spacing w:after="0" w:line="240" w:lineRule="auto"/>
              <w:jc w:val="center"/>
              <w:rPr>
                <w:rFonts w:ascii="Times New Roman" w:hAnsi="Times New Roman"/>
                <w:b/>
                <w:color w:val="000000" w:themeColor="text1"/>
              </w:rPr>
            </w:pPr>
            <w:r w:rsidRPr="00CA634E">
              <w:rPr>
                <w:rFonts w:ascii="Times New Roman" w:hAnsi="Times New Roman"/>
                <w:b/>
                <w:color w:val="000000" w:themeColor="text1"/>
              </w:rPr>
              <w:t>январь</w:t>
            </w:r>
          </w:p>
        </w:tc>
        <w:tc>
          <w:tcPr>
            <w:tcW w:w="3444" w:type="dxa"/>
          </w:tcPr>
          <w:p w:rsidR="00CA634E" w:rsidRPr="00CA634E" w:rsidRDefault="00CA634E" w:rsidP="00CA634E">
            <w:pPr>
              <w:spacing w:after="0" w:line="240" w:lineRule="auto"/>
              <w:jc w:val="center"/>
              <w:rPr>
                <w:rFonts w:ascii="Times New Roman" w:hAnsi="Times New Roman"/>
                <w:b/>
                <w:color w:val="000000" w:themeColor="text1"/>
              </w:rPr>
            </w:pPr>
            <w:r w:rsidRPr="00CA634E">
              <w:rPr>
                <w:rFonts w:ascii="Times New Roman" w:hAnsi="Times New Roman"/>
                <w:b/>
                <w:color w:val="000000" w:themeColor="text1"/>
              </w:rPr>
              <w:t>май</w:t>
            </w:r>
          </w:p>
        </w:tc>
      </w:tr>
      <w:tr w:rsidR="00CA634E" w:rsidRPr="00CA634E" w:rsidTr="00CA634E">
        <w:trPr>
          <w:trHeight w:val="353"/>
        </w:trPr>
        <w:tc>
          <w:tcPr>
            <w:tcW w:w="2552" w:type="dxa"/>
          </w:tcPr>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hAnsi="Times New Roman"/>
                <w:color w:val="000000" w:themeColor="text1"/>
              </w:rPr>
              <w:t>высокий</w:t>
            </w:r>
          </w:p>
        </w:tc>
        <w:tc>
          <w:tcPr>
            <w:tcW w:w="4069" w:type="dxa"/>
          </w:tcPr>
          <w:p w:rsidR="00CA634E" w:rsidRPr="00CA634E" w:rsidRDefault="00CA634E" w:rsidP="00CA634E">
            <w:pPr>
              <w:pStyle w:val="a8"/>
              <w:ind w:left="0"/>
              <w:jc w:val="center"/>
              <w:rPr>
                <w:rFonts w:ascii="Times New Roman" w:hAnsi="Times New Roman"/>
                <w:color w:val="000000" w:themeColor="text1"/>
                <w:sz w:val="22"/>
                <w:szCs w:val="22"/>
                <w:lang w:val="ru-RU"/>
              </w:rPr>
            </w:pPr>
            <w:r>
              <w:rPr>
                <w:rFonts w:ascii="Times New Roman" w:hAnsi="Times New Roman"/>
                <w:color w:val="000000" w:themeColor="text1"/>
                <w:sz w:val="22"/>
                <w:szCs w:val="22"/>
                <w:lang w:val="ru-RU"/>
              </w:rPr>
              <w:t>нет</w:t>
            </w:r>
          </w:p>
        </w:tc>
        <w:tc>
          <w:tcPr>
            <w:tcW w:w="3444" w:type="dxa"/>
          </w:tcPr>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hAnsi="Times New Roman"/>
                <w:color w:val="000000" w:themeColor="text1"/>
              </w:rPr>
              <w:t>1 чел.</w:t>
            </w:r>
            <w:r>
              <w:rPr>
                <w:rFonts w:ascii="Times New Roman" w:hAnsi="Times New Roman"/>
                <w:color w:val="000000" w:themeColor="text1"/>
              </w:rPr>
              <w:t xml:space="preserve"> - </w:t>
            </w:r>
            <w:r w:rsidRPr="00CA634E">
              <w:rPr>
                <w:rFonts w:ascii="Times New Roman" w:hAnsi="Times New Roman"/>
                <w:color w:val="000000" w:themeColor="text1"/>
              </w:rPr>
              <w:t>8,3%</w:t>
            </w:r>
          </w:p>
        </w:tc>
      </w:tr>
      <w:tr w:rsidR="00CA634E" w:rsidRPr="00CA634E" w:rsidTr="00CA634E">
        <w:trPr>
          <w:trHeight w:val="417"/>
        </w:trPr>
        <w:tc>
          <w:tcPr>
            <w:tcW w:w="2552" w:type="dxa"/>
          </w:tcPr>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hAnsi="Times New Roman"/>
                <w:color w:val="000000" w:themeColor="text1"/>
              </w:rPr>
              <w:t>средний</w:t>
            </w:r>
          </w:p>
        </w:tc>
        <w:tc>
          <w:tcPr>
            <w:tcW w:w="4069" w:type="dxa"/>
          </w:tcPr>
          <w:p w:rsidR="00CA634E" w:rsidRPr="00CA634E" w:rsidRDefault="00CA634E" w:rsidP="00CA634E">
            <w:pPr>
              <w:pStyle w:val="a8"/>
              <w:ind w:left="0"/>
              <w:jc w:val="center"/>
              <w:rPr>
                <w:rFonts w:ascii="Times New Roman" w:hAnsi="Times New Roman"/>
                <w:color w:val="000000" w:themeColor="text1"/>
                <w:sz w:val="22"/>
                <w:szCs w:val="22"/>
                <w:lang w:val="ru-RU"/>
              </w:rPr>
            </w:pPr>
            <w:r w:rsidRPr="00CA634E">
              <w:rPr>
                <w:rFonts w:ascii="Times New Roman" w:hAnsi="Times New Roman"/>
                <w:color w:val="000000" w:themeColor="text1"/>
                <w:sz w:val="22"/>
                <w:szCs w:val="22"/>
                <w:lang w:val="ru-RU"/>
              </w:rPr>
              <w:t>8 чел.</w:t>
            </w:r>
            <w:r>
              <w:rPr>
                <w:rFonts w:ascii="Times New Roman" w:hAnsi="Times New Roman"/>
                <w:color w:val="000000" w:themeColor="text1"/>
                <w:sz w:val="22"/>
                <w:szCs w:val="22"/>
                <w:lang w:val="ru-RU"/>
              </w:rPr>
              <w:t xml:space="preserve"> -  </w:t>
            </w:r>
            <w:r w:rsidRPr="00CA634E">
              <w:rPr>
                <w:rFonts w:ascii="Times New Roman" w:hAnsi="Times New Roman"/>
                <w:color w:val="000000" w:themeColor="text1"/>
                <w:sz w:val="22"/>
                <w:szCs w:val="22"/>
                <w:lang w:val="ru-RU"/>
              </w:rPr>
              <w:t>66,7%</w:t>
            </w:r>
          </w:p>
        </w:tc>
        <w:tc>
          <w:tcPr>
            <w:tcW w:w="3444" w:type="dxa"/>
          </w:tcPr>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eastAsia="Times New Roman" w:hAnsi="Times New Roman"/>
                <w:color w:val="000000" w:themeColor="text1"/>
                <w:lang w:eastAsia="ru-RU"/>
              </w:rPr>
              <w:t>10 чел.</w:t>
            </w:r>
            <w:r>
              <w:rPr>
                <w:rFonts w:ascii="Times New Roman" w:eastAsia="Times New Roman" w:hAnsi="Times New Roman"/>
                <w:color w:val="000000" w:themeColor="text1"/>
                <w:lang w:eastAsia="ru-RU"/>
              </w:rPr>
              <w:t xml:space="preserve"> - </w:t>
            </w:r>
            <w:r w:rsidRPr="00CA634E">
              <w:rPr>
                <w:rFonts w:ascii="Times New Roman" w:hAnsi="Times New Roman"/>
                <w:color w:val="000000" w:themeColor="text1"/>
              </w:rPr>
              <w:t>83,3%</w:t>
            </w:r>
          </w:p>
        </w:tc>
      </w:tr>
      <w:tr w:rsidR="00CA634E" w:rsidRPr="00CA634E" w:rsidTr="00CA634E">
        <w:trPr>
          <w:trHeight w:val="422"/>
        </w:trPr>
        <w:tc>
          <w:tcPr>
            <w:tcW w:w="2552" w:type="dxa"/>
          </w:tcPr>
          <w:p w:rsidR="00CA634E" w:rsidRPr="00CA634E" w:rsidRDefault="00CA634E" w:rsidP="00CA634E">
            <w:pPr>
              <w:spacing w:after="0" w:line="240" w:lineRule="auto"/>
              <w:jc w:val="center"/>
              <w:rPr>
                <w:rFonts w:ascii="Times New Roman" w:hAnsi="Times New Roman"/>
                <w:color w:val="000000" w:themeColor="text1"/>
              </w:rPr>
            </w:pPr>
            <w:r w:rsidRPr="00CA634E">
              <w:rPr>
                <w:rFonts w:ascii="Times New Roman" w:hAnsi="Times New Roman"/>
                <w:color w:val="000000" w:themeColor="text1"/>
              </w:rPr>
              <w:t>низкий</w:t>
            </w:r>
          </w:p>
        </w:tc>
        <w:tc>
          <w:tcPr>
            <w:tcW w:w="4069" w:type="dxa"/>
          </w:tcPr>
          <w:p w:rsidR="00CA634E" w:rsidRPr="00CA634E" w:rsidRDefault="00CA634E" w:rsidP="00CA634E">
            <w:pPr>
              <w:pStyle w:val="a8"/>
              <w:ind w:left="0"/>
              <w:jc w:val="center"/>
              <w:rPr>
                <w:rFonts w:ascii="Times New Roman" w:hAnsi="Times New Roman"/>
                <w:color w:val="000000" w:themeColor="text1"/>
                <w:sz w:val="22"/>
                <w:szCs w:val="22"/>
                <w:lang w:val="ru-RU"/>
              </w:rPr>
            </w:pPr>
            <w:r w:rsidRPr="00CA634E">
              <w:rPr>
                <w:rFonts w:ascii="Times New Roman" w:hAnsi="Times New Roman"/>
                <w:color w:val="000000" w:themeColor="text1"/>
                <w:sz w:val="22"/>
                <w:szCs w:val="22"/>
                <w:lang w:val="ru-RU"/>
              </w:rPr>
              <w:t>4 чел.</w:t>
            </w:r>
            <w:r>
              <w:rPr>
                <w:rFonts w:ascii="Times New Roman" w:hAnsi="Times New Roman"/>
                <w:color w:val="000000" w:themeColor="text1"/>
                <w:sz w:val="22"/>
                <w:szCs w:val="22"/>
                <w:lang w:val="ru-RU"/>
              </w:rPr>
              <w:t xml:space="preserve"> - </w:t>
            </w:r>
            <w:r w:rsidRPr="00CA634E">
              <w:rPr>
                <w:rFonts w:ascii="Times New Roman" w:hAnsi="Times New Roman"/>
                <w:color w:val="000000" w:themeColor="text1"/>
                <w:sz w:val="22"/>
                <w:szCs w:val="22"/>
                <w:lang w:val="ru-RU"/>
              </w:rPr>
              <w:t>33,3%</w:t>
            </w:r>
          </w:p>
        </w:tc>
        <w:tc>
          <w:tcPr>
            <w:tcW w:w="3444" w:type="dxa"/>
          </w:tcPr>
          <w:p w:rsidR="00CA634E" w:rsidRPr="00CA634E" w:rsidRDefault="00CA634E" w:rsidP="00CA634E">
            <w:pPr>
              <w:pStyle w:val="a8"/>
              <w:ind w:left="0"/>
              <w:jc w:val="center"/>
              <w:rPr>
                <w:rFonts w:ascii="Times New Roman" w:hAnsi="Times New Roman"/>
                <w:color w:val="000000" w:themeColor="text1"/>
                <w:sz w:val="22"/>
                <w:szCs w:val="22"/>
                <w:lang w:val="ru-RU"/>
              </w:rPr>
            </w:pPr>
            <w:r w:rsidRPr="00CA634E">
              <w:rPr>
                <w:rFonts w:ascii="Times New Roman" w:hAnsi="Times New Roman"/>
                <w:color w:val="000000" w:themeColor="text1"/>
                <w:sz w:val="22"/>
                <w:szCs w:val="22"/>
                <w:lang w:val="ru-RU"/>
              </w:rPr>
              <w:t>1 чел.</w:t>
            </w:r>
            <w:r>
              <w:rPr>
                <w:rFonts w:ascii="Times New Roman" w:hAnsi="Times New Roman"/>
                <w:color w:val="000000" w:themeColor="text1"/>
                <w:sz w:val="22"/>
                <w:szCs w:val="22"/>
                <w:lang w:val="ru-RU"/>
              </w:rPr>
              <w:t xml:space="preserve"> - </w:t>
            </w:r>
            <w:r w:rsidRPr="00CA634E">
              <w:rPr>
                <w:rFonts w:ascii="Times New Roman" w:hAnsi="Times New Roman"/>
                <w:color w:val="000000" w:themeColor="text1"/>
                <w:sz w:val="22"/>
                <w:szCs w:val="22"/>
                <w:lang w:val="ru-RU"/>
              </w:rPr>
              <w:t>8,3%</w:t>
            </w:r>
          </w:p>
        </w:tc>
      </w:tr>
    </w:tbl>
    <w:p w:rsidR="00CA634E" w:rsidRPr="00CA634E" w:rsidRDefault="00CA634E" w:rsidP="00CA634E">
      <w:pPr>
        <w:spacing w:after="0" w:line="240" w:lineRule="auto"/>
        <w:ind w:firstLine="567"/>
        <w:jc w:val="both"/>
        <w:rPr>
          <w:rFonts w:ascii="Times New Roman" w:hAnsi="Times New Roman"/>
          <w:color w:val="000000" w:themeColor="text1"/>
          <w:sz w:val="24"/>
          <w:szCs w:val="24"/>
        </w:rPr>
      </w:pPr>
    </w:p>
    <w:p w:rsidR="00CA634E" w:rsidRPr="00CA634E" w:rsidRDefault="00CA634E" w:rsidP="00CA634E">
      <w:pPr>
        <w:spacing w:after="0" w:line="240" w:lineRule="auto"/>
        <w:ind w:firstLine="567"/>
        <w:jc w:val="both"/>
        <w:rPr>
          <w:rFonts w:ascii="Times New Roman" w:hAnsi="Times New Roman"/>
          <w:color w:val="000000" w:themeColor="text1"/>
          <w:sz w:val="24"/>
          <w:szCs w:val="24"/>
        </w:rPr>
      </w:pPr>
      <w:r w:rsidRPr="00CA634E">
        <w:rPr>
          <w:rFonts w:ascii="Times New Roman" w:hAnsi="Times New Roman"/>
          <w:color w:val="000000" w:themeColor="text1"/>
          <w:sz w:val="24"/>
          <w:szCs w:val="24"/>
        </w:rPr>
        <w:t>Процентные данные за январь 2023 года представляют собой</w:t>
      </w:r>
      <w:r>
        <w:rPr>
          <w:rFonts w:ascii="Times New Roman" w:hAnsi="Times New Roman"/>
          <w:color w:val="000000" w:themeColor="text1"/>
          <w:sz w:val="24"/>
          <w:szCs w:val="24"/>
        </w:rPr>
        <w:t xml:space="preserve"> </w:t>
      </w:r>
      <w:r w:rsidRPr="00CA634E">
        <w:rPr>
          <w:rFonts w:ascii="Times New Roman" w:hAnsi="Times New Roman"/>
          <w:color w:val="000000" w:themeColor="text1"/>
          <w:sz w:val="24"/>
          <w:szCs w:val="24"/>
        </w:rPr>
        <w:t xml:space="preserve">промежуточный мониторинг в середине учебного года. Коррекционно-развивающая работа с 1 воспитанником (низкий уровень) была прервана (апрель 2023г.) по объективным причинам и будет продолжена в новом учебном году. В мае 2023 был выпущен в общеразвивающую группу МАДОУ 1 воспитанник. </w:t>
      </w:r>
    </w:p>
    <w:p w:rsidR="00CA634E" w:rsidRDefault="00CA634E" w:rsidP="00CA634E">
      <w:pPr>
        <w:spacing w:after="0" w:line="360" w:lineRule="auto"/>
        <w:jc w:val="center"/>
        <w:rPr>
          <w:rFonts w:ascii="Times New Roman" w:hAnsi="Times New Roman"/>
          <w:b/>
          <w:color w:val="000000" w:themeColor="text1"/>
          <w:sz w:val="24"/>
          <w:szCs w:val="24"/>
        </w:rPr>
      </w:pPr>
    </w:p>
    <w:p w:rsidR="00CA634E" w:rsidRPr="00CA634E" w:rsidRDefault="00CA634E" w:rsidP="00CA634E">
      <w:pPr>
        <w:spacing w:after="0" w:line="360" w:lineRule="auto"/>
        <w:jc w:val="center"/>
        <w:rPr>
          <w:rFonts w:ascii="Times New Roman" w:hAnsi="Times New Roman"/>
          <w:b/>
          <w:color w:val="000000" w:themeColor="text1"/>
          <w:sz w:val="24"/>
          <w:szCs w:val="24"/>
        </w:rPr>
      </w:pPr>
      <w:r w:rsidRPr="00CA634E">
        <w:rPr>
          <w:rFonts w:ascii="Times New Roman" w:hAnsi="Times New Roman"/>
          <w:b/>
          <w:color w:val="000000" w:themeColor="text1"/>
          <w:sz w:val="24"/>
          <w:szCs w:val="24"/>
        </w:rPr>
        <w:t>Статистический отчёт о результатах работы на май 2023 года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62"/>
        <w:gridCol w:w="913"/>
        <w:gridCol w:w="760"/>
        <w:gridCol w:w="708"/>
        <w:gridCol w:w="709"/>
        <w:gridCol w:w="709"/>
        <w:gridCol w:w="992"/>
        <w:gridCol w:w="992"/>
        <w:gridCol w:w="1134"/>
      </w:tblGrid>
      <w:tr w:rsidR="00CA634E" w:rsidRPr="001C2689" w:rsidTr="00AC365B">
        <w:trPr>
          <w:cantSplit/>
          <w:trHeight w:val="850"/>
        </w:trPr>
        <w:tc>
          <w:tcPr>
            <w:tcW w:w="1702" w:type="dxa"/>
            <w:vMerge w:val="restart"/>
            <w:vAlign w:val="center"/>
          </w:tcPr>
          <w:p w:rsidR="00CA634E" w:rsidRPr="00AC365B" w:rsidRDefault="00CA634E" w:rsidP="00CA634E">
            <w:pPr>
              <w:autoSpaceDE w:val="0"/>
              <w:autoSpaceDN w:val="0"/>
              <w:adjustRightInd w:val="0"/>
              <w:spacing w:after="0" w:line="240" w:lineRule="auto"/>
              <w:jc w:val="center"/>
              <w:rPr>
                <w:rFonts w:ascii="Times New Roman" w:eastAsia="Times New Roman" w:hAnsi="Times New Roman"/>
                <w:b/>
                <w:color w:val="000000" w:themeColor="text1"/>
                <w:lang w:eastAsia="ru-RU"/>
              </w:rPr>
            </w:pPr>
            <w:r w:rsidRPr="00AC365B">
              <w:rPr>
                <w:rFonts w:ascii="Times New Roman" w:eastAsia="Times New Roman" w:hAnsi="Times New Roman"/>
                <w:b/>
                <w:color w:val="000000" w:themeColor="text1"/>
                <w:lang w:eastAsia="ru-RU"/>
              </w:rPr>
              <w:t>Речевое заключение</w:t>
            </w:r>
          </w:p>
          <w:p w:rsidR="00CA634E" w:rsidRPr="00AC365B" w:rsidRDefault="00CA634E" w:rsidP="00CA634E">
            <w:pPr>
              <w:autoSpaceDE w:val="0"/>
              <w:autoSpaceDN w:val="0"/>
              <w:adjustRightInd w:val="0"/>
              <w:spacing w:after="0" w:line="240" w:lineRule="auto"/>
              <w:jc w:val="center"/>
              <w:rPr>
                <w:rFonts w:ascii="Times New Roman" w:eastAsia="Times New Roman" w:hAnsi="Times New Roman"/>
                <w:b/>
                <w:color w:val="000000" w:themeColor="text1"/>
                <w:lang w:eastAsia="ru-RU"/>
              </w:rPr>
            </w:pPr>
            <w:r w:rsidRPr="00AC365B">
              <w:rPr>
                <w:rFonts w:ascii="Times New Roman" w:eastAsia="Times New Roman" w:hAnsi="Times New Roman"/>
                <w:b/>
                <w:color w:val="000000" w:themeColor="text1"/>
                <w:lang w:eastAsia="ru-RU"/>
              </w:rPr>
              <w:t>при зачислении</w:t>
            </w:r>
          </w:p>
        </w:tc>
        <w:tc>
          <w:tcPr>
            <w:tcW w:w="1162" w:type="dxa"/>
            <w:vMerge w:val="restart"/>
            <w:textDirection w:val="btLr"/>
          </w:tcPr>
          <w:p w:rsidR="00CA634E" w:rsidRPr="00CA634E" w:rsidRDefault="00CA634E" w:rsidP="00CA634E">
            <w:pPr>
              <w:widowControl w:val="0"/>
              <w:autoSpaceDE w:val="0"/>
              <w:autoSpaceDN w:val="0"/>
              <w:adjustRightInd w:val="0"/>
              <w:spacing w:after="0" w:line="240" w:lineRule="auto"/>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 xml:space="preserve">Количество детей на </w:t>
            </w:r>
          </w:p>
          <w:p w:rsidR="00CA634E" w:rsidRPr="00CA634E" w:rsidRDefault="00CA634E" w:rsidP="00CA634E">
            <w:pPr>
              <w:widowControl w:val="0"/>
              <w:autoSpaceDE w:val="0"/>
              <w:autoSpaceDN w:val="0"/>
              <w:adjustRightInd w:val="0"/>
              <w:spacing w:after="0" w:line="240" w:lineRule="auto"/>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 xml:space="preserve"> начало учебного года</w:t>
            </w:r>
          </w:p>
        </w:tc>
        <w:tc>
          <w:tcPr>
            <w:tcW w:w="2381" w:type="dxa"/>
            <w:gridSpan w:val="3"/>
            <w:vAlign w:val="center"/>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b/>
                <w:color w:val="000000" w:themeColor="text1"/>
                <w:lang w:eastAsia="ru-RU"/>
              </w:rPr>
            </w:pPr>
            <w:r w:rsidRPr="00CA634E">
              <w:rPr>
                <w:rFonts w:ascii="Times New Roman" w:eastAsia="Times New Roman" w:hAnsi="Times New Roman"/>
                <w:b/>
                <w:color w:val="000000" w:themeColor="text1"/>
                <w:lang w:eastAsia="ru-RU"/>
              </w:rPr>
              <w:t>Количество выпущенных детей</w:t>
            </w:r>
          </w:p>
        </w:tc>
        <w:tc>
          <w:tcPr>
            <w:tcW w:w="3402" w:type="dxa"/>
            <w:gridSpan w:val="4"/>
            <w:vAlign w:val="center"/>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b/>
                <w:color w:val="000000" w:themeColor="text1"/>
                <w:lang w:eastAsia="ru-RU"/>
              </w:rPr>
            </w:pPr>
            <w:r w:rsidRPr="00CA634E">
              <w:rPr>
                <w:rFonts w:ascii="Times New Roman" w:eastAsia="Times New Roman" w:hAnsi="Times New Roman"/>
                <w:b/>
                <w:color w:val="000000" w:themeColor="text1"/>
                <w:lang w:eastAsia="ru-RU"/>
              </w:rPr>
              <w:t>Рекомендовано направить</w:t>
            </w:r>
          </w:p>
        </w:tc>
        <w:tc>
          <w:tcPr>
            <w:tcW w:w="1134" w:type="dxa"/>
            <w:textDirection w:val="btLr"/>
            <w:vAlign w:val="bottom"/>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p>
        </w:tc>
      </w:tr>
      <w:tr w:rsidR="00AC365B" w:rsidRPr="001C2689" w:rsidTr="00AC365B">
        <w:trPr>
          <w:cantSplit/>
          <w:trHeight w:val="3814"/>
        </w:trPr>
        <w:tc>
          <w:tcPr>
            <w:tcW w:w="1702" w:type="dxa"/>
            <w:vMerge/>
          </w:tcPr>
          <w:p w:rsidR="00CA634E" w:rsidRPr="00AC365B" w:rsidRDefault="00CA634E" w:rsidP="00CA634E">
            <w:pPr>
              <w:autoSpaceDE w:val="0"/>
              <w:autoSpaceDN w:val="0"/>
              <w:adjustRightInd w:val="0"/>
              <w:spacing w:after="0" w:line="240" w:lineRule="auto"/>
              <w:jc w:val="both"/>
              <w:rPr>
                <w:rFonts w:ascii="Times New Roman" w:eastAsia="Times New Roman" w:hAnsi="Times New Roman"/>
                <w:b/>
                <w:color w:val="000000" w:themeColor="text1"/>
                <w:lang w:eastAsia="ru-RU"/>
              </w:rPr>
            </w:pPr>
          </w:p>
        </w:tc>
        <w:tc>
          <w:tcPr>
            <w:tcW w:w="1162" w:type="dxa"/>
            <w:vMerge/>
            <w:textDirection w:val="btL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p>
        </w:tc>
        <w:tc>
          <w:tcPr>
            <w:tcW w:w="913" w:type="dxa"/>
            <w:textDirection w:val="btL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С нормой</w:t>
            </w:r>
          </w:p>
        </w:tc>
        <w:tc>
          <w:tcPr>
            <w:tcW w:w="760" w:type="dxa"/>
            <w:textDirection w:val="btL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С улучшением</w:t>
            </w:r>
          </w:p>
        </w:tc>
        <w:tc>
          <w:tcPr>
            <w:tcW w:w="708" w:type="dxa"/>
            <w:textDirection w:val="btL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Без улучшения</w:t>
            </w:r>
          </w:p>
        </w:tc>
        <w:tc>
          <w:tcPr>
            <w:tcW w:w="709" w:type="dxa"/>
            <w:textDirection w:val="btLr"/>
            <w:vAlign w:val="cente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Общеобразовательная школа</w:t>
            </w:r>
          </w:p>
        </w:tc>
        <w:tc>
          <w:tcPr>
            <w:tcW w:w="709" w:type="dxa"/>
            <w:textDirection w:val="btLr"/>
            <w:vAlign w:val="cente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Общеобразовательная школа</w:t>
            </w:r>
          </w:p>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 xml:space="preserve"> (логопункт)</w:t>
            </w:r>
          </w:p>
        </w:tc>
        <w:tc>
          <w:tcPr>
            <w:tcW w:w="992" w:type="dxa"/>
            <w:textDirection w:val="btLr"/>
            <w:vAlign w:val="cente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hAnsi="Times New Roman"/>
                <w:color w:val="000000" w:themeColor="text1"/>
              </w:rPr>
              <w:t xml:space="preserve">Общеобразовательная школа (класс </w:t>
            </w:r>
            <w:r>
              <w:rPr>
                <w:rFonts w:ascii="Times New Roman" w:hAnsi="Times New Roman"/>
                <w:color w:val="000000" w:themeColor="text1"/>
              </w:rPr>
              <w:t>д</w:t>
            </w:r>
            <w:r w:rsidRPr="00CA634E">
              <w:rPr>
                <w:rFonts w:ascii="Times New Roman" w:hAnsi="Times New Roman"/>
                <w:color w:val="000000" w:themeColor="text1"/>
              </w:rPr>
              <w:t>ля слабовидящих обучающихся АООП, вариант 4.2</w:t>
            </w:r>
          </w:p>
        </w:tc>
        <w:tc>
          <w:tcPr>
            <w:tcW w:w="992" w:type="dxa"/>
            <w:textDirection w:val="btLr"/>
            <w:vAlign w:val="center"/>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bookmarkStart w:id="2" w:name="_Hlk163080724"/>
            <w:r w:rsidRPr="00CA634E">
              <w:rPr>
                <w:rFonts w:ascii="Times New Roman" w:eastAsia="Times New Roman" w:hAnsi="Times New Roman"/>
                <w:color w:val="000000" w:themeColor="text1"/>
                <w:lang w:eastAsia="ru-RU"/>
              </w:rPr>
              <w:t xml:space="preserve">Общеразвивающая </w:t>
            </w:r>
          </w:p>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группа ДОУ</w:t>
            </w:r>
            <w:bookmarkEnd w:id="2"/>
          </w:p>
        </w:tc>
        <w:tc>
          <w:tcPr>
            <w:tcW w:w="1134" w:type="dxa"/>
            <w:textDirection w:val="btLr"/>
            <w:vAlign w:val="bottom"/>
          </w:tcPr>
          <w:p w:rsidR="00CA634E" w:rsidRPr="00CA634E" w:rsidRDefault="00CA634E" w:rsidP="00CA634E">
            <w:pPr>
              <w:autoSpaceDE w:val="0"/>
              <w:autoSpaceDN w:val="0"/>
              <w:adjustRightInd w:val="0"/>
              <w:spacing w:after="0" w:line="240" w:lineRule="auto"/>
              <w:ind w:left="113" w:right="113"/>
              <w:rPr>
                <w:rFonts w:ascii="Times New Roman" w:eastAsia="Times New Roman" w:hAnsi="Times New Roman"/>
                <w:color w:val="000000" w:themeColor="text1"/>
                <w:lang w:eastAsia="ru-RU"/>
              </w:rPr>
            </w:pPr>
            <w:r w:rsidRPr="00CA634E">
              <w:rPr>
                <w:rFonts w:ascii="Times New Roman" w:eastAsia="Times New Roman" w:hAnsi="Times New Roman"/>
                <w:color w:val="000000" w:themeColor="text1"/>
                <w:lang w:eastAsia="ru-RU"/>
              </w:rPr>
              <w:t>Количество детей, оставленных для продолжения обучения</w:t>
            </w:r>
          </w:p>
        </w:tc>
      </w:tr>
      <w:tr w:rsidR="00AC365B" w:rsidRPr="001C2689" w:rsidTr="00AC365B">
        <w:trPr>
          <w:trHeight w:val="680"/>
        </w:trPr>
        <w:tc>
          <w:tcPr>
            <w:tcW w:w="1702" w:type="dxa"/>
            <w:vAlign w:val="center"/>
          </w:tcPr>
          <w:p w:rsidR="00CA634E" w:rsidRPr="00AC365B" w:rsidRDefault="00CA634E" w:rsidP="00CA634E">
            <w:pPr>
              <w:autoSpaceDE w:val="0"/>
              <w:autoSpaceDN w:val="0"/>
              <w:adjustRightInd w:val="0"/>
              <w:spacing w:after="0" w:line="240" w:lineRule="auto"/>
              <w:jc w:val="center"/>
              <w:rPr>
                <w:rFonts w:ascii="Times New Roman" w:eastAsia="Times New Roman" w:hAnsi="Times New Roman"/>
                <w:b/>
                <w:bCs/>
                <w:color w:val="000000" w:themeColor="text1"/>
                <w:lang w:eastAsia="ru-RU"/>
              </w:rPr>
            </w:pPr>
            <w:r w:rsidRPr="00AC365B">
              <w:rPr>
                <w:rFonts w:ascii="Times New Roman" w:eastAsia="Times New Roman" w:hAnsi="Times New Roman"/>
                <w:b/>
                <w:bCs/>
                <w:color w:val="000000" w:themeColor="text1"/>
                <w:lang w:eastAsia="ru-RU"/>
              </w:rPr>
              <w:lastRenderedPageBreak/>
              <w:t>ОНР (III)</w:t>
            </w:r>
          </w:p>
        </w:tc>
        <w:tc>
          <w:tcPr>
            <w:tcW w:w="1162"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12</w:t>
            </w:r>
            <w:r>
              <w:rPr>
                <w:rFonts w:ascii="Times New Roman" w:eastAsia="Times New Roman" w:hAnsi="Times New Roman"/>
                <w:bCs/>
                <w:color w:val="000000" w:themeColor="text1"/>
                <w:lang w:eastAsia="ru-RU"/>
              </w:rPr>
              <w:t xml:space="preserve"> - </w:t>
            </w:r>
            <w:r w:rsidRPr="00CA634E">
              <w:rPr>
                <w:rFonts w:ascii="Times New Roman" w:eastAsia="Times New Roman" w:hAnsi="Times New Roman"/>
                <w:bCs/>
                <w:color w:val="000000" w:themeColor="text1"/>
                <w:lang w:eastAsia="ru-RU"/>
              </w:rPr>
              <w:t>100%</w:t>
            </w:r>
          </w:p>
        </w:tc>
        <w:tc>
          <w:tcPr>
            <w:tcW w:w="913"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w:t>
            </w:r>
            <w:r>
              <w:rPr>
                <w:rFonts w:ascii="Times New Roman" w:eastAsia="Times New Roman" w:hAnsi="Times New Roman"/>
                <w:bCs/>
                <w:color w:val="000000" w:themeColor="text1"/>
                <w:lang w:eastAsia="ru-RU"/>
              </w:rPr>
              <w:t>-</w:t>
            </w:r>
            <w:r w:rsidRPr="00CA634E">
              <w:rPr>
                <w:rFonts w:ascii="Times New Roman" w:eastAsia="Times New Roman" w:hAnsi="Times New Roman"/>
                <w:bCs/>
                <w:color w:val="000000" w:themeColor="text1"/>
                <w:lang w:eastAsia="ru-RU"/>
              </w:rPr>
              <w:t>8,3%</w:t>
            </w:r>
          </w:p>
        </w:tc>
        <w:tc>
          <w:tcPr>
            <w:tcW w:w="760"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val="en-US" w:eastAsia="ru-RU"/>
              </w:rPr>
            </w:pPr>
          </w:p>
        </w:tc>
        <w:tc>
          <w:tcPr>
            <w:tcW w:w="708"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709"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709"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992"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992"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w:t>
            </w:r>
            <w:r>
              <w:rPr>
                <w:rFonts w:ascii="Times New Roman" w:eastAsia="Times New Roman" w:hAnsi="Times New Roman"/>
                <w:bCs/>
                <w:color w:val="000000" w:themeColor="text1"/>
                <w:lang w:eastAsia="ru-RU"/>
              </w:rPr>
              <w:t>-</w:t>
            </w:r>
            <w:r w:rsidRPr="00CA634E">
              <w:rPr>
                <w:rFonts w:ascii="Times New Roman" w:eastAsia="Times New Roman" w:hAnsi="Times New Roman"/>
                <w:bCs/>
                <w:color w:val="000000" w:themeColor="text1"/>
                <w:lang w:eastAsia="ru-RU"/>
              </w:rPr>
              <w:t>8,3%</w:t>
            </w:r>
          </w:p>
        </w:tc>
        <w:tc>
          <w:tcPr>
            <w:tcW w:w="1134" w:type="dxa"/>
          </w:tcPr>
          <w:p w:rsidR="00CA634E" w:rsidRPr="00CA634E" w:rsidRDefault="00CA634E" w:rsidP="00CA634E">
            <w:pPr>
              <w:autoSpaceDE w:val="0"/>
              <w:autoSpaceDN w:val="0"/>
              <w:adjustRightInd w:val="0"/>
              <w:spacing w:after="0" w:line="240" w:lineRule="auto"/>
              <w:jc w:val="center"/>
              <w:rPr>
                <w:rFonts w:ascii="Times New Roman" w:eastAsia="Times New Roman" w:hAnsi="Times New Roman"/>
                <w:color w:val="000000" w:themeColor="text1"/>
                <w:lang w:eastAsia="ru-RU"/>
              </w:rPr>
            </w:pPr>
          </w:p>
        </w:tc>
      </w:tr>
      <w:tr w:rsidR="00AC365B" w:rsidRPr="001C2689" w:rsidTr="00AC365B">
        <w:trPr>
          <w:trHeight w:val="420"/>
        </w:trPr>
        <w:tc>
          <w:tcPr>
            <w:tcW w:w="1702" w:type="dxa"/>
            <w:vAlign w:val="center"/>
          </w:tcPr>
          <w:p w:rsidR="00CA634E" w:rsidRPr="00AC365B" w:rsidRDefault="00CA634E" w:rsidP="009B1E14">
            <w:pPr>
              <w:autoSpaceDE w:val="0"/>
              <w:autoSpaceDN w:val="0"/>
              <w:adjustRightInd w:val="0"/>
              <w:spacing w:after="0" w:line="360" w:lineRule="auto"/>
              <w:jc w:val="center"/>
              <w:rPr>
                <w:rFonts w:ascii="Times New Roman" w:eastAsia="Times New Roman" w:hAnsi="Times New Roman"/>
                <w:b/>
                <w:bCs/>
                <w:color w:val="000000" w:themeColor="text1"/>
                <w:lang w:eastAsia="ru-RU"/>
              </w:rPr>
            </w:pPr>
            <w:r w:rsidRPr="00AC365B">
              <w:rPr>
                <w:rFonts w:ascii="Times New Roman" w:eastAsia="Times New Roman" w:hAnsi="Times New Roman"/>
                <w:b/>
                <w:bCs/>
                <w:color w:val="000000" w:themeColor="text1"/>
                <w:lang w:eastAsia="ru-RU"/>
              </w:rPr>
              <w:t>ИТОГО</w:t>
            </w:r>
          </w:p>
        </w:tc>
        <w:tc>
          <w:tcPr>
            <w:tcW w:w="1162" w:type="dxa"/>
          </w:tcPr>
          <w:p w:rsidR="00CA634E" w:rsidRPr="00CA634E" w:rsidRDefault="00CA634E" w:rsidP="00CA634E">
            <w:pPr>
              <w:autoSpaceDE w:val="0"/>
              <w:autoSpaceDN w:val="0"/>
              <w:adjustRightInd w:val="0"/>
              <w:spacing w:after="0" w:line="360" w:lineRule="auto"/>
              <w:jc w:val="center"/>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12</w:t>
            </w:r>
            <w:r>
              <w:rPr>
                <w:rFonts w:ascii="Times New Roman" w:eastAsia="Times New Roman" w:hAnsi="Times New Roman"/>
                <w:bCs/>
                <w:color w:val="000000" w:themeColor="text1"/>
                <w:lang w:eastAsia="ru-RU"/>
              </w:rPr>
              <w:t>-</w:t>
            </w:r>
            <w:r w:rsidRPr="00CA634E">
              <w:rPr>
                <w:rFonts w:ascii="Times New Roman" w:eastAsia="Times New Roman" w:hAnsi="Times New Roman"/>
                <w:bCs/>
                <w:color w:val="000000" w:themeColor="text1"/>
                <w:lang w:eastAsia="ru-RU"/>
              </w:rPr>
              <w:t>100%</w:t>
            </w:r>
          </w:p>
        </w:tc>
        <w:tc>
          <w:tcPr>
            <w:tcW w:w="913" w:type="dxa"/>
          </w:tcPr>
          <w:p w:rsidR="00CA634E" w:rsidRPr="00CA634E" w:rsidRDefault="00CA634E" w:rsidP="00CA634E">
            <w:pPr>
              <w:autoSpaceDE w:val="0"/>
              <w:autoSpaceDN w:val="0"/>
              <w:adjustRightInd w:val="0"/>
              <w:spacing w:after="0" w:line="360" w:lineRule="auto"/>
              <w:jc w:val="center"/>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w:t>
            </w:r>
            <w:r>
              <w:rPr>
                <w:rFonts w:ascii="Times New Roman" w:eastAsia="Times New Roman" w:hAnsi="Times New Roman"/>
                <w:bCs/>
                <w:color w:val="000000" w:themeColor="text1"/>
                <w:lang w:eastAsia="ru-RU"/>
              </w:rPr>
              <w:t>-</w:t>
            </w:r>
            <w:r w:rsidRPr="00CA634E">
              <w:rPr>
                <w:rFonts w:ascii="Times New Roman" w:eastAsia="Times New Roman" w:hAnsi="Times New Roman"/>
                <w:bCs/>
                <w:color w:val="000000" w:themeColor="text1"/>
                <w:lang w:eastAsia="ru-RU"/>
              </w:rPr>
              <w:t>8,3%</w:t>
            </w:r>
          </w:p>
        </w:tc>
        <w:tc>
          <w:tcPr>
            <w:tcW w:w="760"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708"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709"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709"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992"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992" w:type="dxa"/>
          </w:tcPr>
          <w:p w:rsidR="00CA634E" w:rsidRPr="00CA634E" w:rsidRDefault="00CA634E" w:rsidP="009B1E14">
            <w:pPr>
              <w:autoSpaceDE w:val="0"/>
              <w:autoSpaceDN w:val="0"/>
              <w:adjustRightInd w:val="0"/>
              <w:spacing w:after="0" w:line="360" w:lineRule="auto"/>
              <w:jc w:val="center"/>
              <w:rPr>
                <w:rFonts w:ascii="Times New Roman" w:eastAsia="Times New Roman" w:hAnsi="Times New Roman"/>
                <w:color w:val="000000" w:themeColor="text1"/>
                <w:lang w:eastAsia="ru-RU"/>
              </w:rPr>
            </w:pPr>
          </w:p>
        </w:tc>
        <w:tc>
          <w:tcPr>
            <w:tcW w:w="1134" w:type="dxa"/>
          </w:tcPr>
          <w:p w:rsidR="00CA634E" w:rsidRPr="00CA634E" w:rsidRDefault="00CA634E" w:rsidP="00CA634E">
            <w:pPr>
              <w:autoSpaceDE w:val="0"/>
              <w:autoSpaceDN w:val="0"/>
              <w:adjustRightInd w:val="0"/>
              <w:spacing w:after="0" w:line="360" w:lineRule="auto"/>
              <w:rPr>
                <w:rFonts w:ascii="Times New Roman" w:eastAsia="Times New Roman" w:hAnsi="Times New Roman"/>
                <w:bCs/>
                <w:color w:val="000000" w:themeColor="text1"/>
                <w:lang w:eastAsia="ru-RU"/>
              </w:rPr>
            </w:pPr>
            <w:r w:rsidRPr="00CA634E">
              <w:rPr>
                <w:rFonts w:ascii="Times New Roman" w:eastAsia="Times New Roman" w:hAnsi="Times New Roman"/>
                <w:bCs/>
                <w:color w:val="000000" w:themeColor="text1"/>
                <w:lang w:eastAsia="ru-RU"/>
              </w:rPr>
              <w:t>11</w:t>
            </w:r>
            <w:r>
              <w:rPr>
                <w:rFonts w:ascii="Times New Roman" w:eastAsia="Times New Roman" w:hAnsi="Times New Roman"/>
                <w:bCs/>
                <w:color w:val="000000" w:themeColor="text1"/>
                <w:lang w:eastAsia="ru-RU"/>
              </w:rPr>
              <w:t>-9</w:t>
            </w:r>
            <w:r w:rsidRPr="00CA634E">
              <w:rPr>
                <w:rFonts w:ascii="Times New Roman" w:eastAsia="Times New Roman" w:hAnsi="Times New Roman"/>
                <w:bCs/>
                <w:color w:val="000000" w:themeColor="text1"/>
                <w:lang w:eastAsia="ru-RU"/>
              </w:rPr>
              <w:t>1,7%</w:t>
            </w:r>
          </w:p>
        </w:tc>
      </w:tr>
    </w:tbl>
    <w:p w:rsidR="00CA634E" w:rsidRPr="00AC365B" w:rsidRDefault="00CA634E" w:rsidP="00AC365B">
      <w:pPr>
        <w:spacing w:after="0" w:line="240" w:lineRule="auto"/>
        <w:jc w:val="both"/>
        <w:rPr>
          <w:rFonts w:ascii="Times New Roman" w:hAnsi="Times New Roman"/>
          <w:color w:val="000000" w:themeColor="text1"/>
          <w:sz w:val="24"/>
          <w:szCs w:val="24"/>
        </w:rPr>
      </w:pPr>
    </w:p>
    <w:p w:rsidR="00CA634E" w:rsidRPr="00AC365B" w:rsidRDefault="00CA634E" w:rsidP="00AC365B">
      <w:pPr>
        <w:spacing w:after="0" w:line="240" w:lineRule="auto"/>
        <w:ind w:firstLine="708"/>
        <w:jc w:val="both"/>
        <w:rPr>
          <w:rFonts w:ascii="Times New Roman" w:hAnsi="Times New Roman"/>
          <w:color w:val="000000" w:themeColor="text1"/>
          <w:sz w:val="24"/>
          <w:szCs w:val="24"/>
        </w:rPr>
      </w:pPr>
      <w:r w:rsidRPr="00AC365B">
        <w:rPr>
          <w:rFonts w:ascii="Times New Roman" w:hAnsi="Times New Roman"/>
          <w:color w:val="000000" w:themeColor="text1"/>
          <w:sz w:val="24"/>
          <w:szCs w:val="24"/>
        </w:rPr>
        <w:t xml:space="preserve">В сентябре 2023 года списочный состав </w:t>
      </w:r>
      <w:r w:rsidRPr="00AC365B">
        <w:rPr>
          <w:rFonts w:ascii="Times New Roman" w:hAnsi="Times New Roman"/>
          <w:color w:val="000000" w:themeColor="text1"/>
          <w:sz w:val="24"/>
          <w:szCs w:val="24"/>
          <w:u w:val="single"/>
        </w:rPr>
        <w:t>подготовительной</w:t>
      </w:r>
      <w:r w:rsidRPr="00AC365B">
        <w:rPr>
          <w:rFonts w:ascii="Times New Roman" w:hAnsi="Times New Roman"/>
          <w:color w:val="000000" w:themeColor="text1"/>
          <w:sz w:val="24"/>
          <w:szCs w:val="24"/>
        </w:rPr>
        <w:t xml:space="preserve"> логопедической группы содержал 12 воспитанников </w:t>
      </w:r>
      <w:bookmarkStart w:id="3" w:name="_Hlk163082080"/>
      <w:r w:rsidRPr="00AC365B">
        <w:rPr>
          <w:rFonts w:ascii="Times New Roman" w:hAnsi="Times New Roman"/>
          <w:color w:val="000000" w:themeColor="text1"/>
          <w:sz w:val="24"/>
          <w:szCs w:val="24"/>
          <w:lang w:val="en-US"/>
        </w:rPr>
        <w:t>I</w:t>
      </w:r>
      <w:bookmarkEnd w:id="3"/>
      <w:r w:rsidRPr="00AC365B">
        <w:rPr>
          <w:rFonts w:ascii="Times New Roman" w:hAnsi="Times New Roman"/>
          <w:color w:val="000000" w:themeColor="text1"/>
          <w:sz w:val="24"/>
          <w:szCs w:val="24"/>
          <w:lang w:val="en-US"/>
        </w:rPr>
        <w:t>I</w:t>
      </w:r>
      <w:r w:rsidRPr="00AC365B">
        <w:rPr>
          <w:rFonts w:ascii="Times New Roman" w:hAnsi="Times New Roman"/>
          <w:color w:val="000000" w:themeColor="text1"/>
          <w:sz w:val="24"/>
          <w:szCs w:val="24"/>
        </w:rPr>
        <w:t>-ого года обучения.</w:t>
      </w:r>
    </w:p>
    <w:p w:rsidR="00AC365B" w:rsidRDefault="00AC365B" w:rsidP="00AC365B">
      <w:pPr>
        <w:tabs>
          <w:tab w:val="center" w:pos="-2340"/>
          <w:tab w:val="left" w:pos="34"/>
          <w:tab w:val="center" w:pos="10620"/>
        </w:tabs>
        <w:spacing w:after="0" w:line="240" w:lineRule="auto"/>
        <w:ind w:right="34"/>
        <w:jc w:val="center"/>
        <w:rPr>
          <w:rFonts w:ascii="Times New Roman" w:hAnsi="Times New Roman"/>
          <w:b/>
          <w:color w:val="000000" w:themeColor="text1"/>
          <w:sz w:val="24"/>
          <w:szCs w:val="24"/>
        </w:rPr>
      </w:pPr>
    </w:p>
    <w:p w:rsidR="00CA634E" w:rsidRPr="00AC365B" w:rsidRDefault="00CA634E" w:rsidP="00AC365B">
      <w:pPr>
        <w:tabs>
          <w:tab w:val="center" w:pos="-2340"/>
          <w:tab w:val="left" w:pos="34"/>
          <w:tab w:val="center" w:pos="10620"/>
        </w:tabs>
        <w:spacing w:after="0" w:line="240" w:lineRule="auto"/>
        <w:ind w:right="34"/>
        <w:jc w:val="center"/>
        <w:rPr>
          <w:rFonts w:ascii="Times New Roman" w:hAnsi="Times New Roman"/>
          <w:b/>
          <w:color w:val="000000" w:themeColor="text1"/>
          <w:sz w:val="24"/>
          <w:szCs w:val="24"/>
        </w:rPr>
      </w:pPr>
      <w:r w:rsidRPr="00AC365B">
        <w:rPr>
          <w:rFonts w:ascii="Times New Roman" w:hAnsi="Times New Roman"/>
          <w:b/>
          <w:color w:val="000000" w:themeColor="text1"/>
          <w:sz w:val="24"/>
          <w:szCs w:val="24"/>
        </w:rPr>
        <w:t>Динамика освоения образовательной области «Речевое развитие» воспитанниками подготовительной логопедической группы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3066"/>
        <w:gridCol w:w="2660"/>
      </w:tblGrid>
      <w:tr w:rsidR="00AC365B" w:rsidRPr="00AC365B" w:rsidTr="00AC365B">
        <w:trPr>
          <w:trHeight w:val="682"/>
        </w:trPr>
        <w:tc>
          <w:tcPr>
            <w:tcW w:w="4055" w:type="dxa"/>
            <w:vMerge w:val="restart"/>
          </w:tcPr>
          <w:p w:rsidR="00AC365B" w:rsidRPr="00AC365B" w:rsidRDefault="00AC365B" w:rsidP="00AC365B">
            <w:pPr>
              <w:spacing w:after="0" w:line="240" w:lineRule="auto"/>
              <w:jc w:val="center"/>
              <w:rPr>
                <w:rFonts w:ascii="Times New Roman" w:hAnsi="Times New Roman"/>
                <w:b/>
                <w:color w:val="000000" w:themeColor="text1"/>
              </w:rPr>
            </w:pPr>
            <w:r w:rsidRPr="00AC365B">
              <w:rPr>
                <w:rFonts w:ascii="Times New Roman" w:hAnsi="Times New Roman"/>
                <w:b/>
                <w:color w:val="000000" w:themeColor="text1"/>
              </w:rPr>
              <w:t>уровень</w:t>
            </w:r>
          </w:p>
        </w:tc>
        <w:tc>
          <w:tcPr>
            <w:tcW w:w="5726" w:type="dxa"/>
            <w:gridSpan w:val="2"/>
          </w:tcPr>
          <w:p w:rsidR="00AC365B" w:rsidRPr="00AC365B" w:rsidRDefault="00AC365B" w:rsidP="00AC365B">
            <w:pPr>
              <w:pStyle w:val="a8"/>
              <w:ind w:left="0"/>
              <w:contextualSpacing w:val="0"/>
              <w:jc w:val="center"/>
              <w:rPr>
                <w:rFonts w:ascii="Times New Roman" w:hAnsi="Times New Roman"/>
                <w:b/>
                <w:color w:val="000000" w:themeColor="text1"/>
                <w:sz w:val="22"/>
                <w:szCs w:val="22"/>
                <w:lang w:val="ru-RU"/>
              </w:rPr>
            </w:pPr>
            <w:r w:rsidRPr="00AC365B">
              <w:rPr>
                <w:rFonts w:ascii="Times New Roman" w:hAnsi="Times New Roman"/>
                <w:b/>
                <w:color w:val="000000" w:themeColor="text1"/>
                <w:sz w:val="22"/>
                <w:szCs w:val="22"/>
                <w:lang w:val="ru-RU"/>
              </w:rPr>
              <w:t>2023 (май-декабрь)</w:t>
            </w:r>
          </w:p>
          <w:p w:rsidR="00AC365B" w:rsidRPr="00AC365B" w:rsidRDefault="00AC365B" w:rsidP="00AC365B">
            <w:pPr>
              <w:pStyle w:val="a8"/>
              <w:ind w:left="0"/>
              <w:contextualSpacing w:val="0"/>
              <w:jc w:val="center"/>
              <w:rPr>
                <w:rFonts w:ascii="Times New Roman" w:hAnsi="Times New Roman"/>
                <w:b/>
                <w:color w:val="000000" w:themeColor="text1"/>
                <w:sz w:val="22"/>
                <w:szCs w:val="22"/>
                <w:lang w:val="ru-RU"/>
              </w:rPr>
            </w:pPr>
            <w:r w:rsidRPr="00AC365B">
              <w:rPr>
                <w:rFonts w:ascii="Times New Roman" w:hAnsi="Times New Roman"/>
                <w:b/>
                <w:color w:val="000000" w:themeColor="text1"/>
                <w:sz w:val="22"/>
                <w:szCs w:val="22"/>
                <w:lang w:val="ru-RU"/>
              </w:rPr>
              <w:t>12 человек (</w:t>
            </w:r>
            <w:r w:rsidRPr="00AC365B">
              <w:rPr>
                <w:rFonts w:ascii="Times New Roman" w:hAnsi="Times New Roman"/>
                <w:b/>
                <w:color w:val="000000" w:themeColor="text1"/>
                <w:sz w:val="22"/>
                <w:szCs w:val="22"/>
              </w:rPr>
              <w:t>II</w:t>
            </w:r>
            <w:r w:rsidRPr="00AC365B">
              <w:rPr>
                <w:rFonts w:ascii="Times New Roman" w:hAnsi="Times New Roman"/>
                <w:b/>
                <w:color w:val="000000" w:themeColor="text1"/>
                <w:sz w:val="22"/>
                <w:szCs w:val="22"/>
                <w:lang w:val="ru-RU"/>
              </w:rPr>
              <w:t>-ой год обучения)</w:t>
            </w:r>
          </w:p>
        </w:tc>
      </w:tr>
      <w:tr w:rsidR="00AC365B" w:rsidRPr="00AC365B" w:rsidTr="00AC365B">
        <w:trPr>
          <w:trHeight w:val="372"/>
        </w:trPr>
        <w:tc>
          <w:tcPr>
            <w:tcW w:w="4055" w:type="dxa"/>
            <w:vMerge/>
          </w:tcPr>
          <w:p w:rsidR="00AC365B" w:rsidRPr="00AC365B" w:rsidRDefault="00AC365B" w:rsidP="00AC365B">
            <w:pPr>
              <w:spacing w:after="0" w:line="240" w:lineRule="auto"/>
              <w:jc w:val="center"/>
              <w:rPr>
                <w:rFonts w:ascii="Times New Roman" w:hAnsi="Times New Roman"/>
                <w:color w:val="000000" w:themeColor="text1"/>
              </w:rPr>
            </w:pPr>
          </w:p>
        </w:tc>
        <w:tc>
          <w:tcPr>
            <w:tcW w:w="3066" w:type="dxa"/>
          </w:tcPr>
          <w:p w:rsidR="00AC365B" w:rsidRPr="00AC365B" w:rsidRDefault="00AC365B" w:rsidP="00AC365B">
            <w:pPr>
              <w:spacing w:after="0" w:line="240" w:lineRule="auto"/>
              <w:jc w:val="center"/>
              <w:rPr>
                <w:rFonts w:ascii="Times New Roman" w:hAnsi="Times New Roman"/>
                <w:color w:val="000000" w:themeColor="text1"/>
              </w:rPr>
            </w:pPr>
            <w:r w:rsidRPr="00AC365B">
              <w:rPr>
                <w:rFonts w:ascii="Times New Roman" w:hAnsi="Times New Roman"/>
                <w:color w:val="000000" w:themeColor="text1"/>
              </w:rPr>
              <w:t>сентябрь</w:t>
            </w:r>
          </w:p>
        </w:tc>
        <w:tc>
          <w:tcPr>
            <w:tcW w:w="2660" w:type="dxa"/>
          </w:tcPr>
          <w:p w:rsidR="00AC365B" w:rsidRPr="00AC365B" w:rsidRDefault="00AC365B" w:rsidP="00AC365B">
            <w:pPr>
              <w:spacing w:after="0" w:line="240" w:lineRule="auto"/>
              <w:jc w:val="center"/>
              <w:rPr>
                <w:rFonts w:ascii="Times New Roman" w:hAnsi="Times New Roman"/>
                <w:color w:val="000000" w:themeColor="text1"/>
              </w:rPr>
            </w:pPr>
            <w:r w:rsidRPr="00AC365B">
              <w:rPr>
                <w:rFonts w:ascii="Times New Roman" w:hAnsi="Times New Roman"/>
                <w:color w:val="000000" w:themeColor="text1"/>
              </w:rPr>
              <w:t>декабрь</w:t>
            </w:r>
          </w:p>
        </w:tc>
      </w:tr>
      <w:tr w:rsidR="00CA634E" w:rsidRPr="00AC365B" w:rsidTr="00AC365B">
        <w:trPr>
          <w:trHeight w:val="392"/>
        </w:trPr>
        <w:tc>
          <w:tcPr>
            <w:tcW w:w="4055" w:type="dxa"/>
          </w:tcPr>
          <w:p w:rsidR="00CA634E" w:rsidRPr="00AC365B" w:rsidRDefault="00CA634E" w:rsidP="00AC365B">
            <w:pPr>
              <w:spacing w:after="0" w:line="240" w:lineRule="auto"/>
              <w:jc w:val="center"/>
              <w:rPr>
                <w:rFonts w:ascii="Times New Roman" w:hAnsi="Times New Roman"/>
                <w:color w:val="000000" w:themeColor="text1"/>
              </w:rPr>
            </w:pPr>
            <w:r w:rsidRPr="00AC365B">
              <w:rPr>
                <w:rFonts w:ascii="Times New Roman" w:hAnsi="Times New Roman"/>
                <w:color w:val="000000" w:themeColor="text1"/>
              </w:rPr>
              <w:t>высокий</w:t>
            </w:r>
          </w:p>
        </w:tc>
        <w:tc>
          <w:tcPr>
            <w:tcW w:w="3066" w:type="dxa"/>
          </w:tcPr>
          <w:p w:rsidR="00CA634E" w:rsidRPr="00AC365B" w:rsidRDefault="00AC365B" w:rsidP="00AC365B">
            <w:pPr>
              <w:pStyle w:val="a8"/>
              <w:ind w:left="0"/>
              <w:jc w:val="center"/>
              <w:rPr>
                <w:rFonts w:ascii="Times New Roman" w:hAnsi="Times New Roman"/>
                <w:color w:val="000000" w:themeColor="text1"/>
                <w:sz w:val="22"/>
                <w:szCs w:val="22"/>
                <w:lang w:val="ru-RU"/>
              </w:rPr>
            </w:pPr>
            <w:r>
              <w:rPr>
                <w:rFonts w:ascii="Times New Roman" w:hAnsi="Times New Roman"/>
                <w:color w:val="000000" w:themeColor="text1"/>
                <w:sz w:val="22"/>
                <w:szCs w:val="22"/>
                <w:lang w:val="ru-RU"/>
              </w:rPr>
              <w:t>нет</w:t>
            </w:r>
          </w:p>
        </w:tc>
        <w:tc>
          <w:tcPr>
            <w:tcW w:w="2660" w:type="dxa"/>
          </w:tcPr>
          <w:p w:rsidR="00CA634E" w:rsidRPr="00AC365B" w:rsidRDefault="00CA634E" w:rsidP="00AC365B">
            <w:pPr>
              <w:pStyle w:val="a8"/>
              <w:ind w:left="0"/>
              <w:jc w:val="center"/>
              <w:rPr>
                <w:rFonts w:ascii="Times New Roman" w:hAnsi="Times New Roman"/>
                <w:color w:val="000000" w:themeColor="text1"/>
                <w:sz w:val="22"/>
                <w:szCs w:val="22"/>
                <w:lang w:val="ru-RU"/>
              </w:rPr>
            </w:pPr>
            <w:r w:rsidRPr="00AC365B">
              <w:rPr>
                <w:rFonts w:ascii="Times New Roman" w:hAnsi="Times New Roman"/>
                <w:color w:val="000000" w:themeColor="text1"/>
                <w:sz w:val="22"/>
                <w:szCs w:val="22"/>
                <w:lang w:val="ru-RU"/>
              </w:rPr>
              <w:t>2 чел.</w:t>
            </w:r>
            <w:r w:rsidR="00AC365B">
              <w:rPr>
                <w:rFonts w:ascii="Times New Roman" w:hAnsi="Times New Roman"/>
                <w:color w:val="000000" w:themeColor="text1"/>
                <w:sz w:val="22"/>
                <w:szCs w:val="22"/>
                <w:lang w:val="ru-RU"/>
              </w:rPr>
              <w:t xml:space="preserve"> - </w:t>
            </w:r>
            <w:r w:rsidRPr="00AC365B">
              <w:rPr>
                <w:rFonts w:ascii="Times New Roman" w:hAnsi="Times New Roman"/>
                <w:color w:val="000000" w:themeColor="text1"/>
                <w:sz w:val="22"/>
                <w:szCs w:val="22"/>
                <w:lang w:val="ru-RU"/>
              </w:rPr>
              <w:t>16,7%</w:t>
            </w:r>
          </w:p>
        </w:tc>
      </w:tr>
      <w:tr w:rsidR="00CA634E" w:rsidRPr="00AC365B" w:rsidTr="00AC365B">
        <w:trPr>
          <w:trHeight w:val="349"/>
        </w:trPr>
        <w:tc>
          <w:tcPr>
            <w:tcW w:w="4055" w:type="dxa"/>
          </w:tcPr>
          <w:p w:rsidR="00CA634E" w:rsidRPr="00AC365B" w:rsidRDefault="00CA634E" w:rsidP="00AC365B">
            <w:pPr>
              <w:spacing w:after="0" w:line="240" w:lineRule="auto"/>
              <w:jc w:val="center"/>
              <w:rPr>
                <w:rFonts w:ascii="Times New Roman" w:hAnsi="Times New Roman"/>
                <w:color w:val="000000" w:themeColor="text1"/>
              </w:rPr>
            </w:pPr>
            <w:r w:rsidRPr="00AC365B">
              <w:rPr>
                <w:rFonts w:ascii="Times New Roman" w:hAnsi="Times New Roman"/>
                <w:color w:val="000000" w:themeColor="text1"/>
              </w:rPr>
              <w:t>средний</w:t>
            </w:r>
          </w:p>
        </w:tc>
        <w:tc>
          <w:tcPr>
            <w:tcW w:w="3066" w:type="dxa"/>
          </w:tcPr>
          <w:p w:rsidR="00CA634E" w:rsidRPr="00AC365B" w:rsidRDefault="00CA634E" w:rsidP="00AC365B">
            <w:pPr>
              <w:pStyle w:val="a8"/>
              <w:ind w:left="0"/>
              <w:jc w:val="center"/>
              <w:rPr>
                <w:rFonts w:ascii="Times New Roman" w:hAnsi="Times New Roman"/>
                <w:color w:val="000000" w:themeColor="text1"/>
                <w:sz w:val="22"/>
                <w:szCs w:val="22"/>
                <w:lang w:val="ru-RU"/>
              </w:rPr>
            </w:pPr>
            <w:r w:rsidRPr="00AC365B">
              <w:rPr>
                <w:rFonts w:ascii="Times New Roman" w:hAnsi="Times New Roman"/>
                <w:color w:val="000000" w:themeColor="text1"/>
                <w:sz w:val="22"/>
                <w:szCs w:val="22"/>
                <w:lang w:val="ru-RU"/>
              </w:rPr>
              <w:t>12 чел.</w:t>
            </w:r>
            <w:r w:rsidR="00AC365B">
              <w:rPr>
                <w:rFonts w:ascii="Times New Roman" w:hAnsi="Times New Roman"/>
                <w:color w:val="000000" w:themeColor="text1"/>
                <w:sz w:val="22"/>
                <w:szCs w:val="22"/>
                <w:lang w:val="ru-RU"/>
              </w:rPr>
              <w:t xml:space="preserve"> - </w:t>
            </w:r>
            <w:r w:rsidRPr="00AC365B">
              <w:rPr>
                <w:rFonts w:ascii="Times New Roman" w:hAnsi="Times New Roman"/>
                <w:color w:val="000000" w:themeColor="text1"/>
                <w:sz w:val="22"/>
                <w:szCs w:val="22"/>
                <w:lang w:val="ru-RU"/>
              </w:rPr>
              <w:t>100%</w:t>
            </w:r>
          </w:p>
        </w:tc>
        <w:tc>
          <w:tcPr>
            <w:tcW w:w="2660" w:type="dxa"/>
          </w:tcPr>
          <w:p w:rsidR="00CA634E" w:rsidRPr="00AC365B" w:rsidRDefault="00CA634E" w:rsidP="00AC365B">
            <w:pPr>
              <w:pStyle w:val="a8"/>
              <w:ind w:left="0"/>
              <w:jc w:val="center"/>
              <w:rPr>
                <w:rFonts w:ascii="Times New Roman" w:hAnsi="Times New Roman"/>
                <w:color w:val="000000" w:themeColor="text1"/>
                <w:sz w:val="22"/>
                <w:szCs w:val="22"/>
                <w:lang w:val="ru-RU"/>
              </w:rPr>
            </w:pPr>
            <w:r w:rsidRPr="00AC365B">
              <w:rPr>
                <w:rFonts w:ascii="Times New Roman" w:hAnsi="Times New Roman"/>
                <w:color w:val="000000" w:themeColor="text1"/>
                <w:sz w:val="22"/>
                <w:szCs w:val="22"/>
                <w:lang w:val="ru-RU"/>
              </w:rPr>
              <w:t>10 чел.</w:t>
            </w:r>
            <w:r w:rsidR="00AC365B">
              <w:rPr>
                <w:rFonts w:ascii="Times New Roman" w:hAnsi="Times New Roman"/>
                <w:color w:val="000000" w:themeColor="text1"/>
                <w:sz w:val="22"/>
                <w:szCs w:val="22"/>
                <w:lang w:val="ru-RU"/>
              </w:rPr>
              <w:t xml:space="preserve"> - </w:t>
            </w:r>
            <w:r w:rsidRPr="00AC365B">
              <w:rPr>
                <w:rFonts w:ascii="Times New Roman" w:hAnsi="Times New Roman"/>
                <w:color w:val="000000" w:themeColor="text1"/>
                <w:sz w:val="22"/>
                <w:szCs w:val="22"/>
                <w:lang w:val="ru-RU"/>
              </w:rPr>
              <w:t>83,3%</w:t>
            </w:r>
          </w:p>
        </w:tc>
      </w:tr>
      <w:tr w:rsidR="00CA634E" w:rsidRPr="00AC365B" w:rsidTr="00AC365B">
        <w:trPr>
          <w:trHeight w:val="411"/>
        </w:trPr>
        <w:tc>
          <w:tcPr>
            <w:tcW w:w="4055" w:type="dxa"/>
          </w:tcPr>
          <w:p w:rsidR="00CA634E" w:rsidRPr="00AC365B" w:rsidRDefault="00CA634E" w:rsidP="00AC365B">
            <w:pPr>
              <w:spacing w:after="0" w:line="240" w:lineRule="auto"/>
              <w:jc w:val="center"/>
              <w:rPr>
                <w:rFonts w:ascii="Times New Roman" w:hAnsi="Times New Roman"/>
                <w:color w:val="000000" w:themeColor="text1"/>
              </w:rPr>
            </w:pPr>
            <w:r w:rsidRPr="00AC365B">
              <w:rPr>
                <w:rFonts w:ascii="Times New Roman" w:hAnsi="Times New Roman"/>
                <w:color w:val="000000" w:themeColor="text1"/>
              </w:rPr>
              <w:t>низкий</w:t>
            </w:r>
          </w:p>
        </w:tc>
        <w:tc>
          <w:tcPr>
            <w:tcW w:w="3066" w:type="dxa"/>
          </w:tcPr>
          <w:p w:rsidR="00CA634E" w:rsidRPr="00AC365B" w:rsidRDefault="00AC365B" w:rsidP="00AC365B">
            <w:pPr>
              <w:pStyle w:val="a8"/>
              <w:ind w:left="0"/>
              <w:jc w:val="center"/>
              <w:rPr>
                <w:rFonts w:ascii="Times New Roman" w:hAnsi="Times New Roman"/>
                <w:color w:val="000000" w:themeColor="text1"/>
                <w:sz w:val="22"/>
                <w:szCs w:val="22"/>
                <w:lang w:val="ru-RU"/>
              </w:rPr>
            </w:pPr>
            <w:r>
              <w:rPr>
                <w:rFonts w:ascii="Times New Roman" w:hAnsi="Times New Roman"/>
                <w:color w:val="000000" w:themeColor="text1"/>
                <w:sz w:val="22"/>
                <w:szCs w:val="22"/>
                <w:lang w:val="ru-RU"/>
              </w:rPr>
              <w:t>нет</w:t>
            </w:r>
          </w:p>
        </w:tc>
        <w:tc>
          <w:tcPr>
            <w:tcW w:w="2660" w:type="dxa"/>
          </w:tcPr>
          <w:p w:rsidR="00CA634E" w:rsidRPr="00AC365B" w:rsidRDefault="00AC365B" w:rsidP="00AC365B">
            <w:pPr>
              <w:pStyle w:val="a8"/>
              <w:ind w:left="0"/>
              <w:jc w:val="center"/>
              <w:rPr>
                <w:rFonts w:ascii="Times New Roman" w:hAnsi="Times New Roman"/>
                <w:color w:val="000000" w:themeColor="text1"/>
                <w:sz w:val="22"/>
                <w:szCs w:val="22"/>
                <w:lang w:val="ru-RU"/>
              </w:rPr>
            </w:pPr>
            <w:r>
              <w:rPr>
                <w:rFonts w:ascii="Times New Roman" w:hAnsi="Times New Roman"/>
                <w:color w:val="000000" w:themeColor="text1"/>
                <w:sz w:val="22"/>
                <w:szCs w:val="22"/>
                <w:lang w:val="ru-RU"/>
              </w:rPr>
              <w:t>нет</w:t>
            </w:r>
          </w:p>
        </w:tc>
      </w:tr>
    </w:tbl>
    <w:p w:rsidR="00CA634E" w:rsidRPr="00AC365B" w:rsidRDefault="00CA634E" w:rsidP="00AC365B">
      <w:pPr>
        <w:spacing w:after="0" w:line="240" w:lineRule="auto"/>
        <w:jc w:val="both"/>
        <w:rPr>
          <w:rFonts w:ascii="Times New Roman" w:hAnsi="Times New Roman"/>
          <w:color w:val="000000" w:themeColor="text1"/>
          <w:sz w:val="24"/>
          <w:szCs w:val="24"/>
        </w:rPr>
      </w:pPr>
    </w:p>
    <w:p w:rsidR="00CA634E" w:rsidRPr="00AC365B" w:rsidRDefault="00CA634E" w:rsidP="00AC365B">
      <w:pPr>
        <w:spacing w:after="0" w:line="240" w:lineRule="auto"/>
        <w:ind w:firstLine="567"/>
        <w:jc w:val="both"/>
        <w:rPr>
          <w:rFonts w:ascii="Times New Roman" w:hAnsi="Times New Roman"/>
          <w:color w:val="000000" w:themeColor="text1"/>
          <w:sz w:val="24"/>
          <w:szCs w:val="24"/>
        </w:rPr>
      </w:pPr>
      <w:r w:rsidRPr="00AC365B">
        <w:rPr>
          <w:rFonts w:ascii="Times New Roman" w:hAnsi="Times New Roman"/>
          <w:color w:val="000000" w:themeColor="text1"/>
          <w:sz w:val="24"/>
          <w:szCs w:val="24"/>
        </w:rPr>
        <w:t>На начало учебного года 100 % воспитанников показали средний уровень всех сторон развития речи и 60% - высокий уровень сформированности фонематических процессов. Промежуточная диагностика в декабре 2023 года показала большую динамику в освоении образовательной области «Речевое развитие». Коррекционное обучение для детей с тяжелыми нарушениями речи (2 года обучения) будет продолжен до мая 2024 г.</w:t>
      </w:r>
    </w:p>
    <w:p w:rsidR="00CA634E" w:rsidRDefault="00CA634E" w:rsidP="00FD5F39">
      <w:pPr>
        <w:tabs>
          <w:tab w:val="center" w:pos="-2340"/>
          <w:tab w:val="left" w:pos="34"/>
          <w:tab w:val="center" w:pos="10620"/>
        </w:tabs>
        <w:spacing w:after="0" w:line="240" w:lineRule="auto"/>
        <w:ind w:right="34"/>
        <w:rPr>
          <w:rFonts w:ascii="Times New Roman" w:hAnsi="Times New Roman" w:cs="Times New Roman"/>
          <w:sz w:val="24"/>
          <w:szCs w:val="24"/>
        </w:rPr>
      </w:pPr>
    </w:p>
    <w:p w:rsidR="00AC365B" w:rsidRPr="00546EEB" w:rsidRDefault="00AC365B" w:rsidP="00AC365B">
      <w:pPr>
        <w:tabs>
          <w:tab w:val="center" w:pos="-2340"/>
          <w:tab w:val="left" w:pos="34"/>
          <w:tab w:val="center" w:pos="10620"/>
        </w:tabs>
        <w:spacing w:after="0" w:line="240" w:lineRule="auto"/>
        <w:ind w:right="34"/>
        <w:jc w:val="center"/>
        <w:rPr>
          <w:rFonts w:ascii="Times New Roman" w:hAnsi="Times New Roman"/>
          <w:b/>
          <w:sz w:val="24"/>
          <w:szCs w:val="24"/>
        </w:rPr>
      </w:pPr>
      <w:r w:rsidRPr="00FD5F39">
        <w:rPr>
          <w:rFonts w:ascii="Times New Roman" w:hAnsi="Times New Roman"/>
          <w:b/>
          <w:sz w:val="24"/>
          <w:szCs w:val="24"/>
        </w:rPr>
        <w:t>Динамика результатов воспи</w:t>
      </w:r>
      <w:r>
        <w:rPr>
          <w:rFonts w:ascii="Times New Roman" w:hAnsi="Times New Roman"/>
          <w:b/>
          <w:sz w:val="24"/>
          <w:szCs w:val="24"/>
        </w:rPr>
        <w:t>танников логопедической группы №2</w:t>
      </w:r>
    </w:p>
    <w:p w:rsidR="00AC365B" w:rsidRDefault="00AC365B" w:rsidP="00AC365B">
      <w:pPr>
        <w:tabs>
          <w:tab w:val="center" w:pos="-2340"/>
          <w:tab w:val="left" w:pos="34"/>
          <w:tab w:val="center" w:pos="10620"/>
        </w:tabs>
        <w:spacing w:after="0" w:line="240" w:lineRule="auto"/>
        <w:ind w:right="34"/>
        <w:jc w:val="center"/>
        <w:rPr>
          <w:rFonts w:ascii="Times New Roman" w:hAnsi="Times New Roman" w:cs="Times New Roman"/>
          <w:b/>
          <w:sz w:val="24"/>
          <w:szCs w:val="24"/>
        </w:rPr>
      </w:pPr>
      <w:r w:rsidRPr="00FD5F39">
        <w:rPr>
          <w:rFonts w:ascii="Times New Roman" w:hAnsi="Times New Roman"/>
          <w:b/>
          <w:sz w:val="24"/>
          <w:szCs w:val="24"/>
        </w:rPr>
        <w:t>по итогам мониторинга коррекционной работы</w:t>
      </w:r>
      <w:r>
        <w:rPr>
          <w:rFonts w:ascii="Times New Roman" w:hAnsi="Times New Roman" w:cs="Times New Roman"/>
          <w:b/>
          <w:sz w:val="24"/>
          <w:szCs w:val="24"/>
        </w:rPr>
        <w:t xml:space="preserve"> за 2023</w:t>
      </w:r>
      <w:r w:rsidRPr="00FD5F39">
        <w:rPr>
          <w:rFonts w:ascii="Times New Roman" w:hAnsi="Times New Roman" w:cs="Times New Roman"/>
          <w:b/>
          <w:sz w:val="24"/>
          <w:szCs w:val="24"/>
        </w:rPr>
        <w:t xml:space="preserve"> год</w:t>
      </w:r>
    </w:p>
    <w:p w:rsidR="00AC365B" w:rsidRPr="00AC365B" w:rsidRDefault="00AC365B" w:rsidP="00AC365B">
      <w:pPr>
        <w:ind w:firstLine="708"/>
        <w:jc w:val="both"/>
        <w:rPr>
          <w:rFonts w:ascii="Times New Roman" w:hAnsi="Times New Roman"/>
          <w:sz w:val="24"/>
          <w:szCs w:val="24"/>
        </w:rPr>
      </w:pPr>
      <w:r w:rsidRPr="00AC365B">
        <w:rPr>
          <w:rFonts w:ascii="Times New Roman" w:hAnsi="Times New Roman"/>
          <w:sz w:val="24"/>
          <w:szCs w:val="24"/>
        </w:rPr>
        <w:t xml:space="preserve">На январь 2023 года списочный состав подготовительной к школе группы компенсирующей направленности для детей с ТНР МАДОУ г. Мурманска № 93 включал 15 воспитанников.  </w:t>
      </w:r>
    </w:p>
    <w:p w:rsidR="00AC365B" w:rsidRPr="00AC365B" w:rsidRDefault="00AC365B" w:rsidP="00AC365B">
      <w:pPr>
        <w:tabs>
          <w:tab w:val="center" w:pos="-2340"/>
          <w:tab w:val="left" w:pos="34"/>
          <w:tab w:val="center" w:pos="10620"/>
        </w:tabs>
        <w:spacing w:after="0"/>
        <w:ind w:right="34"/>
        <w:jc w:val="center"/>
        <w:rPr>
          <w:rFonts w:ascii="Times New Roman" w:hAnsi="Times New Roman"/>
          <w:b/>
          <w:sz w:val="24"/>
          <w:szCs w:val="24"/>
        </w:rPr>
      </w:pPr>
      <w:r w:rsidRPr="00AC365B">
        <w:rPr>
          <w:rFonts w:ascii="Times New Roman" w:hAnsi="Times New Roman"/>
          <w:b/>
          <w:sz w:val="24"/>
          <w:szCs w:val="24"/>
        </w:rPr>
        <w:t xml:space="preserve">Динамика освоения </w:t>
      </w:r>
      <w:r w:rsidRPr="00AC365B">
        <w:rPr>
          <w:rFonts w:ascii="Times New Roman" w:hAnsi="Times New Roman"/>
          <w:b/>
          <w:color w:val="0D0D0D"/>
          <w:sz w:val="24"/>
          <w:szCs w:val="24"/>
        </w:rPr>
        <w:t xml:space="preserve">образовательной области </w:t>
      </w:r>
      <w:r w:rsidRPr="00AC365B">
        <w:rPr>
          <w:rFonts w:ascii="Times New Roman" w:hAnsi="Times New Roman"/>
          <w:b/>
          <w:sz w:val="24"/>
          <w:szCs w:val="24"/>
        </w:rPr>
        <w:t>«Речевое развитие» воспитанниками логопедической группы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029"/>
        <w:gridCol w:w="3342"/>
      </w:tblGrid>
      <w:tr w:rsidR="00AC365B" w:rsidRPr="00B30197" w:rsidTr="00AC365B">
        <w:tc>
          <w:tcPr>
            <w:tcW w:w="2552" w:type="dxa"/>
            <w:vMerge w:val="restart"/>
          </w:tcPr>
          <w:p w:rsidR="00AC365B" w:rsidRPr="00AC365B" w:rsidRDefault="00AC365B" w:rsidP="009B1E14">
            <w:pPr>
              <w:spacing w:after="0" w:line="240" w:lineRule="auto"/>
              <w:jc w:val="center"/>
              <w:rPr>
                <w:rFonts w:ascii="Times New Roman" w:hAnsi="Times New Roman"/>
                <w:b/>
                <w:sz w:val="24"/>
                <w:szCs w:val="24"/>
              </w:rPr>
            </w:pPr>
            <w:r w:rsidRPr="00AC365B">
              <w:rPr>
                <w:rFonts w:ascii="Times New Roman" w:hAnsi="Times New Roman"/>
                <w:b/>
                <w:sz w:val="24"/>
                <w:szCs w:val="24"/>
              </w:rPr>
              <w:t>уровень</w:t>
            </w:r>
          </w:p>
        </w:tc>
        <w:tc>
          <w:tcPr>
            <w:tcW w:w="7371" w:type="dxa"/>
            <w:gridSpan w:val="2"/>
          </w:tcPr>
          <w:p w:rsidR="00AC365B" w:rsidRPr="00AC365B" w:rsidRDefault="00AC365B" w:rsidP="009B1E14">
            <w:pPr>
              <w:pStyle w:val="a8"/>
              <w:ind w:left="0"/>
              <w:contextualSpacing w:val="0"/>
              <w:jc w:val="center"/>
              <w:rPr>
                <w:rFonts w:ascii="Times New Roman" w:hAnsi="Times New Roman"/>
                <w:b/>
                <w:lang w:val="ru-RU"/>
              </w:rPr>
            </w:pPr>
            <w:r w:rsidRPr="00AC365B">
              <w:rPr>
                <w:rFonts w:ascii="Times New Roman" w:hAnsi="Times New Roman"/>
                <w:b/>
                <w:lang w:val="ru-RU"/>
              </w:rPr>
              <w:t>2023 (Январь – май)</w:t>
            </w:r>
          </w:p>
          <w:p w:rsidR="00AC365B" w:rsidRPr="005E3FE5" w:rsidRDefault="00AC365B" w:rsidP="00AC365B">
            <w:pPr>
              <w:pStyle w:val="a8"/>
              <w:ind w:left="0"/>
              <w:contextualSpacing w:val="0"/>
              <w:jc w:val="center"/>
              <w:rPr>
                <w:b/>
                <w:lang w:val="ru-RU"/>
              </w:rPr>
            </w:pPr>
            <w:r w:rsidRPr="00AC365B">
              <w:rPr>
                <w:rFonts w:ascii="Times New Roman" w:hAnsi="Times New Roman"/>
                <w:b/>
                <w:lang w:val="ru-RU"/>
              </w:rPr>
              <w:t>15 человек</w:t>
            </w:r>
            <w:r>
              <w:rPr>
                <w:rFonts w:ascii="Times New Roman" w:hAnsi="Times New Roman"/>
                <w:b/>
                <w:lang w:val="ru-RU"/>
              </w:rPr>
              <w:t xml:space="preserve">; </w:t>
            </w:r>
            <w:r w:rsidRPr="00AC365B">
              <w:rPr>
                <w:rFonts w:ascii="Times New Roman" w:hAnsi="Times New Roman"/>
                <w:b/>
                <w:lang w:val="ru-RU"/>
              </w:rPr>
              <w:t>Выпуск в школу – 12 человек</w:t>
            </w:r>
          </w:p>
        </w:tc>
      </w:tr>
      <w:tr w:rsidR="00AC365B" w:rsidRPr="00B30197" w:rsidTr="00AC365B">
        <w:tc>
          <w:tcPr>
            <w:tcW w:w="2552" w:type="dxa"/>
            <w:vMerge/>
          </w:tcPr>
          <w:p w:rsidR="00AC365B" w:rsidRPr="00B30197" w:rsidRDefault="00AC365B" w:rsidP="009B1E14">
            <w:pPr>
              <w:spacing w:after="0" w:line="240" w:lineRule="auto"/>
              <w:jc w:val="center"/>
              <w:rPr>
                <w:rFonts w:ascii="Times New Roman" w:hAnsi="Times New Roman"/>
                <w:sz w:val="24"/>
                <w:szCs w:val="24"/>
              </w:rPr>
            </w:pPr>
          </w:p>
        </w:tc>
        <w:tc>
          <w:tcPr>
            <w:tcW w:w="4029" w:type="dxa"/>
          </w:tcPr>
          <w:p w:rsidR="00AC365B" w:rsidRPr="00AC365B" w:rsidRDefault="00AC365B" w:rsidP="009B1E14">
            <w:pPr>
              <w:spacing w:after="0" w:line="240" w:lineRule="auto"/>
              <w:jc w:val="center"/>
              <w:rPr>
                <w:rFonts w:ascii="Times New Roman" w:hAnsi="Times New Roman"/>
                <w:b/>
                <w:sz w:val="24"/>
                <w:szCs w:val="24"/>
              </w:rPr>
            </w:pPr>
            <w:r w:rsidRPr="00AC365B">
              <w:rPr>
                <w:rFonts w:ascii="Times New Roman" w:hAnsi="Times New Roman"/>
                <w:b/>
                <w:sz w:val="24"/>
                <w:szCs w:val="24"/>
              </w:rPr>
              <w:t>январь</w:t>
            </w:r>
          </w:p>
        </w:tc>
        <w:tc>
          <w:tcPr>
            <w:tcW w:w="3342" w:type="dxa"/>
          </w:tcPr>
          <w:p w:rsidR="00AC365B" w:rsidRPr="00AC365B" w:rsidRDefault="00AC365B" w:rsidP="009B1E14">
            <w:pPr>
              <w:spacing w:after="0" w:line="240" w:lineRule="auto"/>
              <w:jc w:val="center"/>
              <w:rPr>
                <w:rFonts w:ascii="Times New Roman" w:hAnsi="Times New Roman"/>
                <w:b/>
                <w:sz w:val="24"/>
                <w:szCs w:val="24"/>
              </w:rPr>
            </w:pPr>
            <w:r w:rsidRPr="00AC365B">
              <w:rPr>
                <w:rFonts w:ascii="Times New Roman" w:hAnsi="Times New Roman"/>
                <w:b/>
                <w:sz w:val="24"/>
                <w:szCs w:val="24"/>
              </w:rPr>
              <w:t>май</w:t>
            </w:r>
          </w:p>
        </w:tc>
      </w:tr>
      <w:tr w:rsidR="00AC365B" w:rsidRPr="00B30197" w:rsidTr="00AC365B">
        <w:tc>
          <w:tcPr>
            <w:tcW w:w="2552" w:type="dxa"/>
          </w:tcPr>
          <w:p w:rsidR="00AC365B" w:rsidRPr="00AC365B" w:rsidRDefault="00AC365B" w:rsidP="009B1E14">
            <w:pPr>
              <w:spacing w:after="0" w:line="240" w:lineRule="auto"/>
              <w:jc w:val="center"/>
              <w:rPr>
                <w:rFonts w:ascii="Times New Roman" w:hAnsi="Times New Roman"/>
              </w:rPr>
            </w:pPr>
            <w:r w:rsidRPr="00AC365B">
              <w:rPr>
                <w:rFonts w:ascii="Times New Roman" w:hAnsi="Times New Roman"/>
              </w:rPr>
              <w:t>высокий</w:t>
            </w:r>
          </w:p>
        </w:tc>
        <w:tc>
          <w:tcPr>
            <w:tcW w:w="4029" w:type="dxa"/>
          </w:tcPr>
          <w:p w:rsidR="00AC365B" w:rsidRPr="00AC365B" w:rsidRDefault="00AC365B" w:rsidP="00AC365B">
            <w:pPr>
              <w:pStyle w:val="a8"/>
              <w:ind w:left="0"/>
              <w:jc w:val="center"/>
              <w:rPr>
                <w:rFonts w:ascii="Times New Roman" w:hAnsi="Times New Roman"/>
                <w:sz w:val="22"/>
                <w:szCs w:val="22"/>
                <w:lang w:val="ru-RU"/>
              </w:rPr>
            </w:pPr>
            <w:r w:rsidRPr="00AC365B">
              <w:rPr>
                <w:rFonts w:ascii="Times New Roman" w:hAnsi="Times New Roman"/>
                <w:sz w:val="22"/>
                <w:szCs w:val="22"/>
                <w:lang w:val="ru-RU"/>
              </w:rPr>
              <w:t>9 чел.</w:t>
            </w:r>
            <w:r>
              <w:rPr>
                <w:rFonts w:ascii="Times New Roman" w:hAnsi="Times New Roman"/>
                <w:sz w:val="22"/>
                <w:szCs w:val="22"/>
                <w:lang w:val="ru-RU"/>
              </w:rPr>
              <w:t xml:space="preserve"> - </w:t>
            </w:r>
            <w:r w:rsidRPr="00AC365B">
              <w:rPr>
                <w:rFonts w:ascii="Times New Roman" w:hAnsi="Times New Roman"/>
                <w:sz w:val="22"/>
                <w:szCs w:val="22"/>
                <w:lang w:val="ru-RU"/>
              </w:rPr>
              <w:t>60%</w:t>
            </w:r>
          </w:p>
        </w:tc>
        <w:tc>
          <w:tcPr>
            <w:tcW w:w="3342" w:type="dxa"/>
          </w:tcPr>
          <w:p w:rsidR="00AC365B" w:rsidRPr="00AC365B" w:rsidRDefault="00AC365B" w:rsidP="00AC365B">
            <w:pPr>
              <w:spacing w:after="0"/>
              <w:jc w:val="center"/>
              <w:rPr>
                <w:rFonts w:ascii="Times New Roman" w:hAnsi="Times New Roman"/>
              </w:rPr>
            </w:pPr>
            <w:r w:rsidRPr="00AC365B">
              <w:rPr>
                <w:rFonts w:ascii="Times New Roman" w:hAnsi="Times New Roman"/>
              </w:rPr>
              <w:t>12 чел.</w:t>
            </w:r>
            <w:r>
              <w:rPr>
                <w:rFonts w:ascii="Times New Roman" w:hAnsi="Times New Roman"/>
              </w:rPr>
              <w:t xml:space="preserve"> - </w:t>
            </w:r>
            <w:r w:rsidRPr="00AC365B">
              <w:rPr>
                <w:rFonts w:ascii="Times New Roman" w:hAnsi="Times New Roman"/>
              </w:rPr>
              <w:t>79%</w:t>
            </w:r>
          </w:p>
        </w:tc>
      </w:tr>
      <w:tr w:rsidR="00AC365B" w:rsidRPr="00B30197" w:rsidTr="00AC365B">
        <w:tc>
          <w:tcPr>
            <w:tcW w:w="2552" w:type="dxa"/>
          </w:tcPr>
          <w:p w:rsidR="00AC365B" w:rsidRPr="00AC365B" w:rsidRDefault="00AC365B" w:rsidP="009B1E14">
            <w:pPr>
              <w:spacing w:after="0" w:line="240" w:lineRule="auto"/>
              <w:jc w:val="center"/>
              <w:rPr>
                <w:rFonts w:ascii="Times New Roman" w:hAnsi="Times New Roman"/>
              </w:rPr>
            </w:pPr>
            <w:r w:rsidRPr="00AC365B">
              <w:rPr>
                <w:rFonts w:ascii="Times New Roman" w:hAnsi="Times New Roman"/>
              </w:rPr>
              <w:t>средний</w:t>
            </w:r>
          </w:p>
        </w:tc>
        <w:tc>
          <w:tcPr>
            <w:tcW w:w="4029" w:type="dxa"/>
          </w:tcPr>
          <w:p w:rsidR="00AC365B" w:rsidRPr="00AC365B" w:rsidRDefault="00AC365B" w:rsidP="00AC365B">
            <w:pPr>
              <w:pStyle w:val="a8"/>
              <w:ind w:left="0"/>
              <w:jc w:val="center"/>
              <w:rPr>
                <w:rFonts w:ascii="Times New Roman" w:hAnsi="Times New Roman"/>
                <w:sz w:val="22"/>
                <w:szCs w:val="22"/>
                <w:lang w:val="ru-RU"/>
              </w:rPr>
            </w:pPr>
            <w:r w:rsidRPr="00AC365B">
              <w:rPr>
                <w:rFonts w:ascii="Times New Roman" w:hAnsi="Times New Roman"/>
                <w:sz w:val="22"/>
                <w:szCs w:val="22"/>
                <w:lang w:val="ru-RU"/>
              </w:rPr>
              <w:t>6 чел.</w:t>
            </w:r>
            <w:r>
              <w:rPr>
                <w:rFonts w:ascii="Times New Roman" w:hAnsi="Times New Roman"/>
                <w:sz w:val="22"/>
                <w:szCs w:val="22"/>
                <w:lang w:val="ru-RU"/>
              </w:rPr>
              <w:t xml:space="preserve"> - </w:t>
            </w:r>
            <w:r w:rsidRPr="00AC365B">
              <w:rPr>
                <w:rFonts w:ascii="Times New Roman" w:hAnsi="Times New Roman"/>
                <w:sz w:val="22"/>
                <w:szCs w:val="22"/>
                <w:lang w:val="ru-RU"/>
              </w:rPr>
              <w:t>40%</w:t>
            </w:r>
          </w:p>
        </w:tc>
        <w:tc>
          <w:tcPr>
            <w:tcW w:w="3342" w:type="dxa"/>
          </w:tcPr>
          <w:p w:rsidR="00AC365B" w:rsidRPr="00AC365B" w:rsidRDefault="00AC365B" w:rsidP="00AC365B">
            <w:pPr>
              <w:spacing w:after="0" w:line="240" w:lineRule="auto"/>
              <w:jc w:val="center"/>
              <w:rPr>
                <w:rFonts w:ascii="Times New Roman" w:hAnsi="Times New Roman"/>
              </w:rPr>
            </w:pPr>
            <w:r w:rsidRPr="00AC365B">
              <w:rPr>
                <w:rFonts w:ascii="Times New Roman" w:eastAsia="Times New Roman" w:hAnsi="Times New Roman"/>
                <w:lang w:eastAsia="ru-RU"/>
              </w:rPr>
              <w:t>3 чел.</w:t>
            </w:r>
            <w:r>
              <w:rPr>
                <w:rFonts w:ascii="Times New Roman" w:eastAsia="Times New Roman" w:hAnsi="Times New Roman"/>
                <w:lang w:eastAsia="ru-RU"/>
              </w:rPr>
              <w:t xml:space="preserve"> - </w:t>
            </w:r>
            <w:r w:rsidRPr="00AC365B">
              <w:rPr>
                <w:rFonts w:ascii="Times New Roman" w:hAnsi="Times New Roman"/>
              </w:rPr>
              <w:t>21%</w:t>
            </w:r>
          </w:p>
        </w:tc>
      </w:tr>
      <w:tr w:rsidR="00AC365B" w:rsidRPr="00B30197" w:rsidTr="00AC365B">
        <w:tc>
          <w:tcPr>
            <w:tcW w:w="2552" w:type="dxa"/>
          </w:tcPr>
          <w:p w:rsidR="00AC365B" w:rsidRPr="00AC365B" w:rsidRDefault="00AC365B" w:rsidP="009B1E14">
            <w:pPr>
              <w:spacing w:after="0" w:line="240" w:lineRule="auto"/>
              <w:jc w:val="center"/>
              <w:rPr>
                <w:rFonts w:ascii="Times New Roman" w:hAnsi="Times New Roman"/>
              </w:rPr>
            </w:pPr>
            <w:r w:rsidRPr="00AC365B">
              <w:rPr>
                <w:rFonts w:ascii="Times New Roman" w:hAnsi="Times New Roman"/>
              </w:rPr>
              <w:t>низкий</w:t>
            </w:r>
          </w:p>
        </w:tc>
        <w:tc>
          <w:tcPr>
            <w:tcW w:w="4029" w:type="dxa"/>
          </w:tcPr>
          <w:p w:rsidR="00AC365B" w:rsidRPr="00AC365B" w:rsidRDefault="00AC365B" w:rsidP="009B1E14">
            <w:pPr>
              <w:pStyle w:val="a8"/>
              <w:ind w:left="0"/>
              <w:jc w:val="center"/>
              <w:rPr>
                <w:rFonts w:ascii="Times New Roman" w:hAnsi="Times New Roman"/>
                <w:sz w:val="22"/>
                <w:szCs w:val="22"/>
                <w:lang w:val="ru-RU"/>
              </w:rPr>
            </w:pPr>
            <w:r>
              <w:rPr>
                <w:rFonts w:ascii="Times New Roman" w:hAnsi="Times New Roman"/>
                <w:sz w:val="22"/>
                <w:szCs w:val="22"/>
                <w:lang w:val="ru-RU"/>
              </w:rPr>
              <w:t>нет</w:t>
            </w:r>
          </w:p>
        </w:tc>
        <w:tc>
          <w:tcPr>
            <w:tcW w:w="3342" w:type="dxa"/>
          </w:tcPr>
          <w:p w:rsidR="00AC365B" w:rsidRPr="00AC365B" w:rsidRDefault="00AC365B" w:rsidP="009B1E14">
            <w:pPr>
              <w:pStyle w:val="a8"/>
              <w:ind w:left="0"/>
              <w:jc w:val="center"/>
              <w:rPr>
                <w:rFonts w:ascii="Times New Roman" w:hAnsi="Times New Roman"/>
                <w:sz w:val="22"/>
                <w:szCs w:val="22"/>
                <w:lang w:val="ru-RU"/>
              </w:rPr>
            </w:pPr>
            <w:r>
              <w:rPr>
                <w:rFonts w:ascii="Times New Roman" w:hAnsi="Times New Roman"/>
                <w:sz w:val="22"/>
                <w:szCs w:val="22"/>
                <w:lang w:val="ru-RU"/>
              </w:rPr>
              <w:t>нет</w:t>
            </w:r>
          </w:p>
        </w:tc>
      </w:tr>
    </w:tbl>
    <w:p w:rsidR="00AC365B" w:rsidRPr="00AC365B" w:rsidRDefault="00AC365B" w:rsidP="00AC365B">
      <w:pPr>
        <w:spacing w:after="0"/>
        <w:ind w:firstLine="708"/>
        <w:rPr>
          <w:rFonts w:ascii="Times New Roman" w:hAnsi="Times New Roman"/>
          <w:sz w:val="24"/>
          <w:szCs w:val="24"/>
        </w:rPr>
      </w:pPr>
      <w:r w:rsidRPr="00AC365B">
        <w:rPr>
          <w:rFonts w:ascii="Times New Roman" w:hAnsi="Times New Roman"/>
          <w:sz w:val="24"/>
          <w:szCs w:val="24"/>
        </w:rPr>
        <w:t xml:space="preserve">Процентные данные за январь 2023 года представляют собой промежуточный мониторинг в середине учебного года. </w:t>
      </w:r>
    </w:p>
    <w:p w:rsidR="00AC365B" w:rsidRPr="00AC365B" w:rsidRDefault="00AC365B" w:rsidP="00AC365B">
      <w:pPr>
        <w:spacing w:after="0"/>
        <w:rPr>
          <w:rFonts w:ascii="Times New Roman" w:eastAsia="Times New Roman" w:hAnsi="Times New Roman"/>
          <w:sz w:val="24"/>
          <w:szCs w:val="24"/>
          <w:lang w:eastAsia="ru-RU"/>
        </w:rPr>
      </w:pPr>
      <w:r w:rsidRPr="00AC365B">
        <w:rPr>
          <w:rFonts w:ascii="Times New Roman" w:eastAsia="Times New Roman" w:hAnsi="Times New Roman"/>
          <w:sz w:val="24"/>
          <w:szCs w:val="24"/>
          <w:lang w:eastAsia="ru-RU"/>
        </w:rPr>
        <w:t xml:space="preserve">В </w:t>
      </w:r>
      <w:r w:rsidRPr="00AC365B">
        <w:rPr>
          <w:rFonts w:ascii="Times New Roman" w:eastAsia="Times New Roman" w:hAnsi="Times New Roman"/>
          <w:b/>
          <w:sz w:val="24"/>
          <w:szCs w:val="24"/>
          <w:lang w:eastAsia="ru-RU"/>
        </w:rPr>
        <w:t>мае 2023 года</w:t>
      </w:r>
      <w:r w:rsidRPr="00AC365B">
        <w:rPr>
          <w:rFonts w:ascii="Times New Roman" w:eastAsia="Times New Roman" w:hAnsi="Times New Roman"/>
          <w:sz w:val="24"/>
          <w:szCs w:val="24"/>
          <w:lang w:eastAsia="ru-RU"/>
        </w:rPr>
        <w:t xml:space="preserve"> выпуск из подготовительной к школе логопедической группы составил 15 человек, из них:</w:t>
      </w:r>
    </w:p>
    <w:p w:rsidR="00AC365B" w:rsidRPr="00AC365B" w:rsidRDefault="00AC365B" w:rsidP="00AC365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C365B">
        <w:rPr>
          <w:rFonts w:ascii="Times New Roman" w:eastAsia="Times New Roman" w:hAnsi="Times New Roman"/>
          <w:sz w:val="24"/>
          <w:szCs w:val="24"/>
          <w:lang w:eastAsia="ru-RU"/>
        </w:rPr>
        <w:t>12 человек перешли на следующую ступень обучения – поступили в первый класс общеобразовательной школы,</w:t>
      </w:r>
    </w:p>
    <w:p w:rsidR="00AC365B" w:rsidRPr="00AC365B" w:rsidRDefault="00AC365B" w:rsidP="00AC365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C365B">
        <w:rPr>
          <w:rFonts w:ascii="Times New Roman" w:eastAsia="Times New Roman" w:hAnsi="Times New Roman"/>
          <w:sz w:val="24"/>
          <w:szCs w:val="24"/>
          <w:lang w:eastAsia="ru-RU"/>
        </w:rPr>
        <w:t>3 человека переведены в общеразвивающую подготовительную группу ДОО.</w:t>
      </w:r>
    </w:p>
    <w:p w:rsidR="00AC365B" w:rsidRPr="00AC365B" w:rsidRDefault="00AC365B" w:rsidP="00AC365B">
      <w:pPr>
        <w:spacing w:after="0"/>
        <w:rPr>
          <w:rFonts w:ascii="Times New Roman" w:eastAsia="Times New Roman" w:hAnsi="Times New Roman"/>
          <w:b/>
          <w:sz w:val="24"/>
          <w:szCs w:val="24"/>
          <w:lang w:eastAsia="ru-RU"/>
        </w:rPr>
      </w:pPr>
      <w:r w:rsidRPr="00AC365B">
        <w:rPr>
          <w:rFonts w:ascii="Times New Roman" w:eastAsia="Times New Roman" w:hAnsi="Times New Roman"/>
          <w:b/>
          <w:sz w:val="24"/>
          <w:szCs w:val="24"/>
          <w:lang w:eastAsia="ru-RU"/>
        </w:rPr>
        <w:t>По итогам мониторинга на конец учебного года:</w:t>
      </w:r>
    </w:p>
    <w:p w:rsidR="00AC365B" w:rsidRPr="00AC365B" w:rsidRDefault="00AC365B" w:rsidP="00AC365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AC365B">
        <w:rPr>
          <w:rFonts w:ascii="Times New Roman" w:eastAsia="Times New Roman" w:hAnsi="Times New Roman"/>
          <w:sz w:val="24"/>
          <w:szCs w:val="24"/>
          <w:lang w:eastAsia="ru-RU"/>
        </w:rPr>
        <w:t xml:space="preserve"> 79 % воспитанников (12 человек) показали высокий уровень освоения АООП. </w:t>
      </w:r>
    </w:p>
    <w:p w:rsidR="00AC365B" w:rsidRPr="00AC365B" w:rsidRDefault="00AC365B" w:rsidP="00AC365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AC365B">
        <w:rPr>
          <w:rFonts w:ascii="Times New Roman" w:eastAsia="Times New Roman" w:hAnsi="Times New Roman"/>
          <w:sz w:val="24"/>
          <w:szCs w:val="24"/>
          <w:lang w:eastAsia="ru-RU"/>
        </w:rPr>
        <w:t>редний уровень освоения АООП имеет 21 % воспитанников (3 человека), из них</w:t>
      </w:r>
      <w:r>
        <w:rPr>
          <w:rFonts w:ascii="Times New Roman" w:eastAsia="Times New Roman" w:hAnsi="Times New Roman"/>
          <w:sz w:val="24"/>
          <w:szCs w:val="24"/>
          <w:lang w:eastAsia="ru-RU"/>
        </w:rPr>
        <w:t xml:space="preserve"> </w:t>
      </w:r>
      <w:r w:rsidRPr="00AC365B">
        <w:rPr>
          <w:rFonts w:ascii="Times New Roman" w:eastAsia="Times New Roman" w:hAnsi="Times New Roman"/>
          <w:sz w:val="24"/>
          <w:szCs w:val="24"/>
          <w:lang w:eastAsia="ru-RU"/>
        </w:rPr>
        <w:t xml:space="preserve">2 человека с осложненным анамнезом, </w:t>
      </w:r>
    </w:p>
    <w:p w:rsidR="00AC365B" w:rsidRPr="00AC365B" w:rsidRDefault="00AC365B" w:rsidP="00AC365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C365B">
        <w:rPr>
          <w:rFonts w:ascii="Times New Roman" w:eastAsia="Times New Roman" w:hAnsi="Times New Roman"/>
          <w:sz w:val="24"/>
          <w:szCs w:val="24"/>
          <w:lang w:eastAsia="ru-RU"/>
        </w:rPr>
        <w:t>1</w:t>
      </w:r>
      <w:r>
        <w:rPr>
          <w:rFonts w:ascii="Times New Roman" w:eastAsia="Times New Roman" w:hAnsi="Times New Roman"/>
          <w:sz w:val="24"/>
          <w:szCs w:val="24"/>
          <w:lang w:eastAsia="ru-RU"/>
        </w:rPr>
        <w:t>ребенку</w:t>
      </w:r>
      <w:r w:rsidRPr="00AC365B">
        <w:rPr>
          <w:rFonts w:ascii="Times New Roman" w:eastAsia="Times New Roman" w:hAnsi="Times New Roman"/>
          <w:sz w:val="24"/>
          <w:szCs w:val="24"/>
          <w:lang w:eastAsia="ru-RU"/>
        </w:rPr>
        <w:t xml:space="preserve">, прошедшему не полный курс коррекционного обучения (поступил в декабре 2021 года, часто болеющий) рекомендовано продолжить коррекционную работу на школьном логопункте. </w:t>
      </w:r>
    </w:p>
    <w:p w:rsidR="00AC365B" w:rsidRPr="00AC365B" w:rsidRDefault="00AC365B" w:rsidP="00AC365B">
      <w:pPr>
        <w:rPr>
          <w:rFonts w:ascii="Times New Roman" w:hAnsi="Times New Roman"/>
          <w:sz w:val="24"/>
          <w:szCs w:val="24"/>
        </w:rPr>
      </w:pPr>
      <w:r>
        <w:rPr>
          <w:rFonts w:ascii="Times New Roman" w:hAnsi="Times New Roman"/>
          <w:sz w:val="24"/>
          <w:szCs w:val="24"/>
        </w:rPr>
        <w:t xml:space="preserve">- </w:t>
      </w:r>
      <w:r w:rsidRPr="00AC365B">
        <w:rPr>
          <w:rFonts w:ascii="Times New Roman" w:hAnsi="Times New Roman"/>
          <w:sz w:val="24"/>
          <w:szCs w:val="24"/>
        </w:rPr>
        <w:t>2 человека продолжили курс коррекционной работы на дошкольном логопункте.</w:t>
      </w:r>
    </w:p>
    <w:p w:rsidR="00AC365B" w:rsidRDefault="00AC365B" w:rsidP="00AC365B">
      <w:pPr>
        <w:jc w:val="center"/>
        <w:rPr>
          <w:rFonts w:ascii="Times New Roman" w:hAnsi="Times New Roman"/>
          <w:b/>
          <w:sz w:val="28"/>
          <w:szCs w:val="28"/>
        </w:rPr>
      </w:pPr>
    </w:p>
    <w:p w:rsidR="00AC365B" w:rsidRPr="00AC365B" w:rsidRDefault="00AC365B" w:rsidP="00AC365B">
      <w:pPr>
        <w:jc w:val="center"/>
        <w:rPr>
          <w:rFonts w:ascii="Times New Roman" w:hAnsi="Times New Roman"/>
          <w:b/>
          <w:sz w:val="24"/>
          <w:szCs w:val="24"/>
        </w:rPr>
      </w:pPr>
      <w:r w:rsidRPr="00AC365B">
        <w:rPr>
          <w:rFonts w:ascii="Times New Roman" w:hAnsi="Times New Roman"/>
          <w:b/>
          <w:sz w:val="24"/>
          <w:szCs w:val="24"/>
        </w:rPr>
        <w:lastRenderedPageBreak/>
        <w:t>Статистический отчет о результатах работы на май 2023 года</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50"/>
        <w:gridCol w:w="942"/>
        <w:gridCol w:w="943"/>
        <w:gridCol w:w="943"/>
        <w:gridCol w:w="8"/>
        <w:gridCol w:w="935"/>
        <w:gridCol w:w="942"/>
        <w:gridCol w:w="1241"/>
        <w:gridCol w:w="1418"/>
      </w:tblGrid>
      <w:tr w:rsidR="00AC365B" w:rsidRPr="00AC365B" w:rsidTr="00536985">
        <w:trPr>
          <w:cantSplit/>
          <w:trHeight w:val="850"/>
        </w:trPr>
        <w:tc>
          <w:tcPr>
            <w:tcW w:w="1985" w:type="dxa"/>
            <w:vMerge w:val="restart"/>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Речевое заключение</w:t>
            </w:r>
          </w:p>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при зачислении</w:t>
            </w:r>
          </w:p>
        </w:tc>
        <w:tc>
          <w:tcPr>
            <w:tcW w:w="850" w:type="dxa"/>
            <w:vMerge w:val="restart"/>
            <w:textDirection w:val="btLr"/>
          </w:tcPr>
          <w:p w:rsidR="00AC365B" w:rsidRPr="00AC365B" w:rsidRDefault="00AC365B" w:rsidP="00AC365B">
            <w:pPr>
              <w:widowControl w:val="0"/>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 xml:space="preserve">Количество детей  на </w:t>
            </w:r>
          </w:p>
          <w:p w:rsidR="00AC365B" w:rsidRPr="00AC365B" w:rsidRDefault="00AC365B" w:rsidP="00AC365B">
            <w:pPr>
              <w:widowControl w:val="0"/>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 xml:space="preserve"> начало учебного  год а</w:t>
            </w:r>
          </w:p>
        </w:tc>
        <w:tc>
          <w:tcPr>
            <w:tcW w:w="2836" w:type="dxa"/>
            <w:gridSpan w:val="4"/>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Количество выпущенных детей</w:t>
            </w:r>
          </w:p>
        </w:tc>
        <w:tc>
          <w:tcPr>
            <w:tcW w:w="4536" w:type="dxa"/>
            <w:gridSpan w:val="4"/>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Рекомендовано направить</w:t>
            </w:r>
          </w:p>
        </w:tc>
      </w:tr>
      <w:tr w:rsidR="00AC365B" w:rsidRPr="00AC365B" w:rsidTr="00536985">
        <w:trPr>
          <w:cantSplit/>
          <w:trHeight w:val="2641"/>
        </w:trPr>
        <w:tc>
          <w:tcPr>
            <w:tcW w:w="1985" w:type="dxa"/>
            <w:vMerge/>
          </w:tcPr>
          <w:p w:rsidR="00AC365B" w:rsidRPr="00AC365B" w:rsidRDefault="00AC365B" w:rsidP="00AC365B">
            <w:pPr>
              <w:autoSpaceDE w:val="0"/>
              <w:autoSpaceDN w:val="0"/>
              <w:adjustRightInd w:val="0"/>
              <w:spacing w:after="0" w:line="240" w:lineRule="auto"/>
              <w:jc w:val="both"/>
              <w:rPr>
                <w:rFonts w:ascii="Times New Roman" w:eastAsia="Times New Roman" w:hAnsi="Times New Roman" w:cs="Times New Roman"/>
                <w:b/>
                <w:lang w:eastAsia="ru-RU"/>
              </w:rPr>
            </w:pPr>
          </w:p>
        </w:tc>
        <w:tc>
          <w:tcPr>
            <w:tcW w:w="850" w:type="dxa"/>
            <w:vMerge/>
            <w:textDirection w:val="btL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p>
        </w:tc>
        <w:tc>
          <w:tcPr>
            <w:tcW w:w="942" w:type="dxa"/>
            <w:textDirection w:val="btL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С нормой</w:t>
            </w:r>
          </w:p>
        </w:tc>
        <w:tc>
          <w:tcPr>
            <w:tcW w:w="943" w:type="dxa"/>
            <w:textDirection w:val="btL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С улучшением</w:t>
            </w:r>
          </w:p>
        </w:tc>
        <w:tc>
          <w:tcPr>
            <w:tcW w:w="943" w:type="dxa"/>
            <w:textDirection w:val="btL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Без улучшения</w:t>
            </w:r>
          </w:p>
        </w:tc>
        <w:tc>
          <w:tcPr>
            <w:tcW w:w="943" w:type="dxa"/>
            <w:gridSpan w:val="2"/>
            <w:textDirection w:val="btLr"/>
            <w:vAlign w:val="cente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Общеобразовательная школа</w:t>
            </w:r>
          </w:p>
        </w:tc>
        <w:tc>
          <w:tcPr>
            <w:tcW w:w="942" w:type="dxa"/>
            <w:textDirection w:val="btLr"/>
            <w:vAlign w:val="cente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Общеобразовательная школа</w:t>
            </w:r>
          </w:p>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(логопункт)</w:t>
            </w:r>
          </w:p>
        </w:tc>
        <w:tc>
          <w:tcPr>
            <w:tcW w:w="1241" w:type="dxa"/>
            <w:textDirection w:val="btLr"/>
            <w:vAlign w:val="center"/>
          </w:tcPr>
          <w:p w:rsidR="00AC365B" w:rsidRPr="00AC365B" w:rsidRDefault="00AC365B" w:rsidP="00AC365B">
            <w:pPr>
              <w:autoSpaceDE w:val="0"/>
              <w:autoSpaceDN w:val="0"/>
              <w:adjustRightInd w:val="0"/>
              <w:spacing w:after="0" w:line="240" w:lineRule="auto"/>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Общеразвивающая  группа ДОУ</w:t>
            </w:r>
          </w:p>
        </w:tc>
        <w:tc>
          <w:tcPr>
            <w:tcW w:w="1418" w:type="dxa"/>
            <w:textDirection w:val="btLr"/>
          </w:tcPr>
          <w:p w:rsidR="00AC365B" w:rsidRPr="00AC365B" w:rsidRDefault="00AC365B" w:rsidP="00536985">
            <w:pPr>
              <w:autoSpaceDE w:val="0"/>
              <w:autoSpaceDN w:val="0"/>
              <w:adjustRightInd w:val="0"/>
              <w:spacing w:after="0" w:line="240" w:lineRule="auto"/>
              <w:jc w:val="center"/>
              <w:rPr>
                <w:rFonts w:ascii="Times New Roman" w:eastAsia="Times New Roman" w:hAnsi="Times New Roman" w:cs="Times New Roman"/>
                <w:b/>
                <w:lang w:eastAsia="ru-RU"/>
              </w:rPr>
            </w:pPr>
            <w:r w:rsidRPr="00AC365B">
              <w:rPr>
                <w:rFonts w:ascii="Times New Roman" w:eastAsia="Times New Roman" w:hAnsi="Times New Roman" w:cs="Times New Roman"/>
                <w:b/>
                <w:lang w:eastAsia="ru-RU"/>
              </w:rPr>
              <w:t>Общеразвивающая  группа ДОУ (логопункт)</w:t>
            </w:r>
          </w:p>
        </w:tc>
      </w:tr>
      <w:tr w:rsidR="00AC365B" w:rsidRPr="00AC365B" w:rsidTr="00536985">
        <w:trPr>
          <w:trHeight w:val="369"/>
        </w:trPr>
        <w:tc>
          <w:tcPr>
            <w:tcW w:w="1985" w:type="dxa"/>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bCs/>
                <w:lang w:eastAsia="ru-RU"/>
              </w:rPr>
            </w:pPr>
            <w:r w:rsidRPr="00AC365B">
              <w:rPr>
                <w:rFonts w:ascii="Times New Roman" w:eastAsia="Times New Roman" w:hAnsi="Times New Roman" w:cs="Times New Roman"/>
                <w:b/>
                <w:bCs/>
                <w:lang w:eastAsia="ru-RU"/>
              </w:rPr>
              <w:t>ОНР (</w:t>
            </w:r>
            <w:r w:rsidRPr="00AC365B">
              <w:rPr>
                <w:rFonts w:ascii="Times New Roman" w:eastAsia="Times New Roman" w:hAnsi="Times New Roman" w:cs="Times New Roman"/>
                <w:b/>
                <w:bCs/>
                <w:lang w:val="en-US" w:eastAsia="ru-RU"/>
              </w:rPr>
              <w:t>II</w:t>
            </w:r>
            <w:r w:rsidRPr="00AC365B">
              <w:rPr>
                <w:rFonts w:ascii="Times New Roman" w:eastAsia="Times New Roman" w:hAnsi="Times New Roman" w:cs="Times New Roman"/>
                <w:b/>
                <w:bCs/>
                <w:lang w:eastAsia="ru-RU"/>
              </w:rPr>
              <w:t>)</w:t>
            </w:r>
          </w:p>
        </w:tc>
        <w:tc>
          <w:tcPr>
            <w:tcW w:w="850"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gridSpan w:val="2"/>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1241"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1418"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r>
      <w:tr w:rsidR="00AC365B" w:rsidRPr="00AC365B" w:rsidTr="00536985">
        <w:trPr>
          <w:trHeight w:val="419"/>
        </w:trPr>
        <w:tc>
          <w:tcPr>
            <w:tcW w:w="1985" w:type="dxa"/>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bCs/>
                <w:lang w:eastAsia="ru-RU"/>
              </w:rPr>
            </w:pPr>
            <w:r w:rsidRPr="00AC365B">
              <w:rPr>
                <w:rFonts w:ascii="Times New Roman" w:eastAsia="Times New Roman" w:hAnsi="Times New Roman" w:cs="Times New Roman"/>
                <w:b/>
                <w:bCs/>
                <w:lang w:eastAsia="ru-RU"/>
              </w:rPr>
              <w:t>ОНР (II</w:t>
            </w:r>
            <w:r w:rsidRPr="00AC365B">
              <w:rPr>
                <w:rFonts w:ascii="Times New Roman" w:eastAsia="Times New Roman" w:hAnsi="Times New Roman" w:cs="Times New Roman"/>
                <w:b/>
                <w:bCs/>
                <w:lang w:val="en-US" w:eastAsia="ru-RU"/>
              </w:rPr>
              <w:t>-III</w:t>
            </w:r>
            <w:r w:rsidRPr="00AC365B">
              <w:rPr>
                <w:rFonts w:ascii="Times New Roman" w:eastAsia="Times New Roman" w:hAnsi="Times New Roman" w:cs="Times New Roman"/>
                <w:b/>
                <w:bCs/>
                <w:lang w:eastAsia="ru-RU"/>
              </w:rPr>
              <w:t>)</w:t>
            </w:r>
          </w:p>
        </w:tc>
        <w:tc>
          <w:tcPr>
            <w:tcW w:w="850"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val="en-US" w:eastAsia="ru-RU"/>
              </w:rPr>
            </w:pP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gridSpan w:val="2"/>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1241"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1418"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r>
      <w:tr w:rsidR="00AC365B" w:rsidRPr="00AC365B" w:rsidTr="00536985">
        <w:trPr>
          <w:trHeight w:val="269"/>
        </w:trPr>
        <w:tc>
          <w:tcPr>
            <w:tcW w:w="1985" w:type="dxa"/>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bCs/>
                <w:lang w:eastAsia="ru-RU"/>
              </w:rPr>
            </w:pPr>
            <w:r w:rsidRPr="00AC365B">
              <w:rPr>
                <w:rFonts w:ascii="Times New Roman" w:eastAsia="Times New Roman" w:hAnsi="Times New Roman" w:cs="Times New Roman"/>
                <w:b/>
                <w:bCs/>
                <w:lang w:eastAsia="ru-RU"/>
              </w:rPr>
              <w:t>ОНР (III)</w:t>
            </w:r>
          </w:p>
        </w:tc>
        <w:tc>
          <w:tcPr>
            <w:tcW w:w="850"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11</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10</w:t>
            </w: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gridSpan w:val="2"/>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10</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1241"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1418"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r>
      <w:tr w:rsidR="00AC365B" w:rsidRPr="00AC365B" w:rsidTr="00536985">
        <w:trPr>
          <w:trHeight w:val="415"/>
        </w:trPr>
        <w:tc>
          <w:tcPr>
            <w:tcW w:w="1985" w:type="dxa"/>
            <w:vAlign w:val="center"/>
          </w:tcPr>
          <w:p w:rsidR="00AC365B" w:rsidRPr="00AC365B" w:rsidRDefault="00AC365B" w:rsidP="00AC365B">
            <w:pPr>
              <w:autoSpaceDE w:val="0"/>
              <w:autoSpaceDN w:val="0"/>
              <w:adjustRightInd w:val="0"/>
              <w:spacing w:after="0" w:line="240" w:lineRule="auto"/>
              <w:jc w:val="center"/>
              <w:rPr>
                <w:rFonts w:ascii="Times New Roman" w:eastAsia="Times New Roman" w:hAnsi="Times New Roman" w:cs="Times New Roman"/>
                <w:b/>
                <w:bCs/>
                <w:lang w:eastAsia="ru-RU"/>
              </w:rPr>
            </w:pPr>
            <w:r w:rsidRPr="00AC365B">
              <w:rPr>
                <w:rFonts w:ascii="Times New Roman" w:eastAsia="Times New Roman" w:hAnsi="Times New Roman" w:cs="Times New Roman"/>
                <w:b/>
                <w:bCs/>
                <w:lang w:eastAsia="ru-RU"/>
              </w:rPr>
              <w:t>ИТОГО</w:t>
            </w:r>
          </w:p>
        </w:tc>
        <w:tc>
          <w:tcPr>
            <w:tcW w:w="850"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15</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10</w:t>
            </w:r>
          </w:p>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5</w:t>
            </w:r>
          </w:p>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p>
        </w:tc>
        <w:tc>
          <w:tcPr>
            <w:tcW w:w="943" w:type="dxa"/>
            <w:gridSpan w:val="2"/>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12</w:t>
            </w:r>
          </w:p>
        </w:tc>
        <w:tc>
          <w:tcPr>
            <w:tcW w:w="942"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1</w:t>
            </w:r>
          </w:p>
        </w:tc>
        <w:tc>
          <w:tcPr>
            <w:tcW w:w="1241"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3</w:t>
            </w:r>
          </w:p>
        </w:tc>
        <w:tc>
          <w:tcPr>
            <w:tcW w:w="1418" w:type="dxa"/>
          </w:tcPr>
          <w:p w:rsidR="00AC365B" w:rsidRPr="00536985" w:rsidRDefault="00AC365B" w:rsidP="00AC365B">
            <w:pPr>
              <w:autoSpaceDE w:val="0"/>
              <w:autoSpaceDN w:val="0"/>
              <w:adjustRightInd w:val="0"/>
              <w:spacing w:after="0" w:line="240" w:lineRule="auto"/>
              <w:jc w:val="center"/>
              <w:rPr>
                <w:rFonts w:ascii="Times New Roman" w:eastAsia="Times New Roman" w:hAnsi="Times New Roman" w:cs="Times New Roman"/>
                <w:lang w:eastAsia="ru-RU"/>
              </w:rPr>
            </w:pPr>
            <w:r w:rsidRPr="00536985">
              <w:rPr>
                <w:rFonts w:ascii="Times New Roman" w:eastAsia="Times New Roman" w:hAnsi="Times New Roman" w:cs="Times New Roman"/>
                <w:lang w:eastAsia="ru-RU"/>
              </w:rPr>
              <w:t>2</w:t>
            </w:r>
          </w:p>
        </w:tc>
      </w:tr>
    </w:tbl>
    <w:p w:rsidR="00AC365B" w:rsidRPr="00536985" w:rsidRDefault="00AC365B" w:rsidP="00536985">
      <w:pPr>
        <w:spacing w:after="0"/>
        <w:rPr>
          <w:sz w:val="24"/>
          <w:szCs w:val="24"/>
        </w:rPr>
      </w:pPr>
    </w:p>
    <w:p w:rsidR="00AC365B" w:rsidRPr="00536985" w:rsidRDefault="00536985" w:rsidP="00536985">
      <w:pPr>
        <w:spacing w:after="0"/>
        <w:ind w:firstLine="708"/>
        <w:jc w:val="both"/>
        <w:rPr>
          <w:rFonts w:ascii="Times New Roman" w:hAnsi="Times New Roman"/>
          <w:sz w:val="24"/>
          <w:szCs w:val="24"/>
        </w:rPr>
      </w:pPr>
      <w:r>
        <w:rPr>
          <w:rFonts w:ascii="Times New Roman" w:hAnsi="Times New Roman"/>
          <w:sz w:val="24"/>
          <w:szCs w:val="24"/>
        </w:rPr>
        <w:t>К сентябрю 2023</w:t>
      </w:r>
      <w:r w:rsidR="00AC365B" w:rsidRPr="00536985">
        <w:rPr>
          <w:rFonts w:ascii="Times New Roman" w:hAnsi="Times New Roman"/>
          <w:sz w:val="24"/>
          <w:szCs w:val="24"/>
        </w:rPr>
        <w:t xml:space="preserve"> года был сформирован новый состав старшей логопедической группы в количестве 11 человек. </w:t>
      </w:r>
    </w:p>
    <w:tbl>
      <w:tblPr>
        <w:tblStyle w:val="a3"/>
        <w:tblW w:w="0" w:type="auto"/>
        <w:tblLook w:val="04A0" w:firstRow="1" w:lastRow="0" w:firstColumn="1" w:lastColumn="0" w:noHBand="0" w:noVBand="1"/>
      </w:tblPr>
      <w:tblGrid>
        <w:gridCol w:w="5026"/>
        <w:gridCol w:w="5147"/>
      </w:tblGrid>
      <w:tr w:rsidR="00AC365B" w:rsidTr="00536985">
        <w:tc>
          <w:tcPr>
            <w:tcW w:w="5026" w:type="dxa"/>
          </w:tcPr>
          <w:p w:rsidR="00AC365B" w:rsidRPr="00536985" w:rsidRDefault="00AC365B" w:rsidP="00536985">
            <w:pPr>
              <w:jc w:val="center"/>
              <w:rPr>
                <w:rFonts w:ascii="Times New Roman" w:hAnsi="Times New Roman"/>
                <w:b/>
              </w:rPr>
            </w:pPr>
            <w:r w:rsidRPr="00536985">
              <w:rPr>
                <w:rFonts w:ascii="Times New Roman" w:hAnsi="Times New Roman"/>
                <w:b/>
              </w:rPr>
              <w:t>Речевое заключение при зачислении</w:t>
            </w:r>
          </w:p>
        </w:tc>
        <w:tc>
          <w:tcPr>
            <w:tcW w:w="5147" w:type="dxa"/>
          </w:tcPr>
          <w:p w:rsidR="00AC365B" w:rsidRPr="00536985" w:rsidRDefault="00AC365B" w:rsidP="00536985">
            <w:pPr>
              <w:jc w:val="center"/>
              <w:rPr>
                <w:rFonts w:ascii="Times New Roman" w:hAnsi="Times New Roman"/>
                <w:b/>
              </w:rPr>
            </w:pPr>
            <w:r w:rsidRPr="00536985">
              <w:rPr>
                <w:rFonts w:ascii="Times New Roman" w:hAnsi="Times New Roman"/>
                <w:b/>
              </w:rPr>
              <w:t>Количество воспитанников</w:t>
            </w:r>
          </w:p>
        </w:tc>
      </w:tr>
      <w:tr w:rsidR="00AC365B" w:rsidTr="00536985">
        <w:tc>
          <w:tcPr>
            <w:tcW w:w="5026" w:type="dxa"/>
          </w:tcPr>
          <w:p w:rsidR="00AC365B" w:rsidRPr="00536985" w:rsidRDefault="00AC365B" w:rsidP="00536985">
            <w:pPr>
              <w:rPr>
                <w:rFonts w:ascii="Times New Roman" w:hAnsi="Times New Roman"/>
              </w:rPr>
            </w:pPr>
            <w:r w:rsidRPr="00536985">
              <w:rPr>
                <w:rFonts w:ascii="Times New Roman" w:eastAsia="Times New Roman" w:hAnsi="Times New Roman"/>
                <w:b/>
                <w:bCs/>
                <w:lang w:eastAsia="ru-RU"/>
              </w:rPr>
              <w:t>ОНР (</w:t>
            </w:r>
            <w:r w:rsidRPr="00536985">
              <w:rPr>
                <w:rFonts w:ascii="Times New Roman" w:eastAsia="Times New Roman" w:hAnsi="Times New Roman"/>
                <w:b/>
                <w:bCs/>
                <w:lang w:val="en-US" w:eastAsia="ru-RU"/>
              </w:rPr>
              <w:t>I</w:t>
            </w:r>
            <w:r w:rsidRPr="00536985">
              <w:rPr>
                <w:rFonts w:ascii="Times New Roman" w:eastAsia="Times New Roman" w:hAnsi="Times New Roman"/>
                <w:b/>
                <w:bCs/>
                <w:lang w:eastAsia="ru-RU"/>
              </w:rPr>
              <w:t>)</w:t>
            </w:r>
          </w:p>
        </w:tc>
        <w:tc>
          <w:tcPr>
            <w:tcW w:w="5147" w:type="dxa"/>
          </w:tcPr>
          <w:p w:rsidR="00AC365B" w:rsidRPr="00536985" w:rsidRDefault="00AC365B" w:rsidP="00536985">
            <w:pPr>
              <w:rPr>
                <w:rFonts w:ascii="Times New Roman" w:hAnsi="Times New Roman"/>
              </w:rPr>
            </w:pPr>
            <w:r w:rsidRPr="00536985">
              <w:rPr>
                <w:rFonts w:ascii="Times New Roman" w:hAnsi="Times New Roman"/>
              </w:rPr>
              <w:t>2 чел.</w:t>
            </w:r>
          </w:p>
        </w:tc>
      </w:tr>
      <w:tr w:rsidR="00AC365B" w:rsidTr="00536985">
        <w:tc>
          <w:tcPr>
            <w:tcW w:w="5026" w:type="dxa"/>
          </w:tcPr>
          <w:p w:rsidR="00AC365B" w:rsidRPr="00536985" w:rsidRDefault="00AC365B" w:rsidP="00536985">
            <w:pPr>
              <w:rPr>
                <w:rFonts w:ascii="Times New Roman" w:hAnsi="Times New Roman"/>
              </w:rPr>
            </w:pPr>
            <w:r w:rsidRPr="00536985">
              <w:rPr>
                <w:rFonts w:ascii="Times New Roman" w:eastAsia="Times New Roman" w:hAnsi="Times New Roman"/>
                <w:b/>
                <w:bCs/>
                <w:lang w:eastAsia="ru-RU"/>
              </w:rPr>
              <w:t>ОНР (I</w:t>
            </w:r>
            <w:r w:rsidRPr="00536985">
              <w:rPr>
                <w:rFonts w:ascii="Times New Roman" w:eastAsia="Times New Roman" w:hAnsi="Times New Roman"/>
                <w:b/>
                <w:bCs/>
                <w:lang w:val="en-US" w:eastAsia="ru-RU"/>
              </w:rPr>
              <w:t>-II</w:t>
            </w:r>
            <w:r w:rsidRPr="00536985">
              <w:rPr>
                <w:rFonts w:ascii="Times New Roman" w:eastAsia="Times New Roman" w:hAnsi="Times New Roman"/>
                <w:b/>
                <w:bCs/>
                <w:lang w:eastAsia="ru-RU"/>
              </w:rPr>
              <w:t>)</w:t>
            </w:r>
          </w:p>
        </w:tc>
        <w:tc>
          <w:tcPr>
            <w:tcW w:w="5147" w:type="dxa"/>
          </w:tcPr>
          <w:p w:rsidR="00AC365B" w:rsidRPr="00536985" w:rsidRDefault="00AC365B" w:rsidP="00536985">
            <w:pPr>
              <w:rPr>
                <w:rFonts w:ascii="Times New Roman" w:hAnsi="Times New Roman"/>
              </w:rPr>
            </w:pPr>
            <w:r w:rsidRPr="00536985">
              <w:rPr>
                <w:rFonts w:ascii="Times New Roman" w:hAnsi="Times New Roman"/>
              </w:rPr>
              <w:t>2 чел.</w:t>
            </w:r>
          </w:p>
        </w:tc>
      </w:tr>
      <w:tr w:rsidR="00AC365B" w:rsidTr="00536985">
        <w:tc>
          <w:tcPr>
            <w:tcW w:w="5026" w:type="dxa"/>
          </w:tcPr>
          <w:p w:rsidR="00AC365B" w:rsidRPr="00536985" w:rsidRDefault="00AC365B" w:rsidP="00536985">
            <w:pPr>
              <w:rPr>
                <w:rFonts w:ascii="Times New Roman" w:eastAsia="Times New Roman" w:hAnsi="Times New Roman"/>
                <w:b/>
                <w:bCs/>
                <w:lang w:eastAsia="ru-RU"/>
              </w:rPr>
            </w:pPr>
            <w:r w:rsidRPr="00536985">
              <w:rPr>
                <w:rFonts w:ascii="Times New Roman" w:eastAsia="Times New Roman" w:hAnsi="Times New Roman"/>
                <w:b/>
                <w:bCs/>
                <w:lang w:eastAsia="ru-RU"/>
              </w:rPr>
              <w:t>ОНР (II</w:t>
            </w:r>
            <w:r w:rsidRPr="00536985">
              <w:rPr>
                <w:rFonts w:ascii="Times New Roman" w:eastAsia="Times New Roman" w:hAnsi="Times New Roman"/>
                <w:b/>
                <w:bCs/>
                <w:lang w:val="en-US" w:eastAsia="ru-RU"/>
              </w:rPr>
              <w:t>-III</w:t>
            </w:r>
            <w:r w:rsidRPr="00536985">
              <w:rPr>
                <w:rFonts w:ascii="Times New Roman" w:eastAsia="Times New Roman" w:hAnsi="Times New Roman"/>
                <w:b/>
                <w:bCs/>
                <w:lang w:eastAsia="ru-RU"/>
              </w:rPr>
              <w:t>)</w:t>
            </w:r>
          </w:p>
        </w:tc>
        <w:tc>
          <w:tcPr>
            <w:tcW w:w="5147" w:type="dxa"/>
          </w:tcPr>
          <w:p w:rsidR="00AC365B" w:rsidRPr="00536985" w:rsidRDefault="00AC365B" w:rsidP="00536985">
            <w:pPr>
              <w:rPr>
                <w:rFonts w:ascii="Times New Roman" w:hAnsi="Times New Roman"/>
              </w:rPr>
            </w:pPr>
            <w:r w:rsidRPr="00536985">
              <w:rPr>
                <w:rFonts w:ascii="Times New Roman" w:hAnsi="Times New Roman"/>
              </w:rPr>
              <w:t xml:space="preserve">2 чел. </w:t>
            </w:r>
          </w:p>
        </w:tc>
      </w:tr>
      <w:tr w:rsidR="00AC365B" w:rsidTr="00536985">
        <w:tc>
          <w:tcPr>
            <w:tcW w:w="5026" w:type="dxa"/>
          </w:tcPr>
          <w:p w:rsidR="00AC365B" w:rsidRPr="00536985" w:rsidRDefault="00AC365B" w:rsidP="00536985">
            <w:pPr>
              <w:rPr>
                <w:rFonts w:ascii="Times New Roman" w:eastAsia="Times New Roman" w:hAnsi="Times New Roman"/>
                <w:b/>
                <w:bCs/>
                <w:lang w:eastAsia="ru-RU"/>
              </w:rPr>
            </w:pPr>
            <w:r w:rsidRPr="00536985">
              <w:rPr>
                <w:rFonts w:ascii="Times New Roman" w:eastAsia="Times New Roman" w:hAnsi="Times New Roman"/>
                <w:b/>
                <w:bCs/>
                <w:lang w:eastAsia="ru-RU"/>
              </w:rPr>
              <w:t>ОНР (III)</w:t>
            </w:r>
          </w:p>
        </w:tc>
        <w:tc>
          <w:tcPr>
            <w:tcW w:w="5147" w:type="dxa"/>
          </w:tcPr>
          <w:p w:rsidR="00AC365B" w:rsidRPr="00536985" w:rsidRDefault="00AC365B" w:rsidP="00536985">
            <w:pPr>
              <w:rPr>
                <w:rFonts w:ascii="Times New Roman" w:hAnsi="Times New Roman"/>
              </w:rPr>
            </w:pPr>
            <w:r w:rsidRPr="00536985">
              <w:rPr>
                <w:rFonts w:ascii="Times New Roman" w:hAnsi="Times New Roman"/>
              </w:rPr>
              <w:t>5 чел.</w:t>
            </w:r>
          </w:p>
        </w:tc>
      </w:tr>
    </w:tbl>
    <w:p w:rsidR="00AC365B" w:rsidRPr="00536985" w:rsidRDefault="00AC365B" w:rsidP="00536985">
      <w:pPr>
        <w:spacing w:after="0"/>
        <w:ind w:firstLine="708"/>
        <w:jc w:val="both"/>
        <w:rPr>
          <w:rFonts w:ascii="Times New Roman" w:hAnsi="Times New Roman"/>
          <w:sz w:val="24"/>
          <w:szCs w:val="24"/>
        </w:rPr>
      </w:pPr>
      <w:r w:rsidRPr="00536985">
        <w:rPr>
          <w:rFonts w:ascii="Times New Roman" w:hAnsi="Times New Roman"/>
          <w:sz w:val="24"/>
          <w:szCs w:val="24"/>
        </w:rPr>
        <w:t xml:space="preserve">На начало учебного года 72% воспитанников показали низкий уровень развития речи и сформированности фонематических процессов.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7"/>
        <w:gridCol w:w="2866"/>
        <w:gridCol w:w="3484"/>
      </w:tblGrid>
      <w:tr w:rsidR="00536985" w:rsidRPr="00B30197" w:rsidTr="00536985">
        <w:tc>
          <w:tcPr>
            <w:tcW w:w="3857" w:type="dxa"/>
            <w:vMerge w:val="restart"/>
          </w:tcPr>
          <w:p w:rsidR="00536985" w:rsidRPr="00536985" w:rsidRDefault="00536985" w:rsidP="009B1E14">
            <w:pPr>
              <w:spacing w:after="0" w:line="240" w:lineRule="auto"/>
              <w:jc w:val="center"/>
              <w:rPr>
                <w:rFonts w:ascii="Times New Roman" w:hAnsi="Times New Roman"/>
                <w:b/>
                <w:sz w:val="24"/>
                <w:szCs w:val="24"/>
              </w:rPr>
            </w:pPr>
            <w:r w:rsidRPr="00536985">
              <w:rPr>
                <w:rFonts w:ascii="Times New Roman" w:hAnsi="Times New Roman"/>
                <w:b/>
                <w:sz w:val="24"/>
                <w:szCs w:val="24"/>
              </w:rPr>
              <w:t>уровень</w:t>
            </w:r>
          </w:p>
        </w:tc>
        <w:tc>
          <w:tcPr>
            <w:tcW w:w="6350" w:type="dxa"/>
            <w:gridSpan w:val="2"/>
          </w:tcPr>
          <w:p w:rsidR="00536985" w:rsidRPr="00536985" w:rsidRDefault="00536985" w:rsidP="009B1E14">
            <w:pPr>
              <w:pStyle w:val="a8"/>
              <w:ind w:left="0"/>
              <w:contextualSpacing w:val="0"/>
              <w:jc w:val="center"/>
              <w:rPr>
                <w:rFonts w:ascii="Times New Roman" w:hAnsi="Times New Roman"/>
                <w:b/>
                <w:lang w:val="ru-RU"/>
              </w:rPr>
            </w:pPr>
            <w:r w:rsidRPr="00536985">
              <w:rPr>
                <w:rFonts w:ascii="Times New Roman" w:hAnsi="Times New Roman"/>
                <w:b/>
                <w:lang w:val="ru-RU"/>
              </w:rPr>
              <w:t>2023 (сентябрь-декабрь)</w:t>
            </w:r>
          </w:p>
          <w:p w:rsidR="00536985" w:rsidRPr="00536985" w:rsidRDefault="00536985" w:rsidP="00536985">
            <w:pPr>
              <w:pStyle w:val="a8"/>
              <w:ind w:left="0"/>
              <w:contextualSpacing w:val="0"/>
              <w:jc w:val="center"/>
              <w:rPr>
                <w:rFonts w:ascii="Times New Roman" w:hAnsi="Times New Roman"/>
                <w:b/>
                <w:lang w:val="ru-RU"/>
              </w:rPr>
            </w:pPr>
            <w:r w:rsidRPr="00536985">
              <w:rPr>
                <w:rFonts w:ascii="Times New Roman" w:hAnsi="Times New Roman"/>
                <w:b/>
                <w:lang w:val="ru-RU"/>
              </w:rPr>
              <w:t>11 человек (</w:t>
            </w:r>
            <w:r w:rsidRPr="00536985">
              <w:rPr>
                <w:rFonts w:ascii="Times New Roman" w:hAnsi="Times New Roman"/>
                <w:b/>
              </w:rPr>
              <w:t>I</w:t>
            </w:r>
            <w:r w:rsidRPr="00536985">
              <w:rPr>
                <w:rFonts w:ascii="Times New Roman" w:hAnsi="Times New Roman"/>
                <w:b/>
                <w:lang w:val="ru-RU"/>
              </w:rPr>
              <w:t xml:space="preserve"> год обучения)</w:t>
            </w:r>
          </w:p>
          <w:p w:rsidR="00536985" w:rsidRPr="00536985" w:rsidRDefault="00536985" w:rsidP="009B1E14">
            <w:pPr>
              <w:spacing w:after="0" w:line="240" w:lineRule="auto"/>
              <w:rPr>
                <w:b/>
              </w:rPr>
            </w:pPr>
          </w:p>
        </w:tc>
      </w:tr>
      <w:tr w:rsidR="00536985" w:rsidRPr="00B30197" w:rsidTr="00536985">
        <w:tc>
          <w:tcPr>
            <w:tcW w:w="3857" w:type="dxa"/>
            <w:vMerge/>
          </w:tcPr>
          <w:p w:rsidR="00536985" w:rsidRPr="00536985" w:rsidRDefault="00536985" w:rsidP="009B1E14">
            <w:pPr>
              <w:spacing w:after="0" w:line="240" w:lineRule="auto"/>
              <w:jc w:val="center"/>
              <w:rPr>
                <w:rFonts w:ascii="Times New Roman" w:hAnsi="Times New Roman"/>
                <w:b/>
                <w:sz w:val="24"/>
                <w:szCs w:val="24"/>
              </w:rPr>
            </w:pPr>
          </w:p>
        </w:tc>
        <w:tc>
          <w:tcPr>
            <w:tcW w:w="2866" w:type="dxa"/>
          </w:tcPr>
          <w:p w:rsidR="00536985" w:rsidRPr="00536985" w:rsidRDefault="00536985" w:rsidP="009B1E14">
            <w:pPr>
              <w:spacing w:after="0" w:line="240" w:lineRule="auto"/>
              <w:jc w:val="center"/>
              <w:rPr>
                <w:rFonts w:ascii="Times New Roman" w:hAnsi="Times New Roman"/>
                <w:b/>
                <w:sz w:val="24"/>
                <w:szCs w:val="24"/>
              </w:rPr>
            </w:pPr>
            <w:r w:rsidRPr="00536985">
              <w:rPr>
                <w:rFonts w:ascii="Times New Roman" w:hAnsi="Times New Roman"/>
                <w:b/>
                <w:sz w:val="24"/>
                <w:szCs w:val="24"/>
              </w:rPr>
              <w:t>сентябрь</w:t>
            </w:r>
          </w:p>
        </w:tc>
        <w:tc>
          <w:tcPr>
            <w:tcW w:w="3484" w:type="dxa"/>
          </w:tcPr>
          <w:p w:rsidR="00536985" w:rsidRPr="00536985" w:rsidRDefault="00536985" w:rsidP="009B1E14">
            <w:pPr>
              <w:spacing w:after="0" w:line="240" w:lineRule="auto"/>
              <w:jc w:val="center"/>
              <w:rPr>
                <w:rFonts w:ascii="Times New Roman" w:hAnsi="Times New Roman"/>
                <w:b/>
                <w:sz w:val="24"/>
                <w:szCs w:val="24"/>
              </w:rPr>
            </w:pPr>
            <w:r w:rsidRPr="00536985">
              <w:rPr>
                <w:rFonts w:ascii="Times New Roman" w:hAnsi="Times New Roman"/>
                <w:b/>
                <w:sz w:val="24"/>
                <w:szCs w:val="24"/>
              </w:rPr>
              <w:t>декабрь</w:t>
            </w:r>
          </w:p>
        </w:tc>
      </w:tr>
      <w:tr w:rsidR="00AC365B" w:rsidRPr="00B30197" w:rsidTr="00536985">
        <w:tc>
          <w:tcPr>
            <w:tcW w:w="3857" w:type="dxa"/>
          </w:tcPr>
          <w:p w:rsidR="00AC365B" w:rsidRPr="00B30197" w:rsidRDefault="00AC365B" w:rsidP="009B1E14">
            <w:pPr>
              <w:spacing w:after="0" w:line="240" w:lineRule="auto"/>
              <w:jc w:val="center"/>
              <w:rPr>
                <w:rFonts w:ascii="Times New Roman" w:hAnsi="Times New Roman"/>
                <w:sz w:val="24"/>
                <w:szCs w:val="24"/>
              </w:rPr>
            </w:pPr>
            <w:r w:rsidRPr="00B30197">
              <w:rPr>
                <w:rFonts w:ascii="Times New Roman" w:hAnsi="Times New Roman"/>
                <w:sz w:val="24"/>
                <w:szCs w:val="24"/>
              </w:rPr>
              <w:t>высокий</w:t>
            </w:r>
          </w:p>
        </w:tc>
        <w:tc>
          <w:tcPr>
            <w:tcW w:w="2866" w:type="dxa"/>
          </w:tcPr>
          <w:p w:rsidR="00AC365B" w:rsidRPr="00B30197" w:rsidRDefault="00AC365B" w:rsidP="009B1E14">
            <w:pPr>
              <w:pStyle w:val="a8"/>
              <w:ind w:left="0"/>
              <w:jc w:val="center"/>
              <w:rPr>
                <w:rFonts w:ascii="Times New Roman" w:hAnsi="Times New Roman"/>
                <w:sz w:val="26"/>
                <w:szCs w:val="26"/>
              </w:rPr>
            </w:pPr>
            <w:r>
              <w:rPr>
                <w:rFonts w:ascii="Times New Roman" w:hAnsi="Times New Roman"/>
                <w:sz w:val="26"/>
                <w:szCs w:val="26"/>
              </w:rPr>
              <w:t>-</w:t>
            </w:r>
          </w:p>
        </w:tc>
        <w:tc>
          <w:tcPr>
            <w:tcW w:w="3484" w:type="dxa"/>
          </w:tcPr>
          <w:p w:rsidR="00AC365B" w:rsidRPr="00B30197" w:rsidRDefault="00AC365B" w:rsidP="009B1E14">
            <w:pPr>
              <w:pStyle w:val="a8"/>
              <w:ind w:left="0"/>
              <w:jc w:val="center"/>
              <w:rPr>
                <w:rFonts w:ascii="Times New Roman" w:hAnsi="Times New Roman"/>
                <w:sz w:val="26"/>
                <w:szCs w:val="26"/>
              </w:rPr>
            </w:pPr>
            <w:r>
              <w:rPr>
                <w:rFonts w:ascii="Times New Roman" w:hAnsi="Times New Roman"/>
                <w:sz w:val="26"/>
                <w:szCs w:val="26"/>
              </w:rPr>
              <w:t>-</w:t>
            </w:r>
          </w:p>
        </w:tc>
      </w:tr>
      <w:tr w:rsidR="00AC365B" w:rsidRPr="00B30197" w:rsidTr="00536985">
        <w:tc>
          <w:tcPr>
            <w:tcW w:w="3857" w:type="dxa"/>
          </w:tcPr>
          <w:p w:rsidR="00AC365B" w:rsidRPr="00B30197" w:rsidRDefault="00AC365B" w:rsidP="009B1E14">
            <w:pPr>
              <w:spacing w:after="0" w:line="240" w:lineRule="auto"/>
              <w:jc w:val="center"/>
              <w:rPr>
                <w:rFonts w:ascii="Times New Roman" w:hAnsi="Times New Roman"/>
                <w:sz w:val="24"/>
                <w:szCs w:val="24"/>
              </w:rPr>
            </w:pPr>
            <w:r w:rsidRPr="00B30197">
              <w:rPr>
                <w:rFonts w:ascii="Times New Roman" w:hAnsi="Times New Roman"/>
                <w:sz w:val="24"/>
                <w:szCs w:val="24"/>
              </w:rPr>
              <w:t>средний</w:t>
            </w:r>
          </w:p>
        </w:tc>
        <w:tc>
          <w:tcPr>
            <w:tcW w:w="2866" w:type="dxa"/>
          </w:tcPr>
          <w:p w:rsidR="00AC365B" w:rsidRPr="00536985" w:rsidRDefault="00AC365B" w:rsidP="00536985">
            <w:pPr>
              <w:pStyle w:val="a8"/>
              <w:ind w:left="0"/>
              <w:jc w:val="center"/>
              <w:rPr>
                <w:rFonts w:ascii="Times New Roman" w:hAnsi="Times New Roman"/>
                <w:sz w:val="26"/>
                <w:szCs w:val="26"/>
                <w:lang w:val="ru-RU"/>
              </w:rPr>
            </w:pPr>
            <w:r w:rsidRPr="00536985">
              <w:rPr>
                <w:rFonts w:ascii="Times New Roman" w:hAnsi="Times New Roman"/>
                <w:sz w:val="26"/>
                <w:szCs w:val="26"/>
                <w:lang w:val="ru-RU"/>
              </w:rPr>
              <w:t>3 чел.</w:t>
            </w:r>
            <w:r w:rsidR="00536985">
              <w:rPr>
                <w:rFonts w:ascii="Times New Roman" w:hAnsi="Times New Roman"/>
                <w:sz w:val="26"/>
                <w:szCs w:val="26"/>
                <w:lang w:val="ru-RU"/>
              </w:rPr>
              <w:t xml:space="preserve"> - </w:t>
            </w:r>
            <w:r w:rsidRPr="00536985">
              <w:rPr>
                <w:rFonts w:ascii="Times New Roman" w:hAnsi="Times New Roman"/>
                <w:sz w:val="26"/>
                <w:szCs w:val="26"/>
                <w:lang w:val="ru-RU"/>
              </w:rPr>
              <w:t>28 %</w:t>
            </w:r>
          </w:p>
        </w:tc>
        <w:tc>
          <w:tcPr>
            <w:tcW w:w="3484" w:type="dxa"/>
          </w:tcPr>
          <w:p w:rsidR="00AC365B" w:rsidRPr="00536985" w:rsidRDefault="00AC365B" w:rsidP="00536985">
            <w:pPr>
              <w:pStyle w:val="a8"/>
              <w:ind w:left="0"/>
              <w:jc w:val="center"/>
              <w:rPr>
                <w:rFonts w:ascii="Times New Roman" w:hAnsi="Times New Roman"/>
                <w:sz w:val="26"/>
                <w:szCs w:val="26"/>
                <w:lang w:val="ru-RU"/>
              </w:rPr>
            </w:pPr>
            <w:r w:rsidRPr="00536985">
              <w:rPr>
                <w:rFonts w:ascii="Times New Roman" w:hAnsi="Times New Roman"/>
                <w:sz w:val="26"/>
                <w:szCs w:val="26"/>
                <w:lang w:val="ru-RU"/>
              </w:rPr>
              <w:t>6 чел.</w:t>
            </w:r>
            <w:r w:rsidR="00536985">
              <w:rPr>
                <w:rFonts w:ascii="Times New Roman" w:hAnsi="Times New Roman"/>
                <w:sz w:val="26"/>
                <w:szCs w:val="26"/>
                <w:lang w:val="ru-RU"/>
              </w:rPr>
              <w:t xml:space="preserve"> - </w:t>
            </w:r>
            <w:r w:rsidRPr="00536985">
              <w:rPr>
                <w:rFonts w:ascii="Times New Roman" w:hAnsi="Times New Roman"/>
                <w:sz w:val="26"/>
                <w:szCs w:val="26"/>
                <w:lang w:val="ru-RU"/>
              </w:rPr>
              <w:t>54 %</w:t>
            </w:r>
          </w:p>
        </w:tc>
      </w:tr>
      <w:tr w:rsidR="00AC365B" w:rsidRPr="00B30197" w:rsidTr="00536985">
        <w:tc>
          <w:tcPr>
            <w:tcW w:w="3857" w:type="dxa"/>
          </w:tcPr>
          <w:p w:rsidR="00AC365B" w:rsidRPr="00B30197" w:rsidRDefault="00AC365B" w:rsidP="009B1E14">
            <w:pPr>
              <w:spacing w:after="0" w:line="240" w:lineRule="auto"/>
              <w:jc w:val="center"/>
              <w:rPr>
                <w:rFonts w:ascii="Times New Roman" w:hAnsi="Times New Roman"/>
                <w:sz w:val="24"/>
                <w:szCs w:val="24"/>
              </w:rPr>
            </w:pPr>
            <w:r w:rsidRPr="00B30197">
              <w:rPr>
                <w:rFonts w:ascii="Times New Roman" w:hAnsi="Times New Roman"/>
                <w:sz w:val="24"/>
                <w:szCs w:val="24"/>
              </w:rPr>
              <w:t>низкий</w:t>
            </w:r>
          </w:p>
        </w:tc>
        <w:tc>
          <w:tcPr>
            <w:tcW w:w="2866" w:type="dxa"/>
          </w:tcPr>
          <w:p w:rsidR="00AC365B" w:rsidRPr="00536985" w:rsidRDefault="00AC365B" w:rsidP="00536985">
            <w:pPr>
              <w:pStyle w:val="a8"/>
              <w:ind w:left="0"/>
              <w:jc w:val="center"/>
              <w:rPr>
                <w:rFonts w:ascii="Times New Roman" w:hAnsi="Times New Roman"/>
                <w:sz w:val="26"/>
                <w:szCs w:val="26"/>
                <w:lang w:val="ru-RU"/>
              </w:rPr>
            </w:pPr>
            <w:r w:rsidRPr="00536985">
              <w:rPr>
                <w:rFonts w:ascii="Times New Roman" w:hAnsi="Times New Roman"/>
                <w:sz w:val="26"/>
                <w:szCs w:val="26"/>
                <w:lang w:val="ru-RU"/>
              </w:rPr>
              <w:t>8 чел.</w:t>
            </w:r>
            <w:r w:rsidR="00536985">
              <w:rPr>
                <w:rFonts w:ascii="Times New Roman" w:hAnsi="Times New Roman"/>
                <w:sz w:val="26"/>
                <w:szCs w:val="26"/>
                <w:lang w:val="ru-RU"/>
              </w:rPr>
              <w:t xml:space="preserve"> - </w:t>
            </w:r>
            <w:r w:rsidRPr="00536985">
              <w:rPr>
                <w:rFonts w:ascii="Times New Roman" w:hAnsi="Times New Roman"/>
                <w:sz w:val="26"/>
                <w:szCs w:val="26"/>
                <w:lang w:val="ru-RU"/>
              </w:rPr>
              <w:t>72 %</w:t>
            </w:r>
          </w:p>
        </w:tc>
        <w:tc>
          <w:tcPr>
            <w:tcW w:w="3484" w:type="dxa"/>
          </w:tcPr>
          <w:p w:rsidR="00AC365B" w:rsidRPr="00536985" w:rsidRDefault="00AC365B" w:rsidP="00536985">
            <w:pPr>
              <w:pStyle w:val="a8"/>
              <w:ind w:left="0"/>
              <w:jc w:val="center"/>
              <w:rPr>
                <w:rFonts w:ascii="Times New Roman" w:hAnsi="Times New Roman"/>
                <w:sz w:val="26"/>
                <w:szCs w:val="26"/>
                <w:lang w:val="ru-RU"/>
              </w:rPr>
            </w:pPr>
            <w:r w:rsidRPr="00536985">
              <w:rPr>
                <w:rFonts w:ascii="Times New Roman" w:hAnsi="Times New Roman"/>
                <w:sz w:val="26"/>
                <w:szCs w:val="26"/>
                <w:lang w:val="ru-RU"/>
              </w:rPr>
              <w:t>5 чел.</w:t>
            </w:r>
            <w:r w:rsidR="00536985">
              <w:rPr>
                <w:rFonts w:ascii="Times New Roman" w:hAnsi="Times New Roman"/>
                <w:sz w:val="26"/>
                <w:szCs w:val="26"/>
                <w:lang w:val="ru-RU"/>
              </w:rPr>
              <w:t xml:space="preserve"> - </w:t>
            </w:r>
            <w:r w:rsidRPr="00536985">
              <w:rPr>
                <w:rFonts w:ascii="Times New Roman" w:hAnsi="Times New Roman"/>
                <w:sz w:val="26"/>
                <w:szCs w:val="26"/>
                <w:lang w:val="ru-RU"/>
              </w:rPr>
              <w:t>46 %</w:t>
            </w:r>
          </w:p>
        </w:tc>
      </w:tr>
    </w:tbl>
    <w:p w:rsidR="00AC365B" w:rsidRPr="00536985" w:rsidRDefault="00AC365B" w:rsidP="00536985">
      <w:pPr>
        <w:ind w:firstLine="708"/>
        <w:jc w:val="both"/>
        <w:rPr>
          <w:rFonts w:ascii="Times New Roman" w:hAnsi="Times New Roman"/>
          <w:sz w:val="24"/>
          <w:szCs w:val="24"/>
        </w:rPr>
      </w:pPr>
      <w:r w:rsidRPr="00536985">
        <w:rPr>
          <w:rFonts w:ascii="Times New Roman" w:hAnsi="Times New Roman"/>
          <w:sz w:val="24"/>
          <w:szCs w:val="24"/>
        </w:rPr>
        <w:t>Промежуточн</w:t>
      </w:r>
      <w:r w:rsidR="00536985">
        <w:rPr>
          <w:rFonts w:ascii="Times New Roman" w:hAnsi="Times New Roman"/>
          <w:sz w:val="24"/>
          <w:szCs w:val="24"/>
        </w:rPr>
        <w:t xml:space="preserve">ое наблюдение </w:t>
      </w:r>
      <w:r w:rsidRPr="00536985">
        <w:rPr>
          <w:rFonts w:ascii="Times New Roman" w:hAnsi="Times New Roman"/>
          <w:sz w:val="24"/>
          <w:szCs w:val="24"/>
        </w:rPr>
        <w:t>в декабре 2023</w:t>
      </w:r>
      <w:r w:rsidR="00536985">
        <w:rPr>
          <w:rFonts w:ascii="Times New Roman" w:hAnsi="Times New Roman"/>
          <w:sz w:val="24"/>
          <w:szCs w:val="24"/>
        </w:rPr>
        <w:t xml:space="preserve"> года показало</w:t>
      </w:r>
      <w:r w:rsidRPr="00536985">
        <w:rPr>
          <w:rFonts w:ascii="Times New Roman" w:hAnsi="Times New Roman"/>
          <w:sz w:val="24"/>
          <w:szCs w:val="24"/>
        </w:rPr>
        <w:t xml:space="preserve"> </w:t>
      </w:r>
      <w:r w:rsidR="00536985">
        <w:rPr>
          <w:rFonts w:ascii="Times New Roman" w:hAnsi="Times New Roman"/>
          <w:sz w:val="24"/>
          <w:szCs w:val="24"/>
        </w:rPr>
        <w:t>положительную</w:t>
      </w:r>
      <w:r w:rsidRPr="00536985">
        <w:rPr>
          <w:rFonts w:ascii="Times New Roman" w:hAnsi="Times New Roman"/>
          <w:sz w:val="24"/>
          <w:szCs w:val="24"/>
        </w:rPr>
        <w:t xml:space="preserve"> динамику в освоении образовательной области «Речевое развитие». Курс коррекционного обучения для детей с тяжелыми нарушениями речи рассчитан на два учебных года, следовательно, будет продолжен в 2024 - 2025 учебных годах.</w:t>
      </w: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 xml:space="preserve">Результативность коррекционной–развивающей работы в условиях логопедического пункта </w:t>
      </w:r>
      <w:r w:rsidRPr="008B6F24">
        <w:rPr>
          <w:rFonts w:ascii="Times New Roman" w:eastAsia="Calibri" w:hAnsi="Times New Roman" w:cs="Times New Roman"/>
          <w:b/>
          <w:sz w:val="24"/>
          <w:szCs w:val="24"/>
          <w:lang w:eastAsia="ru-RU"/>
        </w:rPr>
        <w:t>за период январь – май 2023</w:t>
      </w:r>
      <w:r w:rsidRPr="0090231E">
        <w:rPr>
          <w:rFonts w:ascii="Times New Roman" w:eastAsia="Calibri" w:hAnsi="Times New Roman" w:cs="Times New Roman"/>
          <w:b/>
          <w:sz w:val="24"/>
          <w:szCs w:val="24"/>
          <w:lang w:eastAsia="ru-RU"/>
        </w:rPr>
        <w:t xml:space="preserve"> года</w:t>
      </w:r>
    </w:p>
    <w:tbl>
      <w:tblPr>
        <w:tblStyle w:val="1"/>
        <w:tblW w:w="0" w:type="auto"/>
        <w:tblLayout w:type="fixed"/>
        <w:tblCellMar>
          <w:top w:w="15" w:type="dxa"/>
          <w:left w:w="15" w:type="dxa"/>
          <w:bottom w:w="15" w:type="dxa"/>
          <w:right w:w="15" w:type="dxa"/>
        </w:tblCellMar>
        <w:tblLook w:val="04A0" w:firstRow="1" w:lastRow="0" w:firstColumn="1" w:lastColumn="0" w:noHBand="0" w:noVBand="1"/>
      </w:tblPr>
      <w:tblGrid>
        <w:gridCol w:w="4740"/>
        <w:gridCol w:w="5595"/>
      </w:tblGrid>
      <w:tr w:rsidR="00536985" w:rsidRPr="00536985" w:rsidTr="009B1E14">
        <w:tc>
          <w:tcPr>
            <w:tcW w:w="10335" w:type="dxa"/>
            <w:gridSpan w:val="2"/>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9B1E14">
            <w:pPr>
              <w:spacing w:line="256" w:lineRule="auto"/>
              <w:jc w:val="center"/>
              <w:rPr>
                <w:rFonts w:ascii="Times New Roman" w:hAnsi="Times New Roman" w:cs="Times New Roman"/>
                <w:b/>
              </w:rPr>
            </w:pPr>
            <w:r w:rsidRPr="00536985">
              <w:rPr>
                <w:rFonts w:ascii="Times New Roman" w:hAnsi="Times New Roman" w:cs="Times New Roman"/>
                <w:b/>
              </w:rPr>
              <w:t>Логопункт</w:t>
            </w:r>
          </w:p>
        </w:tc>
      </w:tr>
      <w:tr w:rsidR="00536985" w:rsidRPr="00536985" w:rsidTr="009B1E14">
        <w:tc>
          <w:tcPr>
            <w:tcW w:w="10335"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56" w:lineRule="auto"/>
              <w:jc w:val="center"/>
              <w:rPr>
                <w:rFonts w:ascii="Times New Roman" w:hAnsi="Times New Roman" w:cs="Times New Roman"/>
                <w:b/>
              </w:rPr>
            </w:pPr>
            <w:r w:rsidRPr="00536985">
              <w:rPr>
                <w:rFonts w:ascii="Times New Roman" w:hAnsi="Times New Roman" w:cs="Times New Roman"/>
                <w:b/>
              </w:rPr>
              <w:t>Количество детей - 25 ребенка</w:t>
            </w:r>
          </w:p>
        </w:tc>
      </w:tr>
      <w:tr w:rsidR="00536985" w:rsidRPr="00536985" w:rsidTr="009B1E14">
        <w:tc>
          <w:tcPr>
            <w:tcW w:w="10335"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56" w:lineRule="auto"/>
              <w:jc w:val="center"/>
              <w:rPr>
                <w:rFonts w:ascii="Times New Roman" w:hAnsi="Times New Roman" w:cs="Times New Roman"/>
                <w:b/>
              </w:rPr>
            </w:pPr>
            <w:r w:rsidRPr="00536985">
              <w:rPr>
                <w:rFonts w:ascii="Times New Roman" w:hAnsi="Times New Roman" w:cs="Times New Roman"/>
                <w:b/>
              </w:rPr>
              <w:t>заключение</w:t>
            </w:r>
          </w:p>
        </w:tc>
      </w:tr>
      <w:tr w:rsidR="00536985" w:rsidRPr="00536985" w:rsidTr="009B1E14">
        <w:tc>
          <w:tcPr>
            <w:tcW w:w="4740" w:type="dxa"/>
            <w:tcBorders>
              <w:top w:val="nil"/>
              <w:left w:val="outset" w:sz="6" w:space="0" w:color="auto"/>
              <w:bottom w:val="outset" w:sz="6" w:space="0" w:color="auto"/>
              <w:right w:val="outset" w:sz="6" w:space="0" w:color="auto"/>
            </w:tcBorders>
            <w:vAlign w:val="center"/>
          </w:tcPr>
          <w:p w:rsidR="00536985" w:rsidRPr="00536985" w:rsidRDefault="00536985" w:rsidP="009B1E14">
            <w:pPr>
              <w:spacing w:line="256" w:lineRule="auto"/>
              <w:jc w:val="center"/>
              <w:rPr>
                <w:rFonts w:ascii="Times New Roman" w:hAnsi="Times New Roman" w:cs="Times New Roman"/>
                <w:b/>
              </w:rPr>
            </w:pPr>
            <w:r w:rsidRPr="00536985">
              <w:rPr>
                <w:rFonts w:ascii="Times New Roman" w:hAnsi="Times New Roman" w:cs="Times New Roman"/>
                <w:b/>
              </w:rPr>
              <w:t>при вводе</w:t>
            </w:r>
          </w:p>
          <w:p w:rsidR="00536985" w:rsidRPr="00536985" w:rsidRDefault="00536985" w:rsidP="009B1E14">
            <w:pPr>
              <w:spacing w:line="256" w:lineRule="auto"/>
              <w:jc w:val="center"/>
              <w:rPr>
                <w:rFonts w:ascii="Times New Roman" w:hAnsi="Times New Roman" w:cs="Times New Roman"/>
                <w:b/>
              </w:rPr>
            </w:pPr>
          </w:p>
        </w:tc>
        <w:tc>
          <w:tcPr>
            <w:tcW w:w="5580" w:type="dxa"/>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center"/>
              <w:rPr>
                <w:rFonts w:ascii="Times New Roman" w:hAnsi="Times New Roman" w:cs="Times New Roman"/>
                <w:b/>
              </w:rPr>
            </w:pPr>
            <w:r w:rsidRPr="00536985">
              <w:rPr>
                <w:rFonts w:ascii="Times New Roman" w:hAnsi="Times New Roman" w:cs="Times New Roman"/>
                <w:b/>
              </w:rPr>
              <w:t>о состоянии речевого развития на</w:t>
            </w:r>
          </w:p>
          <w:p w:rsidR="00536985" w:rsidRPr="00536985" w:rsidRDefault="00536985" w:rsidP="009B1E14">
            <w:pPr>
              <w:spacing w:line="273" w:lineRule="auto"/>
              <w:jc w:val="center"/>
              <w:rPr>
                <w:rFonts w:ascii="Times New Roman" w:hAnsi="Times New Roman" w:cs="Times New Roman"/>
                <w:b/>
              </w:rPr>
            </w:pPr>
            <w:r w:rsidRPr="00536985">
              <w:rPr>
                <w:rFonts w:ascii="Times New Roman" w:hAnsi="Times New Roman" w:cs="Times New Roman"/>
                <w:b/>
              </w:rPr>
              <w:t>май 2023 г.</w:t>
            </w:r>
          </w:p>
        </w:tc>
      </w:tr>
      <w:tr w:rsidR="00536985" w:rsidRPr="00536985" w:rsidTr="009B1E14">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0 – ОНР (3ур.р.р.)</w:t>
            </w:r>
          </w:p>
        </w:tc>
        <w:tc>
          <w:tcPr>
            <w:tcW w:w="558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0 – ОНР (3ур.р.р.)</w:t>
            </w:r>
          </w:p>
        </w:tc>
      </w:tr>
      <w:tr w:rsidR="00536985" w:rsidRPr="00536985" w:rsidTr="009B1E14">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 xml:space="preserve">0 – НВОНР </w:t>
            </w:r>
          </w:p>
        </w:tc>
        <w:tc>
          <w:tcPr>
            <w:tcW w:w="558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0 – НВОНР</w:t>
            </w:r>
          </w:p>
        </w:tc>
      </w:tr>
      <w:tr w:rsidR="00536985" w:rsidRPr="00536985" w:rsidTr="009B1E14">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4 – ФФНР</w:t>
            </w:r>
          </w:p>
        </w:tc>
        <w:tc>
          <w:tcPr>
            <w:tcW w:w="558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 xml:space="preserve">0 – ФФНР </w:t>
            </w:r>
          </w:p>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4</w:t>
            </w:r>
            <w:r w:rsidRPr="00536985">
              <w:rPr>
                <w:rFonts w:ascii="Times New Roman" w:hAnsi="Times New Roman" w:cs="Times New Roman"/>
                <w:lang w:val="en-US"/>
              </w:rPr>
              <w:t xml:space="preserve"> – </w:t>
            </w:r>
            <w:r w:rsidRPr="00536985">
              <w:rPr>
                <w:rFonts w:ascii="Times New Roman" w:hAnsi="Times New Roman" w:cs="Times New Roman"/>
              </w:rPr>
              <w:t xml:space="preserve">ФНР </w:t>
            </w:r>
          </w:p>
        </w:tc>
      </w:tr>
      <w:tr w:rsidR="00536985" w:rsidRPr="00536985" w:rsidTr="009B1E14">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 xml:space="preserve">21 – ФНР </w:t>
            </w:r>
          </w:p>
        </w:tc>
        <w:tc>
          <w:tcPr>
            <w:tcW w:w="5580" w:type="dxa"/>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0 – ФНР</w:t>
            </w:r>
          </w:p>
          <w:p w:rsidR="00536985" w:rsidRPr="00536985" w:rsidRDefault="00536985" w:rsidP="009B1E14">
            <w:pPr>
              <w:spacing w:line="273" w:lineRule="auto"/>
              <w:jc w:val="both"/>
              <w:rPr>
                <w:rFonts w:ascii="Times New Roman" w:hAnsi="Times New Roman" w:cs="Times New Roman"/>
              </w:rPr>
            </w:pPr>
            <w:r w:rsidRPr="00536985">
              <w:rPr>
                <w:rFonts w:ascii="Times New Roman" w:hAnsi="Times New Roman" w:cs="Times New Roman"/>
              </w:rPr>
              <w:t>21 – N</w:t>
            </w:r>
          </w:p>
        </w:tc>
      </w:tr>
      <w:tr w:rsidR="00536985" w:rsidRPr="00536985" w:rsidTr="009B1E14">
        <w:tc>
          <w:tcPr>
            <w:tcW w:w="10335"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9B1E14">
            <w:pPr>
              <w:spacing w:line="273" w:lineRule="auto"/>
              <w:jc w:val="both"/>
              <w:rPr>
                <w:rFonts w:ascii="Times New Roman" w:hAnsi="Times New Roman" w:cs="Times New Roman"/>
                <w:b/>
              </w:rPr>
            </w:pPr>
            <w:r w:rsidRPr="00536985">
              <w:rPr>
                <w:rFonts w:ascii="Times New Roman" w:hAnsi="Times New Roman" w:cs="Times New Roman"/>
                <w:b/>
              </w:rPr>
              <w:lastRenderedPageBreak/>
              <w:t>Продолжат пребывание на логопедическом пункте: (4 человека)</w:t>
            </w:r>
          </w:p>
        </w:tc>
      </w:tr>
      <w:tr w:rsidR="00536985" w:rsidRPr="00536985" w:rsidTr="00536985">
        <w:trPr>
          <w:trHeight w:val="1091"/>
        </w:trPr>
        <w:tc>
          <w:tcPr>
            <w:tcW w:w="10335"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0 – НВОНР </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0 – ФФНР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4 – ФНР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21 – N</w:t>
            </w:r>
          </w:p>
        </w:tc>
      </w:tr>
    </w:tbl>
    <w:p w:rsidR="00536985" w:rsidRPr="0090231E" w:rsidRDefault="00536985" w:rsidP="00536985">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Коррекционная работа проводилась в течении всего 2023 учебного года и полностью соответствовала</w:t>
      </w:r>
      <w:r w:rsidRPr="0090231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календарно-тематическому планированию</w:t>
      </w:r>
      <w:r w:rsidRPr="0090231E">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которое было разработано. За год удалось охватить и пройти все запланированные</w:t>
      </w:r>
      <w:r w:rsidRPr="0090231E">
        <w:rPr>
          <w:rFonts w:ascii="Times New Roman" w:eastAsia="Calibri" w:hAnsi="Times New Roman" w:cs="Times New Roman"/>
          <w:sz w:val="24"/>
          <w:szCs w:val="24"/>
          <w:lang w:eastAsia="ru-RU"/>
        </w:rPr>
        <w:t xml:space="preserve"> лекси</w:t>
      </w:r>
      <w:r>
        <w:rPr>
          <w:rFonts w:ascii="Times New Roman" w:eastAsia="Calibri" w:hAnsi="Times New Roman" w:cs="Times New Roman"/>
          <w:sz w:val="24"/>
          <w:szCs w:val="24"/>
          <w:lang w:eastAsia="ru-RU"/>
        </w:rPr>
        <w:t>ческие темы. С ребятами велась</w:t>
      </w:r>
      <w:r w:rsidRPr="0090231E">
        <w:rPr>
          <w:rFonts w:ascii="Times New Roman" w:eastAsia="Calibri" w:hAnsi="Times New Roman" w:cs="Times New Roman"/>
          <w:sz w:val="24"/>
          <w:szCs w:val="24"/>
          <w:lang w:eastAsia="ru-RU"/>
        </w:rPr>
        <w:t xml:space="preserve"> работа над расширением словаря, формированием лексико-грамматического строя речи, развитием связной речи, фонетико-фонематической системой языка, навыками звукового анализа и синтеза.</w:t>
      </w:r>
    </w:p>
    <w:p w:rsidR="00536985" w:rsidRDefault="00536985" w:rsidP="00536985">
      <w:pPr>
        <w:spacing w:after="0" w:line="273"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Подводя итоги учебного года по результатам диагностики с логопедического пункта выбывает 21 ребёнок с нормой речевого развития. 4 дошкольника, имеющие заключение ФНР, продолжат пребывание на логопедическом пункте для дальнейшей коррекционной работы.</w:t>
      </w:r>
    </w:p>
    <w:p w:rsidR="00536985" w:rsidRPr="0090231E" w:rsidRDefault="00536985" w:rsidP="00536985">
      <w:pPr>
        <w:spacing w:after="0" w:line="276" w:lineRule="auto"/>
        <w:jc w:val="both"/>
        <w:rPr>
          <w:rFonts w:ascii="Times New Roman" w:eastAsia="Calibri" w:hAnsi="Times New Roman" w:cs="Times New Roman"/>
          <w:sz w:val="24"/>
          <w:szCs w:val="24"/>
          <w:lang w:eastAsia="ru-RU"/>
        </w:rPr>
      </w:pP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Динамика результатов воспитанников логопедического пункта</w:t>
      </w: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по итогам мониторинга коррекционной–развивающей работы</w:t>
      </w:r>
    </w:p>
    <w:tbl>
      <w:tblPr>
        <w:tblW w:w="0" w:type="auto"/>
        <w:jc w:val="center"/>
        <w:tblCellMar>
          <w:top w:w="15" w:type="dxa"/>
          <w:left w:w="15" w:type="dxa"/>
          <w:bottom w:w="15" w:type="dxa"/>
          <w:right w:w="15" w:type="dxa"/>
        </w:tblCellMar>
        <w:tblLook w:val="04A0" w:firstRow="1" w:lastRow="0" w:firstColumn="1" w:lastColumn="0" w:noHBand="0" w:noVBand="1"/>
      </w:tblPr>
      <w:tblGrid>
        <w:gridCol w:w="3603"/>
        <w:gridCol w:w="3265"/>
        <w:gridCol w:w="3227"/>
      </w:tblGrid>
      <w:tr w:rsidR="00536985" w:rsidRPr="00536985" w:rsidTr="00536985">
        <w:trPr>
          <w:jc w:val="center"/>
        </w:trPr>
        <w:tc>
          <w:tcPr>
            <w:tcW w:w="3603" w:type="dxa"/>
            <w:vMerge w:val="restart"/>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уровень</w:t>
            </w:r>
          </w:p>
        </w:tc>
        <w:tc>
          <w:tcPr>
            <w:tcW w:w="6492" w:type="dxa"/>
            <w:gridSpan w:val="2"/>
            <w:tcBorders>
              <w:top w:val="outset" w:sz="6" w:space="0" w:color="auto"/>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Январь – май 2023</w:t>
            </w:r>
          </w:p>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25 человек (выпуск 21 чел.)</w:t>
            </w:r>
          </w:p>
        </w:tc>
      </w:tr>
      <w:tr w:rsidR="00536985" w:rsidRPr="00536985" w:rsidTr="00536985">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rPr>
                <w:rFonts w:ascii="Times New Roman" w:eastAsia="Calibri" w:hAnsi="Times New Roman" w:cs="Times New Roman"/>
                <w:b/>
                <w:lang w:eastAsia="ru-RU"/>
              </w:rPr>
            </w:pP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январь</w:t>
            </w:r>
          </w:p>
        </w:tc>
        <w:tc>
          <w:tcPr>
            <w:tcW w:w="3227" w:type="dxa"/>
            <w:tcBorders>
              <w:top w:val="outset" w:sz="6" w:space="0" w:color="auto"/>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май</w:t>
            </w:r>
          </w:p>
        </w:tc>
      </w:tr>
      <w:tr w:rsidR="00536985" w:rsidRPr="00536985" w:rsidTr="00536985">
        <w:trPr>
          <w:jc w:val="center"/>
        </w:trPr>
        <w:tc>
          <w:tcPr>
            <w:tcW w:w="3603"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высокий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2</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8 %</w:t>
            </w:r>
          </w:p>
        </w:tc>
        <w:tc>
          <w:tcPr>
            <w:tcW w:w="3227"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21</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84 %</w:t>
            </w:r>
          </w:p>
        </w:tc>
      </w:tr>
      <w:tr w:rsidR="00536985" w:rsidRPr="00536985" w:rsidTr="00536985">
        <w:trPr>
          <w:jc w:val="center"/>
        </w:trPr>
        <w:tc>
          <w:tcPr>
            <w:tcW w:w="3603"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средний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21</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84 %</w:t>
            </w:r>
          </w:p>
        </w:tc>
        <w:tc>
          <w:tcPr>
            <w:tcW w:w="3227"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4</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16 %</w:t>
            </w:r>
          </w:p>
        </w:tc>
      </w:tr>
      <w:tr w:rsidR="00536985" w:rsidRPr="00536985" w:rsidTr="00536985">
        <w:trPr>
          <w:jc w:val="center"/>
        </w:trPr>
        <w:tc>
          <w:tcPr>
            <w:tcW w:w="3603"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низкий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2</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8 %</w:t>
            </w:r>
          </w:p>
        </w:tc>
        <w:tc>
          <w:tcPr>
            <w:tcW w:w="3227"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val="en-US" w:eastAsia="ru-RU"/>
              </w:rPr>
              <w:t>0</w:t>
            </w:r>
            <w:r w:rsidRPr="00536985">
              <w:rPr>
                <w:rFonts w:ascii="Times New Roman" w:eastAsia="Calibri" w:hAnsi="Times New Roman" w:cs="Times New Roman"/>
                <w:lang w:eastAsia="ru-RU"/>
              </w:rPr>
              <w:t xml:space="preserve"> чел</w:t>
            </w:r>
          </w:p>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0 %</w:t>
            </w:r>
          </w:p>
        </w:tc>
      </w:tr>
    </w:tbl>
    <w:p w:rsidR="00536985" w:rsidRDefault="00536985" w:rsidP="00536985">
      <w:pPr>
        <w:spacing w:after="0" w:line="360" w:lineRule="auto"/>
        <w:rPr>
          <w:rFonts w:ascii="Times New Roman" w:eastAsia="Calibri" w:hAnsi="Times New Roman" w:cs="Times New Roman"/>
          <w:sz w:val="24"/>
          <w:szCs w:val="24"/>
          <w:lang w:eastAsia="ru-RU"/>
        </w:rPr>
      </w:pPr>
      <w:r w:rsidRPr="0090231E">
        <w:rPr>
          <w:rFonts w:ascii="Times New Roman" w:eastAsia="Calibri" w:hAnsi="Times New Roman" w:cs="Times New Roman"/>
          <w:sz w:val="24"/>
          <w:szCs w:val="24"/>
          <w:lang w:eastAsia="ru-RU"/>
        </w:rPr>
        <w:t xml:space="preserve"> </w:t>
      </w: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Результативность коррекционной–развивающей работы в условиях логопедического пункта з</w:t>
      </w:r>
      <w:r w:rsidRPr="008B6F24">
        <w:rPr>
          <w:rFonts w:ascii="Times New Roman" w:eastAsia="Calibri" w:hAnsi="Times New Roman" w:cs="Times New Roman"/>
          <w:b/>
          <w:sz w:val="24"/>
          <w:szCs w:val="24"/>
          <w:lang w:eastAsia="ru-RU"/>
        </w:rPr>
        <w:t>а период сентябрь – декабрь 2023</w:t>
      </w:r>
      <w:r w:rsidRPr="0090231E">
        <w:rPr>
          <w:rFonts w:ascii="Times New Roman" w:eastAsia="Calibri" w:hAnsi="Times New Roman" w:cs="Times New Roman"/>
          <w:b/>
          <w:sz w:val="24"/>
          <w:szCs w:val="24"/>
          <w:lang w:eastAsia="ru-RU"/>
        </w:rPr>
        <w:t xml:space="preserve"> года</w:t>
      </w:r>
    </w:p>
    <w:tbl>
      <w:tblPr>
        <w:tblStyle w:val="1"/>
        <w:tblW w:w="0" w:type="auto"/>
        <w:tblLayout w:type="fixed"/>
        <w:tblCellMar>
          <w:top w:w="15" w:type="dxa"/>
          <w:left w:w="15" w:type="dxa"/>
          <w:bottom w:w="15" w:type="dxa"/>
          <w:right w:w="15" w:type="dxa"/>
        </w:tblCellMar>
        <w:tblLook w:val="04A0" w:firstRow="1" w:lastRow="0" w:firstColumn="1" w:lastColumn="0" w:noHBand="0" w:noVBand="1"/>
      </w:tblPr>
      <w:tblGrid>
        <w:gridCol w:w="4740"/>
        <w:gridCol w:w="5340"/>
      </w:tblGrid>
      <w:tr w:rsidR="00536985" w:rsidRPr="00536985" w:rsidTr="00536985">
        <w:tc>
          <w:tcPr>
            <w:tcW w:w="10080" w:type="dxa"/>
            <w:gridSpan w:val="2"/>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Логопункт</w:t>
            </w:r>
          </w:p>
        </w:tc>
      </w:tr>
      <w:tr w:rsidR="00536985" w:rsidRPr="00536985" w:rsidTr="00536985">
        <w:tc>
          <w:tcPr>
            <w:tcW w:w="10080"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 xml:space="preserve">Количество детей – 25 </w:t>
            </w:r>
          </w:p>
        </w:tc>
      </w:tr>
      <w:tr w:rsidR="00536985" w:rsidRPr="00536985" w:rsidTr="00536985">
        <w:tc>
          <w:tcPr>
            <w:tcW w:w="10080"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заключение</w:t>
            </w:r>
          </w:p>
        </w:tc>
      </w:tr>
      <w:tr w:rsidR="00536985" w:rsidRPr="00536985" w:rsidTr="00536985">
        <w:tc>
          <w:tcPr>
            <w:tcW w:w="4740" w:type="dxa"/>
            <w:tcBorders>
              <w:top w:val="nil"/>
              <w:left w:val="outset" w:sz="6" w:space="0" w:color="auto"/>
              <w:bottom w:val="outset" w:sz="6" w:space="0" w:color="auto"/>
              <w:right w:val="outset" w:sz="6" w:space="0" w:color="auto"/>
            </w:tcBorders>
            <w:vAlign w:val="center"/>
          </w:tcPr>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при вводе</w:t>
            </w:r>
          </w:p>
          <w:p w:rsidR="00536985" w:rsidRPr="00536985" w:rsidRDefault="00536985" w:rsidP="00536985">
            <w:pPr>
              <w:jc w:val="center"/>
              <w:rPr>
                <w:rFonts w:ascii="Times New Roman" w:hAnsi="Times New Roman" w:cs="Times New Roman"/>
                <w:b/>
              </w:rPr>
            </w:pPr>
          </w:p>
        </w:tc>
        <w:tc>
          <w:tcPr>
            <w:tcW w:w="5340" w:type="dxa"/>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о состоянии речевого развития на</w:t>
            </w:r>
          </w:p>
          <w:p w:rsidR="00536985" w:rsidRPr="00536985" w:rsidRDefault="00536985" w:rsidP="00536985">
            <w:pPr>
              <w:jc w:val="center"/>
              <w:rPr>
                <w:rFonts w:ascii="Times New Roman" w:hAnsi="Times New Roman" w:cs="Times New Roman"/>
                <w:b/>
              </w:rPr>
            </w:pPr>
            <w:r w:rsidRPr="00536985">
              <w:rPr>
                <w:rFonts w:ascii="Times New Roman" w:hAnsi="Times New Roman" w:cs="Times New Roman"/>
                <w:b/>
              </w:rPr>
              <w:t>декабрь 2023 г.</w:t>
            </w:r>
          </w:p>
        </w:tc>
      </w:tr>
      <w:tr w:rsidR="00536985" w:rsidRPr="00536985" w:rsidTr="00536985">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0 – ОНР (3ур.р.р.)</w:t>
            </w:r>
          </w:p>
        </w:tc>
        <w:tc>
          <w:tcPr>
            <w:tcW w:w="53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0 – ОНР (3ур.р.р.)</w:t>
            </w:r>
          </w:p>
        </w:tc>
      </w:tr>
      <w:tr w:rsidR="00536985" w:rsidRPr="00536985" w:rsidTr="00536985">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2 – НВОНР </w:t>
            </w:r>
          </w:p>
        </w:tc>
        <w:tc>
          <w:tcPr>
            <w:tcW w:w="53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0 – НВОНР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2 – ФФНР</w:t>
            </w:r>
          </w:p>
        </w:tc>
      </w:tr>
      <w:tr w:rsidR="00536985" w:rsidRPr="00536985" w:rsidTr="00536985">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19 – ФФНР</w:t>
            </w:r>
          </w:p>
        </w:tc>
        <w:tc>
          <w:tcPr>
            <w:tcW w:w="53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6 – ФФНР </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13 – ФНР </w:t>
            </w:r>
          </w:p>
        </w:tc>
      </w:tr>
      <w:tr w:rsidR="00536985" w:rsidRPr="00536985" w:rsidTr="00536985">
        <w:tc>
          <w:tcPr>
            <w:tcW w:w="47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4 – ФНР </w:t>
            </w:r>
          </w:p>
        </w:tc>
        <w:tc>
          <w:tcPr>
            <w:tcW w:w="5340"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0 – ФНР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4 – N</w:t>
            </w:r>
          </w:p>
        </w:tc>
      </w:tr>
      <w:tr w:rsidR="00536985" w:rsidRPr="00536985" w:rsidTr="00536985">
        <w:tc>
          <w:tcPr>
            <w:tcW w:w="10080"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b/>
              </w:rPr>
            </w:pPr>
            <w:r w:rsidRPr="00536985">
              <w:rPr>
                <w:rFonts w:ascii="Times New Roman" w:hAnsi="Times New Roman" w:cs="Times New Roman"/>
                <w:b/>
              </w:rPr>
              <w:t>Продолжат пребывание на логопедическом пункте: (21 человека)</w:t>
            </w:r>
          </w:p>
        </w:tc>
      </w:tr>
      <w:tr w:rsidR="00536985" w:rsidRPr="00536985" w:rsidTr="00536985">
        <w:tc>
          <w:tcPr>
            <w:tcW w:w="10080" w:type="dxa"/>
            <w:gridSpan w:val="2"/>
            <w:tcBorders>
              <w:top w:val="nil"/>
              <w:left w:val="outset" w:sz="6" w:space="0" w:color="auto"/>
              <w:bottom w:val="outset" w:sz="6" w:space="0" w:color="auto"/>
              <w:right w:val="outset" w:sz="6" w:space="0" w:color="auto"/>
            </w:tcBorders>
            <w:vAlign w:val="center"/>
            <w:hideMark/>
          </w:tcPr>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 xml:space="preserve">0 – НВОНР </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8 – ФФНР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13 – ФНР</w:t>
            </w:r>
          </w:p>
          <w:p w:rsidR="00536985" w:rsidRPr="00536985" w:rsidRDefault="00536985" w:rsidP="00536985">
            <w:pPr>
              <w:jc w:val="both"/>
              <w:rPr>
                <w:rFonts w:ascii="Times New Roman" w:hAnsi="Times New Roman" w:cs="Times New Roman"/>
              </w:rPr>
            </w:pPr>
            <w:r w:rsidRPr="00536985">
              <w:rPr>
                <w:rFonts w:ascii="Times New Roman" w:hAnsi="Times New Roman" w:cs="Times New Roman"/>
              </w:rPr>
              <w:t>4 – N</w:t>
            </w:r>
          </w:p>
        </w:tc>
      </w:tr>
    </w:tbl>
    <w:p w:rsidR="00536985" w:rsidRDefault="00536985" w:rsidP="00536985">
      <w:pPr>
        <w:spacing w:after="0" w:line="273"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период с </w:t>
      </w:r>
      <w:r w:rsidRPr="0090231E">
        <w:rPr>
          <w:rFonts w:ascii="Times New Roman" w:eastAsia="Calibri" w:hAnsi="Times New Roman" w:cs="Times New Roman"/>
          <w:sz w:val="24"/>
          <w:szCs w:val="24"/>
          <w:lang w:eastAsia="ru-RU"/>
        </w:rPr>
        <w:t>сентября по декабрь</w:t>
      </w:r>
      <w:r>
        <w:rPr>
          <w:rFonts w:ascii="Times New Roman" w:eastAsia="Calibri" w:hAnsi="Times New Roman" w:cs="Times New Roman"/>
          <w:sz w:val="24"/>
          <w:szCs w:val="24"/>
          <w:lang w:eastAsia="ru-RU"/>
        </w:rPr>
        <w:t xml:space="preserve"> 2023 учебного года на базе логопедического пункта нашего ДОУ проводилась работа по коррекции речи детей-логопатов, которая включала в себя коррекцию</w:t>
      </w:r>
      <w:r w:rsidRPr="0090231E">
        <w:rPr>
          <w:rFonts w:ascii="Times New Roman" w:eastAsia="Calibri" w:hAnsi="Times New Roman" w:cs="Times New Roman"/>
          <w:sz w:val="24"/>
          <w:szCs w:val="24"/>
          <w:lang w:eastAsia="ru-RU"/>
        </w:rPr>
        <w:t xml:space="preserve"> звукопроизношения и лексико-грам</w:t>
      </w:r>
      <w:r>
        <w:rPr>
          <w:rFonts w:ascii="Times New Roman" w:eastAsia="Calibri" w:hAnsi="Times New Roman" w:cs="Times New Roman"/>
          <w:sz w:val="24"/>
          <w:szCs w:val="24"/>
          <w:lang w:eastAsia="ru-RU"/>
        </w:rPr>
        <w:t>матического строя речи, развитие</w:t>
      </w:r>
      <w:r w:rsidRPr="0090231E">
        <w:rPr>
          <w:rFonts w:ascii="Times New Roman" w:eastAsia="Calibri" w:hAnsi="Times New Roman" w:cs="Times New Roman"/>
          <w:sz w:val="24"/>
          <w:szCs w:val="24"/>
          <w:lang w:eastAsia="ru-RU"/>
        </w:rPr>
        <w:t xml:space="preserve"> связной речи, фонетико-фонематической системы языка, навыков звукового анализа и синтеза</w:t>
      </w:r>
    </w:p>
    <w:p w:rsidR="00536985" w:rsidRDefault="00536985" w:rsidP="00536985">
      <w:pPr>
        <w:spacing w:after="0" w:line="273"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После оценки проведённой работы, можно сказать о том, речь детей всё ещё нуждается в коррекции и результаты, приведённые в таблице выше, имеют не окончательные расчёты, так как коррекция речи детей продолжится до мая 2023 года.</w:t>
      </w:r>
    </w:p>
    <w:p w:rsidR="00536985" w:rsidRPr="0090231E" w:rsidRDefault="00536985" w:rsidP="00536985">
      <w:pPr>
        <w:spacing w:after="0" w:line="273"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 итогам декабря из Логопункта выбывает 4 ребёнка</w:t>
      </w:r>
      <w:r w:rsidRPr="0090231E">
        <w:rPr>
          <w:rFonts w:ascii="Times New Roman" w:eastAsia="Calibri" w:hAnsi="Times New Roman" w:cs="Times New Roman"/>
          <w:sz w:val="24"/>
          <w:szCs w:val="24"/>
          <w:lang w:eastAsia="ru-RU"/>
        </w:rPr>
        <w:t xml:space="preserve"> с нормой речевого развития, ост</w:t>
      </w:r>
      <w:r>
        <w:rPr>
          <w:rFonts w:ascii="Times New Roman" w:eastAsia="Calibri" w:hAnsi="Times New Roman" w:cs="Times New Roman"/>
          <w:sz w:val="24"/>
          <w:szCs w:val="24"/>
          <w:lang w:eastAsia="ru-RU"/>
        </w:rPr>
        <w:t>альные дети (21</w:t>
      </w:r>
      <w:r w:rsidRPr="0090231E">
        <w:rPr>
          <w:rFonts w:ascii="Times New Roman" w:eastAsia="Calibri" w:hAnsi="Times New Roman" w:cs="Times New Roman"/>
          <w:sz w:val="24"/>
          <w:szCs w:val="24"/>
          <w:lang w:eastAsia="ru-RU"/>
        </w:rPr>
        <w:t xml:space="preserve"> ребён</w:t>
      </w:r>
      <w:r>
        <w:rPr>
          <w:rFonts w:ascii="Times New Roman" w:eastAsia="Calibri" w:hAnsi="Times New Roman" w:cs="Times New Roman"/>
          <w:sz w:val="24"/>
          <w:szCs w:val="24"/>
          <w:lang w:eastAsia="ru-RU"/>
        </w:rPr>
        <w:t>ок</w:t>
      </w:r>
      <w:r w:rsidRPr="0090231E">
        <w:rPr>
          <w:rFonts w:ascii="Times New Roman" w:eastAsia="Calibri" w:hAnsi="Times New Roman" w:cs="Times New Roman"/>
          <w:sz w:val="24"/>
          <w:szCs w:val="24"/>
          <w:lang w:eastAsia="ru-RU"/>
        </w:rPr>
        <w:t>) пр</w:t>
      </w:r>
      <w:r>
        <w:rPr>
          <w:rFonts w:ascii="Times New Roman" w:eastAsia="Calibri" w:hAnsi="Times New Roman" w:cs="Times New Roman"/>
          <w:sz w:val="24"/>
          <w:szCs w:val="24"/>
          <w:lang w:eastAsia="ru-RU"/>
        </w:rPr>
        <w:t>одолжат пребывание на Логопедическом пункте</w:t>
      </w:r>
      <w:r w:rsidRPr="0090231E">
        <w:rPr>
          <w:rFonts w:ascii="Times New Roman" w:eastAsia="Calibri" w:hAnsi="Times New Roman" w:cs="Times New Roman"/>
          <w:sz w:val="24"/>
          <w:szCs w:val="24"/>
          <w:lang w:eastAsia="ru-RU"/>
        </w:rPr>
        <w:t xml:space="preserve"> для дальнейшей коррекции и устранения речевых нарушений. </w:t>
      </w:r>
    </w:p>
    <w:p w:rsidR="00536985" w:rsidRPr="0090231E" w:rsidRDefault="00536985" w:rsidP="00536985">
      <w:pPr>
        <w:spacing w:after="0" w:line="273" w:lineRule="auto"/>
        <w:jc w:val="both"/>
        <w:rPr>
          <w:rFonts w:ascii="Times New Roman" w:eastAsia="Calibri" w:hAnsi="Times New Roman" w:cs="Times New Roman"/>
          <w:sz w:val="24"/>
          <w:szCs w:val="24"/>
          <w:lang w:eastAsia="ru-RU"/>
        </w:rPr>
      </w:pPr>
      <w:r w:rsidRPr="0090231E">
        <w:rPr>
          <w:rFonts w:ascii="Times New Roman" w:eastAsia="Calibri" w:hAnsi="Times New Roman" w:cs="Times New Roman"/>
          <w:sz w:val="24"/>
          <w:szCs w:val="24"/>
          <w:lang w:eastAsia="ru-RU"/>
        </w:rPr>
        <w:lastRenderedPageBreak/>
        <w:t xml:space="preserve"> </w:t>
      </w: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Динамика результатов воспитанников логопедического пункта</w:t>
      </w:r>
    </w:p>
    <w:p w:rsidR="00536985" w:rsidRPr="0090231E" w:rsidRDefault="00536985" w:rsidP="00536985">
      <w:pPr>
        <w:spacing w:after="0" w:line="276" w:lineRule="auto"/>
        <w:jc w:val="center"/>
        <w:rPr>
          <w:rFonts w:ascii="Times New Roman" w:eastAsia="Calibri" w:hAnsi="Times New Roman" w:cs="Times New Roman"/>
          <w:b/>
          <w:sz w:val="24"/>
          <w:szCs w:val="24"/>
          <w:lang w:eastAsia="ru-RU"/>
        </w:rPr>
      </w:pPr>
      <w:r w:rsidRPr="0090231E">
        <w:rPr>
          <w:rFonts w:ascii="Times New Roman" w:eastAsia="Calibri" w:hAnsi="Times New Roman" w:cs="Times New Roman"/>
          <w:b/>
          <w:sz w:val="24"/>
          <w:szCs w:val="24"/>
          <w:lang w:eastAsia="ru-RU"/>
        </w:rPr>
        <w:t>по итогам мониторинга коррекционной–развивающей работы</w:t>
      </w:r>
    </w:p>
    <w:tbl>
      <w:tblPr>
        <w:tblW w:w="0" w:type="auto"/>
        <w:jc w:val="center"/>
        <w:tblCellMar>
          <w:top w:w="15" w:type="dxa"/>
          <w:left w:w="15" w:type="dxa"/>
          <w:bottom w:w="15" w:type="dxa"/>
          <w:right w:w="15" w:type="dxa"/>
        </w:tblCellMar>
        <w:tblLook w:val="04A0" w:firstRow="1" w:lastRow="0" w:firstColumn="1" w:lastColumn="0" w:noHBand="0" w:noVBand="1"/>
      </w:tblPr>
      <w:tblGrid>
        <w:gridCol w:w="3597"/>
        <w:gridCol w:w="3265"/>
        <w:gridCol w:w="3233"/>
      </w:tblGrid>
      <w:tr w:rsidR="00536985" w:rsidRPr="00536985" w:rsidTr="00536985">
        <w:trPr>
          <w:jc w:val="center"/>
        </w:trPr>
        <w:tc>
          <w:tcPr>
            <w:tcW w:w="3597" w:type="dxa"/>
            <w:vMerge w:val="restart"/>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уровень</w:t>
            </w:r>
          </w:p>
        </w:tc>
        <w:tc>
          <w:tcPr>
            <w:tcW w:w="6498" w:type="dxa"/>
            <w:gridSpan w:val="2"/>
            <w:tcBorders>
              <w:top w:val="outset" w:sz="6" w:space="0" w:color="auto"/>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Сентябрь – декабрь 2023</w:t>
            </w:r>
          </w:p>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25 человек</w:t>
            </w:r>
          </w:p>
        </w:tc>
      </w:tr>
      <w:tr w:rsidR="00536985" w:rsidRPr="00536985" w:rsidTr="00536985">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rPr>
                <w:rFonts w:ascii="Times New Roman" w:eastAsia="Calibri" w:hAnsi="Times New Roman" w:cs="Times New Roman"/>
                <w:b/>
                <w:lang w:eastAsia="ru-RU"/>
              </w:rPr>
            </w:pP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сентябрь</w:t>
            </w:r>
          </w:p>
        </w:tc>
        <w:tc>
          <w:tcPr>
            <w:tcW w:w="3233" w:type="dxa"/>
            <w:tcBorders>
              <w:top w:val="outset" w:sz="6" w:space="0" w:color="auto"/>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b/>
                <w:lang w:eastAsia="ru-RU"/>
              </w:rPr>
            </w:pPr>
            <w:r w:rsidRPr="00536985">
              <w:rPr>
                <w:rFonts w:ascii="Times New Roman" w:eastAsia="Calibri" w:hAnsi="Times New Roman" w:cs="Times New Roman"/>
                <w:b/>
                <w:lang w:eastAsia="ru-RU"/>
              </w:rPr>
              <w:t>декабрь</w:t>
            </w:r>
          </w:p>
        </w:tc>
      </w:tr>
      <w:tr w:rsidR="00536985" w:rsidRPr="00536985" w:rsidTr="00536985">
        <w:trPr>
          <w:trHeight w:val="162"/>
          <w:jc w:val="center"/>
        </w:trPr>
        <w:tc>
          <w:tcPr>
            <w:tcW w:w="3597"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высокий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0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0 %</w:t>
            </w:r>
          </w:p>
        </w:tc>
        <w:tc>
          <w:tcPr>
            <w:tcW w:w="3233"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1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4 %</w:t>
            </w:r>
          </w:p>
        </w:tc>
      </w:tr>
      <w:tr w:rsidR="00536985" w:rsidRPr="00536985" w:rsidTr="00536985">
        <w:trPr>
          <w:jc w:val="center"/>
        </w:trPr>
        <w:tc>
          <w:tcPr>
            <w:tcW w:w="3597"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средний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22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88 %</w:t>
            </w:r>
          </w:p>
        </w:tc>
        <w:tc>
          <w:tcPr>
            <w:tcW w:w="3233"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23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92 %</w:t>
            </w:r>
          </w:p>
        </w:tc>
      </w:tr>
      <w:tr w:rsidR="00536985" w:rsidRPr="00536985" w:rsidTr="00536985">
        <w:trPr>
          <w:trHeight w:val="312"/>
          <w:jc w:val="center"/>
        </w:trPr>
        <w:tc>
          <w:tcPr>
            <w:tcW w:w="3597" w:type="dxa"/>
            <w:tcBorders>
              <w:top w:val="nil"/>
              <w:left w:val="outset" w:sz="6" w:space="0" w:color="auto"/>
              <w:bottom w:val="outset" w:sz="6" w:space="0" w:color="auto"/>
              <w:right w:val="outset" w:sz="6" w:space="0" w:color="auto"/>
            </w:tcBorders>
            <w:vAlign w:val="center"/>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низкий</w:t>
            </w:r>
          </w:p>
        </w:tc>
        <w:tc>
          <w:tcPr>
            <w:tcW w:w="3265"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3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12 %</w:t>
            </w:r>
          </w:p>
        </w:tc>
        <w:tc>
          <w:tcPr>
            <w:tcW w:w="3233" w:type="dxa"/>
            <w:tcBorders>
              <w:top w:val="nil"/>
              <w:left w:val="outset" w:sz="6" w:space="0" w:color="auto"/>
              <w:bottom w:val="outset" w:sz="6" w:space="0" w:color="auto"/>
              <w:right w:val="outset" w:sz="6" w:space="0" w:color="auto"/>
            </w:tcBorders>
            <w:hideMark/>
          </w:tcPr>
          <w:p w:rsidR="00536985" w:rsidRPr="00536985" w:rsidRDefault="00536985" w:rsidP="00536985">
            <w:pPr>
              <w:spacing w:after="0" w:line="240" w:lineRule="auto"/>
              <w:jc w:val="center"/>
              <w:rPr>
                <w:rFonts w:ascii="Times New Roman" w:eastAsia="Calibri" w:hAnsi="Times New Roman" w:cs="Times New Roman"/>
                <w:lang w:eastAsia="ru-RU"/>
              </w:rPr>
            </w:pPr>
            <w:r w:rsidRPr="00536985">
              <w:rPr>
                <w:rFonts w:ascii="Times New Roman" w:eastAsia="Calibri" w:hAnsi="Times New Roman" w:cs="Times New Roman"/>
                <w:lang w:eastAsia="ru-RU"/>
              </w:rPr>
              <w:t>1 чел</w:t>
            </w:r>
            <w:r>
              <w:rPr>
                <w:rFonts w:ascii="Times New Roman" w:eastAsia="Calibri" w:hAnsi="Times New Roman" w:cs="Times New Roman"/>
                <w:lang w:eastAsia="ru-RU"/>
              </w:rPr>
              <w:t xml:space="preserve"> - </w:t>
            </w:r>
            <w:r w:rsidRPr="00536985">
              <w:rPr>
                <w:rFonts w:ascii="Times New Roman" w:eastAsia="Calibri" w:hAnsi="Times New Roman" w:cs="Times New Roman"/>
                <w:lang w:eastAsia="ru-RU"/>
              </w:rPr>
              <w:t>4 %</w:t>
            </w:r>
          </w:p>
        </w:tc>
      </w:tr>
    </w:tbl>
    <w:p w:rsidR="00536985" w:rsidRPr="008B6F24" w:rsidRDefault="00536985" w:rsidP="00536985">
      <w:pPr>
        <w:spacing w:after="0" w:line="273" w:lineRule="auto"/>
        <w:ind w:firstLine="709"/>
        <w:jc w:val="both"/>
        <w:rPr>
          <w:rFonts w:ascii="Times New Roman" w:eastAsia="Calibri" w:hAnsi="Times New Roman" w:cs="Times New Roman"/>
          <w:sz w:val="24"/>
          <w:szCs w:val="24"/>
          <w:lang w:eastAsia="ru-RU"/>
        </w:rPr>
      </w:pPr>
      <w:r w:rsidRPr="0090231E">
        <w:rPr>
          <w:rFonts w:ascii="Times New Roman" w:eastAsia="Calibri" w:hAnsi="Times New Roman" w:cs="Times New Roman"/>
          <w:sz w:val="24"/>
          <w:szCs w:val="24"/>
          <w:lang w:eastAsia="ru-RU"/>
        </w:rPr>
        <w:t>Данные</w:t>
      </w:r>
      <w:r>
        <w:rPr>
          <w:rFonts w:ascii="Times New Roman" w:eastAsia="Calibri" w:hAnsi="Times New Roman" w:cs="Times New Roman"/>
          <w:sz w:val="24"/>
          <w:szCs w:val="24"/>
          <w:lang w:eastAsia="ru-RU"/>
        </w:rPr>
        <w:t xml:space="preserve"> таблицы выше, которая показывает динамику корекционно-развивающей работы на логопунтке </w:t>
      </w:r>
      <w:r w:rsidRPr="008B6F24">
        <w:rPr>
          <w:rFonts w:ascii="Times New Roman" w:eastAsia="Calibri" w:hAnsi="Times New Roman" w:cs="Times New Roman"/>
          <w:sz w:val="24"/>
          <w:szCs w:val="24"/>
          <w:lang w:eastAsia="ru-RU"/>
        </w:rPr>
        <w:t>за декабрь 2023</w:t>
      </w:r>
      <w:r w:rsidRPr="0090231E">
        <w:rPr>
          <w:rFonts w:ascii="Times New Roman" w:eastAsia="Calibri" w:hAnsi="Times New Roman" w:cs="Times New Roman"/>
          <w:sz w:val="24"/>
          <w:szCs w:val="24"/>
          <w:lang w:eastAsia="ru-RU"/>
        </w:rPr>
        <w:t xml:space="preserve"> г. носят промежуточный характер, так как коррекционно-развивающая работа с</w:t>
      </w:r>
      <w:r w:rsidRPr="008B6F24">
        <w:rPr>
          <w:rFonts w:ascii="Times New Roman" w:eastAsia="Calibri" w:hAnsi="Times New Roman" w:cs="Times New Roman"/>
          <w:sz w:val="24"/>
          <w:szCs w:val="24"/>
          <w:lang w:eastAsia="ru-RU"/>
        </w:rPr>
        <w:t xml:space="preserve"> детьми продолжается до мая 2023</w:t>
      </w:r>
      <w:r w:rsidRPr="0090231E">
        <w:rPr>
          <w:rFonts w:ascii="Times New Roman" w:eastAsia="Calibri" w:hAnsi="Times New Roman" w:cs="Times New Roman"/>
          <w:sz w:val="24"/>
          <w:szCs w:val="24"/>
          <w:lang w:eastAsia="ru-RU"/>
        </w:rPr>
        <w:t xml:space="preserve"> года и ожидаемый результат возрастёт до 90% детей с речевым развитием в соответствии с требованиями возрастной нормой.</w:t>
      </w:r>
    </w:p>
    <w:p w:rsidR="00AC365B" w:rsidRPr="00536985" w:rsidRDefault="00AC365B" w:rsidP="00536985">
      <w:pPr>
        <w:tabs>
          <w:tab w:val="center" w:pos="-2340"/>
          <w:tab w:val="left" w:pos="34"/>
          <w:tab w:val="center" w:pos="10620"/>
        </w:tabs>
        <w:spacing w:after="0" w:line="240" w:lineRule="auto"/>
        <w:ind w:right="34"/>
        <w:jc w:val="both"/>
        <w:rPr>
          <w:rFonts w:ascii="Times New Roman" w:hAnsi="Times New Roman" w:cs="Times New Roman"/>
          <w:sz w:val="24"/>
          <w:szCs w:val="24"/>
        </w:rPr>
      </w:pPr>
    </w:p>
    <w:p w:rsidR="002C2E5F" w:rsidRDefault="002C2E5F" w:rsidP="002C2E5F">
      <w:pPr>
        <w:spacing w:after="0"/>
        <w:jc w:val="center"/>
        <w:rPr>
          <w:rFonts w:ascii="Times New Roman" w:hAnsi="Times New Roman" w:cs="Times New Roman"/>
          <w:b/>
          <w:sz w:val="24"/>
          <w:szCs w:val="24"/>
        </w:rPr>
      </w:pPr>
      <w:r w:rsidRPr="002C2E5F">
        <w:rPr>
          <w:rFonts w:ascii="Times New Roman" w:hAnsi="Times New Roman" w:cs="Times New Roman"/>
          <w:b/>
          <w:sz w:val="24"/>
          <w:szCs w:val="24"/>
        </w:rPr>
        <w:t xml:space="preserve">Создание условий для индивидуального развития воспитанников </w:t>
      </w:r>
    </w:p>
    <w:p w:rsidR="002C2E5F" w:rsidRDefault="002C2E5F" w:rsidP="002C2E5F">
      <w:pPr>
        <w:spacing w:after="0"/>
        <w:jc w:val="center"/>
        <w:rPr>
          <w:rFonts w:ascii="Times New Roman" w:hAnsi="Times New Roman" w:cs="Times New Roman"/>
          <w:b/>
          <w:sz w:val="24"/>
          <w:szCs w:val="24"/>
        </w:rPr>
      </w:pPr>
      <w:r w:rsidRPr="002C2E5F">
        <w:rPr>
          <w:rFonts w:ascii="Times New Roman" w:hAnsi="Times New Roman" w:cs="Times New Roman"/>
          <w:b/>
          <w:sz w:val="24"/>
          <w:szCs w:val="24"/>
        </w:rPr>
        <w:t>в творческой образовательной среде.</w:t>
      </w:r>
    </w:p>
    <w:p w:rsidR="00C64F40" w:rsidRDefault="00C64F40" w:rsidP="00C64F40">
      <w:pPr>
        <w:pStyle w:val="a9"/>
        <w:rPr>
          <w:b/>
        </w:rPr>
      </w:pPr>
      <w:r w:rsidRPr="004869F9">
        <w:rPr>
          <w:b/>
        </w:rPr>
        <w:t>Д</w:t>
      </w:r>
      <w:r>
        <w:rPr>
          <w:b/>
        </w:rPr>
        <w:t xml:space="preserve">остижения воспитанников </w:t>
      </w:r>
      <w:r w:rsidRPr="00CC50B3">
        <w:t>в конкурсах, конференциях, олимпиадах, выставках, других состязаниях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3260"/>
        <w:gridCol w:w="3544"/>
      </w:tblGrid>
      <w:tr w:rsidR="00C64F40" w:rsidRPr="009C5934" w:rsidTr="009C5934">
        <w:tc>
          <w:tcPr>
            <w:tcW w:w="3369" w:type="dxa"/>
            <w:vAlign w:val="center"/>
          </w:tcPr>
          <w:p w:rsidR="00C64F40" w:rsidRPr="009C5934" w:rsidRDefault="00C64F40" w:rsidP="00736246">
            <w:pPr>
              <w:pStyle w:val="a9"/>
              <w:rPr>
                <w:b/>
                <w:sz w:val="22"/>
                <w:szCs w:val="22"/>
              </w:rPr>
            </w:pPr>
            <w:r w:rsidRPr="009C5934">
              <w:rPr>
                <w:b/>
                <w:sz w:val="22"/>
                <w:szCs w:val="22"/>
              </w:rPr>
              <w:t>муниципальный</w:t>
            </w:r>
          </w:p>
        </w:tc>
        <w:tc>
          <w:tcPr>
            <w:tcW w:w="3260" w:type="dxa"/>
            <w:vAlign w:val="center"/>
          </w:tcPr>
          <w:p w:rsidR="00C64F40" w:rsidRPr="009C5934" w:rsidRDefault="00C64F40" w:rsidP="00736246">
            <w:pPr>
              <w:pStyle w:val="a9"/>
              <w:rPr>
                <w:b/>
                <w:sz w:val="22"/>
                <w:szCs w:val="22"/>
              </w:rPr>
            </w:pPr>
            <w:r w:rsidRPr="009C5934">
              <w:rPr>
                <w:b/>
                <w:sz w:val="22"/>
                <w:szCs w:val="22"/>
              </w:rPr>
              <w:t>региональный</w:t>
            </w:r>
          </w:p>
        </w:tc>
        <w:tc>
          <w:tcPr>
            <w:tcW w:w="3544" w:type="dxa"/>
            <w:vAlign w:val="center"/>
          </w:tcPr>
          <w:p w:rsidR="00C64F40" w:rsidRPr="009C5934" w:rsidRDefault="00C64F40" w:rsidP="00736246">
            <w:pPr>
              <w:pStyle w:val="a9"/>
              <w:rPr>
                <w:b/>
                <w:sz w:val="22"/>
                <w:szCs w:val="22"/>
              </w:rPr>
            </w:pPr>
            <w:r w:rsidRPr="009C5934">
              <w:rPr>
                <w:b/>
                <w:sz w:val="22"/>
                <w:szCs w:val="22"/>
              </w:rPr>
              <w:t>федеральный окружной, всероссийский, международный</w:t>
            </w:r>
          </w:p>
        </w:tc>
      </w:tr>
      <w:tr w:rsidR="00C64F40" w:rsidRPr="009C5934" w:rsidTr="009C5934">
        <w:trPr>
          <w:trHeight w:val="554"/>
        </w:trPr>
        <w:tc>
          <w:tcPr>
            <w:tcW w:w="3369" w:type="dxa"/>
          </w:tcPr>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Муниципальный </w:t>
            </w:r>
            <w:r w:rsidRPr="009C5934">
              <w:rPr>
                <w:rFonts w:ascii="Times New Roman" w:hAnsi="Times New Roman" w:cs="Times New Roman"/>
                <w:lang w:val="en-US"/>
              </w:rPr>
              <w:t>III</w:t>
            </w:r>
            <w:r w:rsidRPr="009C5934">
              <w:rPr>
                <w:rFonts w:ascii="Times New Roman" w:hAnsi="Times New Roman" w:cs="Times New Roman"/>
              </w:rPr>
              <w:t xml:space="preserve"> фестиваль детского и семейного творчества, посвящённый празднованию дня матери «Подарок для мамы»</w:t>
            </w:r>
          </w:p>
          <w:p w:rsidR="00736246" w:rsidRPr="009C5934" w:rsidRDefault="00736246" w:rsidP="00736246">
            <w:pPr>
              <w:spacing w:after="0" w:line="240" w:lineRule="auto"/>
              <w:ind w:left="-7" w:firstLine="7"/>
              <w:rPr>
                <w:rFonts w:ascii="Times New Roman" w:hAnsi="Times New Roman" w:cs="Times New Roman"/>
                <w:b/>
              </w:rPr>
            </w:pPr>
            <w:r w:rsidRPr="009C5934">
              <w:rPr>
                <w:rFonts w:ascii="Times New Roman" w:hAnsi="Times New Roman" w:cs="Times New Roman"/>
              </w:rPr>
              <w:t>Организатор - МБУК г. Мурманска «Центр досуга и семейного творчества» - сертификаты</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Городской открытый дистанционный конкурс новогодней семейной фотографии «Ушастые каникулы» в рамках проекта «Мы вместе–мы семья!»- Диплом  Победителя ,Дипломы участников</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Онлайн-викторина в рамках Дня апельсиновых сказок: «Жил на свете апельсин»- Дипломы участников</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Городской дистанционный открытый конкурс детских исследовательских работ «Мир удивительных открытий» (итоги не подведены)</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Городской дистанционный творческий конкурс «Знай,умей,соблюдай» - сертификаты</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rPr>
                <w:rFonts w:ascii="Times New Roman" w:hAnsi="Times New Roman" w:cs="Times New Roman"/>
              </w:rPr>
            </w:pPr>
            <w:r w:rsidRPr="009C5934">
              <w:rPr>
                <w:rFonts w:ascii="Times New Roman" w:hAnsi="Times New Roman" w:cs="Times New Roman"/>
              </w:rPr>
              <w:t xml:space="preserve">Открытый городской конкурс декоративно-прикладного творчества «Душа ты моя, Масленица!» - Диплом за 2 </w:t>
            </w:r>
            <w:r w:rsidRPr="009C5934">
              <w:rPr>
                <w:rFonts w:ascii="Times New Roman" w:hAnsi="Times New Roman" w:cs="Times New Roman"/>
              </w:rPr>
              <w:lastRenderedPageBreak/>
              <w:t xml:space="preserve">место, Диплом участника  </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Городской Дистанционный конкурс детского творчества «Нашей Родины защитники» - Диплом Лауреата 2 место, сертификаты</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Городской открытый чемпионат по чтению для дошкольников – Диплом Победителя 1 степени, дипломы участников</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Открытый городской конкурс рисунков "Наши соседи белые медведи", посвященный празднованию международного Дня белого медведя – Диплом Победителя 2 место, дипломы участникам</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rPr>
                <w:rFonts w:ascii="Times New Roman" w:hAnsi="Times New Roman" w:cs="Times New Roman"/>
              </w:rPr>
            </w:pPr>
            <w:r w:rsidRPr="009C5934">
              <w:rPr>
                <w:rFonts w:ascii="Times New Roman" w:hAnsi="Times New Roman" w:cs="Times New Roman"/>
              </w:rPr>
              <w:t xml:space="preserve">Литературный марафон «Книжные ступеньки», </w:t>
            </w:r>
          </w:p>
          <w:p w:rsidR="00536985" w:rsidRPr="009C5934" w:rsidRDefault="00536985" w:rsidP="00736246">
            <w:pPr>
              <w:spacing w:after="0" w:line="240" w:lineRule="auto"/>
              <w:rPr>
                <w:rFonts w:ascii="Times New Roman" w:hAnsi="Times New Roman" w:cs="Times New Roman"/>
              </w:rPr>
            </w:pPr>
            <w:r w:rsidRPr="009C5934">
              <w:rPr>
                <w:rFonts w:ascii="Times New Roman" w:hAnsi="Times New Roman" w:cs="Times New Roman"/>
              </w:rPr>
              <w:t xml:space="preserve">посвященный 110-летию со дня рождения </w:t>
            </w:r>
          </w:p>
          <w:p w:rsidR="00536985" w:rsidRPr="009C5934" w:rsidRDefault="00536985" w:rsidP="00736246">
            <w:pPr>
              <w:spacing w:after="0" w:line="240" w:lineRule="auto"/>
              <w:rPr>
                <w:rFonts w:ascii="Times New Roman" w:hAnsi="Times New Roman" w:cs="Times New Roman"/>
              </w:rPr>
            </w:pPr>
            <w:r w:rsidRPr="009C5934">
              <w:rPr>
                <w:rFonts w:ascii="Times New Roman" w:hAnsi="Times New Roman" w:cs="Times New Roman"/>
              </w:rPr>
              <w:t xml:space="preserve">Сергея Владимировича Михалкова </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rPr>
              <w:t xml:space="preserve">Организатор – МБУК «ЦДБ города Мурманска» Библиотека – филиал № 5 «Матроскин» - Диплом Победителя </w:t>
            </w:r>
            <w:r w:rsidRPr="009C5934">
              <w:rPr>
                <w:rFonts w:ascii="Times New Roman" w:hAnsi="Times New Roman" w:cs="Times New Roman"/>
                <w:lang w:val="en-US"/>
              </w:rPr>
              <w:t>I</w:t>
            </w:r>
            <w:r w:rsidRPr="009C5934">
              <w:rPr>
                <w:rFonts w:ascii="Times New Roman" w:hAnsi="Times New Roman" w:cs="Times New Roman"/>
              </w:rPr>
              <w:t xml:space="preserve"> место, сертификаты участников </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 xml:space="preserve">Фестиваль научно-технического творчества «Волшебная страна конструирования» - Диплом победителя </w:t>
            </w:r>
            <w:r w:rsidRPr="009C5934">
              <w:rPr>
                <w:rFonts w:ascii="Times New Roman" w:hAnsi="Times New Roman" w:cs="Times New Roman"/>
                <w:lang w:val="en-US"/>
              </w:rPr>
              <w:t>III</w:t>
            </w:r>
            <w:r w:rsidRPr="009C5934">
              <w:rPr>
                <w:rFonts w:ascii="Times New Roman" w:hAnsi="Times New Roman" w:cs="Times New Roman"/>
              </w:rPr>
              <w:t xml:space="preserve"> место в номинации «Программируемые конструкторы»</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536985" w:rsidRPr="009C5934"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rPr>
              <w:t>Онлайн акция «Мой любимец – дома» Организатор - МБУК г. Мурманска «Центр досуга и семейного творчества» - сертификаты участникам</w:t>
            </w:r>
          </w:p>
          <w:p w:rsidR="00536985" w:rsidRPr="009C5934" w:rsidRDefault="00536985"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C64F40" w:rsidRDefault="00536985" w:rsidP="00736246">
            <w:pPr>
              <w:spacing w:after="0" w:line="240" w:lineRule="auto"/>
              <w:ind w:left="-7" w:firstLine="7"/>
              <w:rPr>
                <w:rFonts w:ascii="Times New Roman" w:hAnsi="Times New Roman" w:cs="Times New Roman"/>
              </w:rPr>
            </w:pPr>
            <w:r w:rsidRPr="009C5934">
              <w:rPr>
                <w:rFonts w:ascii="Times New Roman" w:hAnsi="Times New Roman" w:cs="Times New Roman"/>
                <w:lang w:val="en-US"/>
              </w:rPr>
              <w:t>IV</w:t>
            </w:r>
            <w:r w:rsidRPr="009C5934">
              <w:rPr>
                <w:rFonts w:ascii="Times New Roman" w:hAnsi="Times New Roman" w:cs="Times New Roman"/>
              </w:rPr>
              <w:t xml:space="preserve"> открытый городской конкурс детских раскрасок «Дружный хоровод», посвященный</w:t>
            </w:r>
            <w:r w:rsidRPr="009C5934">
              <w:rPr>
                <w:rFonts w:ascii="Times New Roman" w:hAnsi="Times New Roman" w:cs="Times New Roman"/>
              </w:rPr>
              <w:br/>
              <w:t>Дню народного единства</w:t>
            </w:r>
            <w:r w:rsidRPr="009C5934">
              <w:rPr>
                <w:rFonts w:ascii="Times New Roman" w:hAnsi="Times New Roman" w:cs="Times New Roman"/>
              </w:rPr>
              <w:br/>
              <w:t>Организатор - МБУК г.</w:t>
            </w:r>
            <w:r w:rsidRPr="009C5934">
              <w:rPr>
                <w:rFonts w:ascii="Times New Roman" w:hAnsi="Times New Roman" w:cs="Times New Roman"/>
              </w:rPr>
              <w:br/>
              <w:t xml:space="preserve">Мурманска Центр досуга и семейного творчества – дипломы </w:t>
            </w:r>
            <w:r w:rsidRPr="009C5934">
              <w:rPr>
                <w:rFonts w:ascii="Times New Roman" w:hAnsi="Times New Roman" w:cs="Times New Roman"/>
                <w:lang w:val="en-US"/>
              </w:rPr>
              <w:t>II</w:t>
            </w:r>
            <w:r w:rsidRPr="009C5934">
              <w:rPr>
                <w:rFonts w:ascii="Times New Roman" w:hAnsi="Times New Roman" w:cs="Times New Roman"/>
              </w:rPr>
              <w:t xml:space="preserve"> место, сертификат участника</w:t>
            </w:r>
          </w:p>
          <w:p w:rsidR="009C5934" w:rsidRPr="009C5934" w:rsidRDefault="009C5934"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9C5934" w:rsidRPr="009C5934" w:rsidRDefault="009C5934" w:rsidP="00736246">
            <w:pPr>
              <w:spacing w:after="0" w:line="240" w:lineRule="auto"/>
              <w:ind w:left="-7" w:firstLine="7"/>
              <w:rPr>
                <w:rFonts w:ascii="Times New Roman" w:hAnsi="Times New Roman" w:cs="Times New Roman"/>
              </w:rPr>
            </w:pPr>
            <w:r w:rsidRPr="009C5934">
              <w:rPr>
                <w:rFonts w:ascii="Times New Roman" w:hAnsi="Times New Roman"/>
              </w:rPr>
              <w:t>Муниципальный</w:t>
            </w:r>
            <w:r w:rsidRPr="009C5934">
              <w:rPr>
                <w:rFonts w:ascii="Times New Roman" w:hAnsi="Times New Roman"/>
              </w:rPr>
              <w:br/>
              <w:t>открытый городской</w:t>
            </w:r>
            <w:r w:rsidRPr="009C5934">
              <w:rPr>
                <w:rFonts w:ascii="Times New Roman" w:hAnsi="Times New Roman"/>
              </w:rPr>
              <w:br/>
              <w:t>творческий конкурс</w:t>
            </w:r>
            <w:r w:rsidRPr="009C5934">
              <w:rPr>
                <w:rFonts w:ascii="Times New Roman" w:hAnsi="Times New Roman"/>
              </w:rPr>
              <w:br/>
              <w:t>«Соседи по планете», посвященный</w:t>
            </w:r>
            <w:r w:rsidRPr="009C5934">
              <w:rPr>
                <w:rFonts w:ascii="Times New Roman" w:hAnsi="Times New Roman"/>
              </w:rPr>
              <w:br/>
              <w:t>Международному дню</w:t>
            </w:r>
            <w:r w:rsidRPr="009C5934">
              <w:rPr>
                <w:rFonts w:ascii="Times New Roman" w:hAnsi="Times New Roman"/>
              </w:rPr>
              <w:br/>
              <w:t>прав животных</w:t>
            </w:r>
            <w:r w:rsidRPr="009C5934">
              <w:rPr>
                <w:rFonts w:ascii="Times New Roman" w:hAnsi="Times New Roman"/>
              </w:rPr>
              <w:br/>
            </w:r>
            <w:r w:rsidRPr="009C5934">
              <w:rPr>
                <w:rFonts w:ascii="Times New Roman" w:hAnsi="Times New Roman"/>
                <w:i/>
              </w:rPr>
              <w:t>Организатор</w:t>
            </w:r>
            <w:r w:rsidRPr="009C5934">
              <w:rPr>
                <w:rFonts w:ascii="Times New Roman" w:hAnsi="Times New Roman"/>
              </w:rPr>
              <w:t xml:space="preserve"> – МБУК г. </w:t>
            </w:r>
            <w:r w:rsidRPr="009C5934">
              <w:rPr>
                <w:rFonts w:ascii="Times New Roman" w:hAnsi="Times New Roman"/>
              </w:rPr>
              <w:lastRenderedPageBreak/>
              <w:t>Мурманска Центр досуга и семейного творчества</w:t>
            </w:r>
            <w:r>
              <w:rPr>
                <w:rFonts w:ascii="Times New Roman" w:hAnsi="Times New Roman"/>
              </w:rPr>
              <w:t xml:space="preserve"> - Дипломы</w:t>
            </w:r>
          </w:p>
        </w:tc>
        <w:tc>
          <w:tcPr>
            <w:tcW w:w="3260" w:type="dxa"/>
          </w:tcPr>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lastRenderedPageBreak/>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 открытый онлайн-конкурс «Новогодняя мастерская»- диплом 2 место, сертификаты</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Региональный Интернет-фотоконкурс </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«Новогоднее настроение»- Дипломы участников</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 Региональный Конкурс творческих работ «Снеговик –пуховик» - Дипломы победителя  </w:t>
            </w:r>
            <w:r w:rsidRPr="009C5934">
              <w:rPr>
                <w:rFonts w:ascii="Times New Roman" w:hAnsi="Times New Roman" w:cs="Times New Roman"/>
                <w:lang w:val="en-US"/>
              </w:rPr>
              <w:t>I</w:t>
            </w:r>
            <w:r w:rsidRPr="009C5934">
              <w:rPr>
                <w:rFonts w:ascii="Times New Roman" w:hAnsi="Times New Roman" w:cs="Times New Roman"/>
              </w:rPr>
              <w:t xml:space="preserve">, </w:t>
            </w:r>
            <w:r w:rsidRPr="009C5934">
              <w:rPr>
                <w:rFonts w:ascii="Times New Roman" w:hAnsi="Times New Roman" w:cs="Times New Roman"/>
                <w:lang w:val="en-US"/>
              </w:rPr>
              <w:t>II</w:t>
            </w:r>
            <w:r w:rsidRPr="009C5934">
              <w:rPr>
                <w:rFonts w:ascii="Times New Roman" w:hAnsi="Times New Roman" w:cs="Times New Roman"/>
              </w:rPr>
              <w:t xml:space="preserve">, </w:t>
            </w:r>
            <w:r w:rsidRPr="009C5934">
              <w:rPr>
                <w:rFonts w:ascii="Times New Roman" w:hAnsi="Times New Roman" w:cs="Times New Roman"/>
                <w:lang w:val="en-US"/>
              </w:rPr>
              <w:t>III</w:t>
            </w:r>
            <w:r w:rsidRPr="009C5934">
              <w:rPr>
                <w:rFonts w:ascii="Times New Roman" w:hAnsi="Times New Roman" w:cs="Times New Roman"/>
              </w:rPr>
              <w:t xml:space="preserve"> степени, Сертификат участника</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Детский оздоровительный конкурс «Малыши против простуды и гриппа» (итоги не подведены)</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Региональная Онлайн-викторина «Зимние виды спорта»- Сертификат участника</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 Заочный открытый творческий конкурс «Защитникам Отечества-Слава!» - Дипломы 1,3 место, дипломы участников</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 Конкурс детского рисунка «Мужество, доблесть и честь!» - Дипломы участникам</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 </w:t>
            </w:r>
            <w:r w:rsidRPr="009C5934">
              <w:rPr>
                <w:rFonts w:ascii="Times New Roman" w:hAnsi="Times New Roman" w:cs="Times New Roman"/>
                <w:lang w:val="en-US"/>
              </w:rPr>
              <w:t>III</w:t>
            </w:r>
            <w:r w:rsidRPr="009C5934">
              <w:rPr>
                <w:rFonts w:ascii="Times New Roman" w:hAnsi="Times New Roman" w:cs="Times New Roman"/>
              </w:rPr>
              <w:t xml:space="preserve"> открытый дистанционный </w:t>
            </w:r>
            <w:r w:rsidRPr="009C5934">
              <w:rPr>
                <w:rFonts w:ascii="Times New Roman" w:hAnsi="Times New Roman" w:cs="Times New Roman"/>
                <w:b/>
              </w:rPr>
              <w:t>областной</w:t>
            </w:r>
            <w:r w:rsidRPr="009C5934">
              <w:rPr>
                <w:rFonts w:ascii="Times New Roman" w:hAnsi="Times New Roman" w:cs="Times New Roman"/>
              </w:rPr>
              <w:t xml:space="preserve"> конкурс – фестиваль юных исполнителей.</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lastRenderedPageBreak/>
              <w:t xml:space="preserve">Номинация: Патриотическая песня  - Диплом Лауреат 3 степени </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Творческий конкурс аппликации «Путешествие в морские глубины» приуроченный к дню китов.</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Организатор – </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 xml:space="preserve">г. Кандалакша Мурманской обл. Оздоровительный центр «Гандвик - Диплом Победителя </w:t>
            </w:r>
            <w:r w:rsidRPr="009C5934">
              <w:rPr>
                <w:rFonts w:ascii="Times New Roman" w:hAnsi="Times New Roman" w:cs="Times New Roman"/>
                <w:lang w:val="en-US"/>
              </w:rPr>
              <w:t>I</w:t>
            </w:r>
            <w:r w:rsidRPr="009C5934">
              <w:rPr>
                <w:rFonts w:ascii="Times New Roman" w:hAnsi="Times New Roman" w:cs="Times New Roman"/>
              </w:rPr>
              <w:t xml:space="preserve"> место, сертификаты участников</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 конкурс</w:t>
            </w:r>
            <w:r w:rsidRPr="009C5934">
              <w:rPr>
                <w:rFonts w:ascii="Times New Roman" w:hAnsi="Times New Roman" w:cs="Times New Roman"/>
              </w:rPr>
              <w:br/>
              <w:t>детских творческих работ «Волшебная страна Николая Носова»</w:t>
            </w:r>
            <w:r w:rsidRPr="009C5934">
              <w:rPr>
                <w:rFonts w:ascii="Times New Roman" w:hAnsi="Times New Roman" w:cs="Times New Roman"/>
              </w:rPr>
              <w:br/>
              <w:t>Организатор - МБУК</w:t>
            </w:r>
            <w:r w:rsidRPr="009C5934">
              <w:rPr>
                <w:rFonts w:ascii="Times New Roman" w:hAnsi="Times New Roman" w:cs="Times New Roman"/>
              </w:rPr>
              <w:br/>
              <w:t>«Дом культуры н.п.</w:t>
            </w:r>
            <w:r w:rsidRPr="009C5934">
              <w:rPr>
                <w:rFonts w:ascii="Times New Roman" w:hAnsi="Times New Roman" w:cs="Times New Roman"/>
              </w:rPr>
              <w:br/>
              <w:t xml:space="preserve">Африканда – Диплом победителя </w:t>
            </w:r>
            <w:r w:rsidRPr="009C5934">
              <w:rPr>
                <w:rFonts w:ascii="Times New Roman" w:hAnsi="Times New Roman" w:cs="Times New Roman"/>
                <w:lang w:val="en-US"/>
              </w:rPr>
              <w:t>III</w:t>
            </w:r>
            <w:r w:rsidRPr="009C5934">
              <w:rPr>
                <w:rFonts w:ascii="Times New Roman" w:hAnsi="Times New Roman" w:cs="Times New Roman"/>
              </w:rPr>
              <w:t xml:space="preserve"> место</w:t>
            </w:r>
          </w:p>
          <w:p w:rsidR="00736246" w:rsidRPr="009C5934" w:rsidRDefault="00736246" w:rsidP="00736246">
            <w:pPr>
              <w:spacing w:after="0" w:line="240" w:lineRule="auto"/>
              <w:contextualSpacing/>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contextualSpacing/>
              <w:rPr>
                <w:rFonts w:ascii="Times New Roman" w:hAnsi="Times New Roman" w:cs="Times New Roman"/>
              </w:rPr>
            </w:pPr>
            <w:r w:rsidRPr="009C5934">
              <w:rPr>
                <w:rFonts w:ascii="Times New Roman" w:hAnsi="Times New Roman" w:cs="Times New Roman"/>
              </w:rPr>
              <w:t>Региональный</w:t>
            </w:r>
          </w:p>
          <w:p w:rsidR="00736246" w:rsidRPr="009C5934" w:rsidRDefault="00736246" w:rsidP="00736246">
            <w:pPr>
              <w:spacing w:after="0" w:line="240" w:lineRule="auto"/>
              <w:contextualSpacing/>
              <w:rPr>
                <w:rFonts w:ascii="Times New Roman" w:hAnsi="Times New Roman" w:cs="Times New Roman"/>
              </w:rPr>
            </w:pPr>
            <w:r w:rsidRPr="009C5934">
              <w:rPr>
                <w:rFonts w:ascii="Times New Roman" w:hAnsi="Times New Roman" w:cs="Times New Roman"/>
              </w:rPr>
              <w:t xml:space="preserve">дистанционный конкурс детского творчества «Волшебная страна», для детей и подростков с ограниченными возможностями здоровья (ОВЗ) ко Дню инвалида - Грамота </w:t>
            </w:r>
          </w:p>
          <w:p w:rsidR="00C64F40" w:rsidRPr="009C5934" w:rsidRDefault="00736246"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 дистанционный конкурс детского рисунка «Мирно жить, дружбой дорожить!»</w:t>
            </w:r>
          </w:p>
          <w:p w:rsidR="00736246" w:rsidRPr="009C5934" w:rsidRDefault="00736246" w:rsidP="00736246">
            <w:pPr>
              <w:spacing w:after="0" w:line="240" w:lineRule="auto"/>
              <w:ind w:left="-7" w:firstLine="7"/>
              <w:rPr>
                <w:rFonts w:ascii="Times New Roman" w:hAnsi="Times New Roman" w:cs="Times New Roman"/>
              </w:rPr>
            </w:pPr>
            <w:r w:rsidRPr="009C5934">
              <w:rPr>
                <w:rFonts w:ascii="Times New Roman" w:hAnsi="Times New Roman" w:cs="Times New Roman"/>
              </w:rPr>
              <w:t>Организатор - МБУК ГДК «Гармония» г.п. Молочный Кольского района Мурманской области – Диплом 1 место, сертификаты</w:t>
            </w:r>
          </w:p>
          <w:p w:rsidR="00736246" w:rsidRPr="009C5934" w:rsidRDefault="00736246" w:rsidP="00736246">
            <w:pPr>
              <w:spacing w:after="0" w:line="240" w:lineRule="auto"/>
              <w:ind w:left="-7" w:firstLine="7"/>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Региональный</w:t>
            </w:r>
            <w:r w:rsidRPr="009C5934">
              <w:rPr>
                <w:rFonts w:ascii="Times New Roman" w:hAnsi="Times New Roman" w:cs="Times New Roman"/>
              </w:rPr>
              <w:br/>
              <w:t>творческий</w:t>
            </w:r>
            <w:r w:rsidRPr="009C5934">
              <w:rPr>
                <w:rFonts w:ascii="Times New Roman" w:hAnsi="Times New Roman" w:cs="Times New Roman"/>
              </w:rPr>
              <w:br/>
              <w:t>экологический конкурс</w:t>
            </w:r>
            <w:r w:rsidRPr="009C5934">
              <w:rPr>
                <w:rFonts w:ascii="Times New Roman" w:hAnsi="Times New Roman" w:cs="Times New Roman"/>
              </w:rPr>
              <w:br/>
              <w:t>«Синичкин день»</w:t>
            </w:r>
            <w:r w:rsidRPr="009C5934">
              <w:rPr>
                <w:rFonts w:ascii="Times New Roman" w:hAnsi="Times New Roman" w:cs="Times New Roman"/>
              </w:rPr>
              <w:br/>
              <w:t>Организатор –</w:t>
            </w:r>
            <w:r w:rsidRPr="009C5934">
              <w:rPr>
                <w:rFonts w:ascii="Times New Roman" w:hAnsi="Times New Roman" w:cs="Times New Roman"/>
              </w:rPr>
              <w:br/>
              <w:t>загородный стационарный</w:t>
            </w:r>
            <w:r w:rsidRPr="009C5934">
              <w:rPr>
                <w:rFonts w:ascii="Times New Roman" w:hAnsi="Times New Roman" w:cs="Times New Roman"/>
              </w:rPr>
              <w:br/>
              <w:t>оздоровительный лагерь «Гандвинг»  г.Кандалакша – Дипломы Победителей 1,2 место</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rPr>
                <w:rFonts w:ascii="Times New Roman" w:hAnsi="Times New Roman" w:cs="Times New Roman"/>
              </w:rPr>
            </w:pPr>
            <w:r w:rsidRPr="009C5934">
              <w:rPr>
                <w:rFonts w:ascii="Times New Roman" w:hAnsi="Times New Roman" w:cs="Times New Roman"/>
              </w:rPr>
              <w:t xml:space="preserve">Региональный фотоконкурс, посвященный Дню матери, «Мама и я» Номинации: </w:t>
            </w:r>
          </w:p>
          <w:p w:rsidR="009C5934" w:rsidRPr="009C5934" w:rsidRDefault="009C5934" w:rsidP="009C5934">
            <w:pPr>
              <w:spacing w:after="0"/>
              <w:rPr>
                <w:rFonts w:ascii="Times New Roman" w:hAnsi="Times New Roman" w:cs="Times New Roman"/>
              </w:rPr>
            </w:pPr>
            <w:r w:rsidRPr="009C5934">
              <w:rPr>
                <w:rFonts w:ascii="Times New Roman" w:hAnsi="Times New Roman" w:cs="Times New Roman"/>
              </w:rPr>
              <w:t>1,2. «Приглашаем в сказку!»</w:t>
            </w:r>
          </w:p>
          <w:p w:rsidR="009C5934" w:rsidRPr="009C5934" w:rsidRDefault="009C5934" w:rsidP="009C5934">
            <w:pPr>
              <w:spacing w:after="0"/>
              <w:rPr>
                <w:rFonts w:ascii="Times New Roman" w:hAnsi="Times New Roman" w:cs="Times New Roman"/>
              </w:rPr>
            </w:pPr>
            <w:r w:rsidRPr="009C5934">
              <w:rPr>
                <w:rFonts w:ascii="Times New Roman" w:hAnsi="Times New Roman" w:cs="Times New Roman"/>
              </w:rPr>
              <w:t>3. «Мой подарок для Тебя, дорогая Мамочка!»</w:t>
            </w:r>
          </w:p>
          <w:p w:rsidR="009C5934" w:rsidRPr="009C5934" w:rsidRDefault="009C5934" w:rsidP="009C5934">
            <w:pPr>
              <w:spacing w:after="0" w:line="240" w:lineRule="auto"/>
              <w:rPr>
                <w:rFonts w:ascii="Times New Roman" w:hAnsi="Times New Roman" w:cs="Times New Roman"/>
                <w:b/>
              </w:rPr>
            </w:pPr>
            <w:r w:rsidRPr="009C5934">
              <w:rPr>
                <w:rFonts w:ascii="Times New Roman" w:hAnsi="Times New Roman" w:cs="Times New Roman"/>
              </w:rPr>
              <w:t xml:space="preserve">Организатор – мурманское региональное отделение политической партии Единая Россия – Диплом Победителя 1 </w:t>
            </w:r>
            <w:r w:rsidRPr="009C5934">
              <w:rPr>
                <w:rFonts w:ascii="Times New Roman" w:hAnsi="Times New Roman" w:cs="Times New Roman"/>
              </w:rPr>
              <w:lastRenderedPageBreak/>
              <w:t>место</w:t>
            </w:r>
          </w:p>
        </w:tc>
        <w:tc>
          <w:tcPr>
            <w:tcW w:w="3544" w:type="dxa"/>
          </w:tcPr>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lastRenderedPageBreak/>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Всероссийский конкурс детского творчества «Осень – грибная пора!» в номинации «Рисунок»</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Организатор - Международный образовательный портал «Фестиваль Талантов» - Диплом 1 степени</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Всероссийский фестиваль детского анимационного творчества «Чудо –остров»</w:t>
            </w:r>
          </w:p>
          <w:p w:rsidR="00736246"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Организатор – ГБУ РК «Крымский киномедиацентр» - Приз зрительских симпатий</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C64F40" w:rsidRPr="009C5934" w:rsidRDefault="00736246" w:rsidP="00736246">
            <w:pPr>
              <w:spacing w:after="0" w:line="240" w:lineRule="auto"/>
              <w:rPr>
                <w:rFonts w:ascii="Times New Roman" w:hAnsi="Times New Roman" w:cs="Times New Roman"/>
              </w:rPr>
            </w:pPr>
            <w:r w:rsidRPr="009C5934">
              <w:rPr>
                <w:rFonts w:ascii="Times New Roman" w:hAnsi="Times New Roman" w:cs="Times New Roman"/>
              </w:rPr>
              <w:t>Всероссийский</w:t>
            </w:r>
            <w:r w:rsidRPr="009C5934">
              <w:rPr>
                <w:rFonts w:ascii="Times New Roman" w:hAnsi="Times New Roman" w:cs="Times New Roman"/>
              </w:rPr>
              <w:br/>
              <w:t>открытый</w:t>
            </w:r>
            <w:r w:rsidRPr="009C5934">
              <w:rPr>
                <w:rFonts w:ascii="Times New Roman" w:hAnsi="Times New Roman" w:cs="Times New Roman"/>
              </w:rPr>
              <w:br/>
              <w:t>патриотический</w:t>
            </w:r>
            <w:r w:rsidRPr="009C5934">
              <w:rPr>
                <w:rFonts w:ascii="Times New Roman" w:hAnsi="Times New Roman" w:cs="Times New Roman"/>
              </w:rPr>
              <w:br/>
              <w:t>межрегиональный</w:t>
            </w:r>
            <w:r w:rsidRPr="009C5934">
              <w:rPr>
                <w:rFonts w:ascii="Times New Roman" w:hAnsi="Times New Roman" w:cs="Times New Roman"/>
              </w:rPr>
              <w:br/>
              <w:t>сетевой фестиваль</w:t>
            </w:r>
            <w:r w:rsidRPr="009C5934">
              <w:rPr>
                <w:rFonts w:ascii="Times New Roman" w:hAnsi="Times New Roman" w:cs="Times New Roman"/>
              </w:rPr>
              <w:br/>
              <w:t>детских творческих работ</w:t>
            </w:r>
            <w:r w:rsidRPr="009C5934">
              <w:rPr>
                <w:rFonts w:ascii="Times New Roman" w:hAnsi="Times New Roman" w:cs="Times New Roman"/>
              </w:rPr>
              <w:br/>
              <w:t>«Я+ Мы= Россия» - Грамота</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rPr>
                <w:rFonts w:ascii="Times New Roman" w:hAnsi="Times New Roman" w:cs="Times New Roman"/>
              </w:rPr>
            </w:pPr>
            <w:r w:rsidRPr="009C5934">
              <w:rPr>
                <w:rFonts w:ascii="Times New Roman" w:hAnsi="Times New Roman" w:cs="Times New Roman"/>
              </w:rPr>
              <w:t xml:space="preserve">Всероссийский детский творческий конкурс ко дню бабушек и дедушек «Бабушке и дедушке, с любовью» </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rPr>
              <w:t>Организатор - Высшая школа делового администрирования - Дипломы  Победителей, Дипломы участников</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rPr>
              <w:t>Всероссийский детский</w:t>
            </w:r>
            <w:r w:rsidRPr="009C5934">
              <w:rPr>
                <w:rFonts w:ascii="Times New Roman" w:hAnsi="Times New Roman" w:cs="Times New Roman"/>
              </w:rPr>
              <w:br/>
              <w:t>творческий конкурс,</w:t>
            </w:r>
            <w:r w:rsidRPr="009C5934">
              <w:rPr>
                <w:rFonts w:ascii="Times New Roman" w:hAnsi="Times New Roman" w:cs="Times New Roman"/>
              </w:rPr>
              <w:br/>
              <w:t>посвященный Дню</w:t>
            </w:r>
            <w:r w:rsidRPr="009C5934">
              <w:rPr>
                <w:rFonts w:ascii="Times New Roman" w:hAnsi="Times New Roman" w:cs="Times New Roman"/>
              </w:rPr>
              <w:br/>
              <w:t>народного единства «У</w:t>
            </w:r>
            <w:r w:rsidRPr="009C5934">
              <w:rPr>
                <w:rFonts w:ascii="Times New Roman" w:hAnsi="Times New Roman" w:cs="Times New Roman"/>
              </w:rPr>
              <w:br/>
              <w:t xml:space="preserve">России много лиц» </w:t>
            </w:r>
            <w:r w:rsidRPr="009C5934">
              <w:rPr>
                <w:rFonts w:ascii="Times New Roman" w:hAnsi="Times New Roman" w:cs="Times New Roman"/>
              </w:rPr>
              <w:br/>
              <w:t xml:space="preserve">Организатор - Высшая школа </w:t>
            </w:r>
            <w:r w:rsidRPr="009C5934">
              <w:rPr>
                <w:rFonts w:ascii="Times New Roman" w:hAnsi="Times New Roman" w:cs="Times New Roman"/>
              </w:rPr>
              <w:lastRenderedPageBreak/>
              <w:t>делового администрирования - Дипломы  Победителей 1 место</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rPr>
              <w:t>Всероссийский детский</w:t>
            </w:r>
            <w:r w:rsidRPr="009C5934">
              <w:rPr>
                <w:rFonts w:ascii="Times New Roman" w:hAnsi="Times New Roman" w:cs="Times New Roman"/>
              </w:rPr>
              <w:br/>
              <w:t>конкурс поделок из</w:t>
            </w:r>
            <w:r w:rsidRPr="009C5934">
              <w:rPr>
                <w:rFonts w:ascii="Times New Roman" w:hAnsi="Times New Roman" w:cs="Times New Roman"/>
              </w:rPr>
              <w:br/>
              <w:t>конструктора «Я –</w:t>
            </w:r>
            <w:r w:rsidRPr="009C5934">
              <w:rPr>
                <w:rFonts w:ascii="Times New Roman" w:hAnsi="Times New Roman" w:cs="Times New Roman"/>
              </w:rPr>
              <w:br/>
              <w:t>изобретатель»</w:t>
            </w:r>
            <w:r w:rsidRPr="009C5934">
              <w:rPr>
                <w:rFonts w:ascii="Times New Roman" w:hAnsi="Times New Roman" w:cs="Times New Roman"/>
              </w:rPr>
              <w:br/>
              <w:t>Организатор - образовательное</w:t>
            </w:r>
            <w:r w:rsidRPr="009C5934">
              <w:rPr>
                <w:rFonts w:ascii="Times New Roman" w:hAnsi="Times New Roman" w:cs="Times New Roman"/>
              </w:rPr>
              <w:br/>
              <w:t>сетевое издание Высшей школы</w:t>
            </w:r>
            <w:r w:rsidRPr="009C5934">
              <w:rPr>
                <w:rFonts w:ascii="Times New Roman" w:hAnsi="Times New Roman" w:cs="Times New Roman"/>
              </w:rPr>
              <w:br/>
              <w:t xml:space="preserve">делового администрирования - Дипломы  Победителей, Дипломы участников </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rPr>
                <w:rFonts w:ascii="Times New Roman" w:hAnsi="Times New Roman" w:cs="Times New Roman"/>
                <w:b/>
              </w:rPr>
            </w:pPr>
            <w:r w:rsidRPr="009C5934">
              <w:rPr>
                <w:rFonts w:ascii="Times New Roman" w:hAnsi="Times New Roman" w:cs="Times New Roman"/>
              </w:rPr>
              <w:t>Всероссийская онлайн –викторина «В мире басен Крылова»</w:t>
            </w:r>
            <w:r w:rsidRPr="009C5934">
              <w:rPr>
                <w:rFonts w:ascii="Times New Roman" w:hAnsi="Times New Roman" w:cs="Times New Roman"/>
              </w:rPr>
              <w:br/>
              <w:t>Организатор – образовательное</w:t>
            </w:r>
            <w:r w:rsidRPr="009C5934">
              <w:rPr>
                <w:rFonts w:ascii="Times New Roman" w:hAnsi="Times New Roman" w:cs="Times New Roman"/>
              </w:rPr>
              <w:br/>
              <w:t>сетевое издание Высшей школы делового администрирования – Дипломы участников</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contextualSpacing/>
              <w:rPr>
                <w:rFonts w:ascii="Times New Roman" w:hAnsi="Times New Roman" w:cs="Times New Roman"/>
              </w:rPr>
            </w:pPr>
            <w:r w:rsidRPr="009C5934">
              <w:rPr>
                <w:rFonts w:ascii="Times New Roman" w:hAnsi="Times New Roman" w:cs="Times New Roman"/>
              </w:rPr>
              <w:t>Всероссийская</w:t>
            </w:r>
            <w:r w:rsidRPr="009C5934">
              <w:rPr>
                <w:rFonts w:ascii="Times New Roman" w:hAnsi="Times New Roman" w:cs="Times New Roman"/>
                <w:b/>
              </w:rPr>
              <w:t xml:space="preserve"> </w:t>
            </w:r>
            <w:r w:rsidRPr="009C5934">
              <w:rPr>
                <w:rFonts w:ascii="Times New Roman" w:hAnsi="Times New Roman" w:cs="Times New Roman"/>
              </w:rPr>
              <w:t>познавательная онлайн - викторина «По страницам сказок   А.С. Пушкина»</w:t>
            </w:r>
          </w:p>
          <w:p w:rsidR="009C5934" w:rsidRPr="009C5934" w:rsidRDefault="009C5934" w:rsidP="00736246">
            <w:pPr>
              <w:spacing w:after="0" w:line="240" w:lineRule="auto"/>
              <w:rPr>
                <w:rFonts w:ascii="Times New Roman" w:hAnsi="Times New Roman" w:cs="Times New Roman"/>
              </w:rPr>
            </w:pPr>
            <w:r w:rsidRPr="009C5934">
              <w:rPr>
                <w:rFonts w:ascii="Times New Roman" w:hAnsi="Times New Roman" w:cs="Times New Roman"/>
              </w:rPr>
              <w:t>Организатор - образовательное</w:t>
            </w:r>
            <w:r w:rsidRPr="009C5934">
              <w:rPr>
                <w:rFonts w:ascii="Times New Roman" w:hAnsi="Times New Roman" w:cs="Times New Roman"/>
              </w:rPr>
              <w:br/>
              <w:t xml:space="preserve">сетевое издание Высшей школы делового администрирования - Дипломы  Победителей, Дипломы участников </w:t>
            </w:r>
          </w:p>
          <w:p w:rsidR="00736246" w:rsidRPr="009C5934" w:rsidRDefault="00736246"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rPr>
                <w:rFonts w:ascii="Times New Roman" w:hAnsi="Times New Roman" w:cs="Times New Roman"/>
              </w:rPr>
            </w:pPr>
            <w:r w:rsidRPr="009C5934">
              <w:rPr>
                <w:rFonts w:ascii="Times New Roman" w:hAnsi="Times New Roman" w:cs="Times New Roman"/>
              </w:rPr>
              <w:t>Всероссийский конкурс детских рисунков “Письмо желаний”</w:t>
            </w:r>
          </w:p>
          <w:p w:rsidR="00736246" w:rsidRPr="009C5934" w:rsidRDefault="009C5934" w:rsidP="00736246">
            <w:pPr>
              <w:spacing w:after="0" w:line="240" w:lineRule="auto"/>
              <w:rPr>
                <w:rFonts w:ascii="Times New Roman" w:hAnsi="Times New Roman" w:cs="Times New Roman"/>
              </w:rPr>
            </w:pPr>
            <w:r w:rsidRPr="009C5934">
              <w:rPr>
                <w:rFonts w:ascii="Times New Roman" w:hAnsi="Times New Roman" w:cs="Times New Roman"/>
              </w:rPr>
              <w:t>Организатор - образовательное</w:t>
            </w:r>
            <w:r w:rsidRPr="009C5934">
              <w:rPr>
                <w:rFonts w:ascii="Times New Roman" w:hAnsi="Times New Roman" w:cs="Times New Roman"/>
              </w:rPr>
              <w:br/>
              <w:t xml:space="preserve">сетевое издание Высшей школы делового администрирования - Дипломы  Победителей, Дипломы участников </w:t>
            </w:r>
          </w:p>
          <w:p w:rsidR="009C5934" w:rsidRPr="009C5934" w:rsidRDefault="009C5934" w:rsidP="00736246">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rPr>
                <w:rFonts w:ascii="Times New Roman" w:hAnsi="Times New Roman" w:cs="Times New Roman"/>
              </w:rPr>
            </w:pPr>
            <w:r w:rsidRPr="009C5934">
              <w:rPr>
                <w:rFonts w:ascii="Times New Roman" w:hAnsi="Times New Roman" w:cs="Times New Roman"/>
              </w:rPr>
              <w:t>Всероссийский</w:t>
            </w:r>
            <w:r w:rsidRPr="009C5934">
              <w:rPr>
                <w:rFonts w:ascii="Times New Roman" w:hAnsi="Times New Roman" w:cs="Times New Roman"/>
                <w:b/>
              </w:rPr>
              <w:t xml:space="preserve"> </w:t>
            </w:r>
            <w:r w:rsidRPr="009C5934">
              <w:rPr>
                <w:rFonts w:ascii="Times New Roman" w:hAnsi="Times New Roman" w:cs="Times New Roman"/>
              </w:rPr>
              <w:t>детский творческий конкурс, посвященный зимним видам спорта «Эх, прокачу!» Организатор - образовательное</w:t>
            </w:r>
            <w:r w:rsidRPr="009C5934">
              <w:rPr>
                <w:rFonts w:ascii="Times New Roman" w:hAnsi="Times New Roman" w:cs="Times New Roman"/>
              </w:rPr>
              <w:br/>
              <w:t>сетевое издание Высшей школы делового администрирования - Дипломы  Победителей 1 место</w:t>
            </w:r>
          </w:p>
          <w:p w:rsidR="009C5934" w:rsidRPr="009C5934" w:rsidRDefault="009C5934" w:rsidP="009C5934">
            <w:pPr>
              <w:spacing w:after="0" w:line="240" w:lineRule="auto"/>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contextualSpacing/>
              <w:rPr>
                <w:rFonts w:ascii="Times New Roman" w:hAnsi="Times New Roman" w:cs="Times New Roman"/>
              </w:rPr>
            </w:pPr>
            <w:r w:rsidRPr="009C5934">
              <w:rPr>
                <w:rFonts w:ascii="Times New Roman" w:hAnsi="Times New Roman" w:cs="Times New Roman"/>
              </w:rPr>
              <w:t>Всероссийский</w:t>
            </w:r>
            <w:r w:rsidRPr="009C5934">
              <w:rPr>
                <w:rFonts w:ascii="Times New Roman" w:hAnsi="Times New Roman" w:cs="Times New Roman"/>
                <w:b/>
              </w:rPr>
              <w:t xml:space="preserve"> </w:t>
            </w:r>
            <w:r w:rsidRPr="009C5934">
              <w:rPr>
                <w:rFonts w:ascii="Times New Roman" w:hAnsi="Times New Roman" w:cs="Times New Roman"/>
              </w:rPr>
              <w:t>конкурс в рамках федерального проекта «Успех каждого ребенка», номинация «Весело и дружно встретим Новый год 2024»</w:t>
            </w:r>
          </w:p>
          <w:p w:rsidR="009C5934" w:rsidRDefault="009C5934" w:rsidP="009C5934">
            <w:pPr>
              <w:spacing w:after="0" w:line="240" w:lineRule="auto"/>
              <w:jc w:val="both"/>
              <w:rPr>
                <w:rFonts w:ascii="Times New Roman" w:hAnsi="Times New Roman" w:cs="Times New Roman"/>
              </w:rPr>
            </w:pPr>
            <w:r w:rsidRPr="009C5934">
              <w:rPr>
                <w:rFonts w:ascii="Times New Roman" w:hAnsi="Times New Roman" w:cs="Times New Roman"/>
              </w:rPr>
              <w:t xml:space="preserve">Организатор -  АНО «научно-образовательный центр педагогических проектов» г.Москва - Дипломы  Победителей 1 место </w:t>
            </w:r>
          </w:p>
          <w:p w:rsidR="009C5934" w:rsidRPr="009C5934" w:rsidRDefault="009C5934" w:rsidP="009C5934">
            <w:pPr>
              <w:spacing w:after="0" w:line="240" w:lineRule="auto"/>
              <w:jc w:val="both"/>
              <w:rPr>
                <w:rFonts w:ascii="Times New Roman" w:hAnsi="Times New Roman" w:cs="Times New Roman"/>
                <w:b/>
              </w:rPr>
            </w:pPr>
            <w:r w:rsidRPr="009C5934">
              <w:rPr>
                <w:rFonts w:ascii="Times New Roman" w:hAnsi="Times New Roman" w:cs="Times New Roman"/>
                <w:b/>
              </w:rPr>
              <w:t>2023</w:t>
            </w:r>
          </w:p>
          <w:p w:rsidR="009C5934" w:rsidRPr="009C5934" w:rsidRDefault="009C5934" w:rsidP="009C5934">
            <w:pPr>
              <w:spacing w:after="0" w:line="240" w:lineRule="auto"/>
              <w:jc w:val="both"/>
              <w:rPr>
                <w:rFonts w:ascii="Times New Roman" w:hAnsi="Times New Roman" w:cs="Times New Roman"/>
                <w:b/>
              </w:rPr>
            </w:pPr>
            <w:r w:rsidRPr="009C5934">
              <w:rPr>
                <w:rFonts w:ascii="Times New Roman" w:eastAsia="Times New Roman" w:hAnsi="Times New Roman"/>
              </w:rPr>
              <w:t>Всероссийский</w:t>
            </w:r>
            <w:r w:rsidRPr="009C5934">
              <w:rPr>
                <w:rFonts w:ascii="Times New Roman" w:eastAsia="Times New Roman" w:hAnsi="Times New Roman"/>
                <w:b/>
              </w:rPr>
              <w:t xml:space="preserve"> </w:t>
            </w:r>
            <w:r w:rsidRPr="009C5934">
              <w:rPr>
                <w:rFonts w:ascii="Times New Roman" w:eastAsia="Times New Roman" w:hAnsi="Times New Roman"/>
              </w:rPr>
              <w:t>детский творческий конкурс новогодних поделок «Хоровод новогодних творений»</w:t>
            </w:r>
            <w:r w:rsidRPr="009C5934">
              <w:rPr>
                <w:rFonts w:ascii="Times New Roman" w:hAnsi="Times New Roman" w:cs="Times New Roman"/>
              </w:rPr>
              <w:t xml:space="preserve"> Организатор - образовательное</w:t>
            </w:r>
            <w:r w:rsidRPr="009C5934">
              <w:rPr>
                <w:rFonts w:ascii="Times New Roman" w:hAnsi="Times New Roman" w:cs="Times New Roman"/>
              </w:rPr>
              <w:br/>
              <w:t xml:space="preserve">сетевое издание Высшей школы </w:t>
            </w:r>
            <w:r w:rsidRPr="009C5934">
              <w:rPr>
                <w:rFonts w:ascii="Times New Roman" w:hAnsi="Times New Roman" w:cs="Times New Roman"/>
              </w:rPr>
              <w:lastRenderedPageBreak/>
              <w:t>делового администрирования - Дипломы  Победителей 1 место</w:t>
            </w:r>
          </w:p>
        </w:tc>
      </w:tr>
    </w:tbl>
    <w:p w:rsidR="002C2E5F" w:rsidRDefault="002C2E5F" w:rsidP="00C64F40">
      <w:pPr>
        <w:spacing w:after="0"/>
        <w:jc w:val="both"/>
        <w:rPr>
          <w:rFonts w:ascii="Times New Roman" w:hAnsi="Times New Roman" w:cs="Times New Roman"/>
          <w:b/>
          <w:sz w:val="24"/>
          <w:szCs w:val="24"/>
        </w:rPr>
      </w:pPr>
    </w:p>
    <w:p w:rsidR="004B22F3" w:rsidRDefault="004B22F3" w:rsidP="001F3026">
      <w:pPr>
        <w:shd w:val="clear" w:color="auto" w:fill="FFFFFF"/>
        <w:spacing w:after="0"/>
        <w:ind w:firstLine="709"/>
        <w:jc w:val="both"/>
        <w:rPr>
          <w:rFonts w:ascii="Times New Roman" w:eastAsia="Times New Roman" w:hAnsi="Times New Roman" w:cs="Times New Roman"/>
          <w:b/>
          <w:color w:val="000000"/>
          <w:sz w:val="24"/>
          <w:szCs w:val="24"/>
          <w:lang w:eastAsia="ru-RU"/>
        </w:rPr>
      </w:pPr>
      <w:r w:rsidRPr="004B22F3">
        <w:rPr>
          <w:rFonts w:ascii="Times New Roman" w:eastAsia="Times New Roman" w:hAnsi="Times New Roman" w:cs="Times New Roman"/>
          <w:b/>
          <w:color w:val="000000"/>
          <w:sz w:val="24"/>
          <w:szCs w:val="24"/>
          <w:lang w:eastAsia="ru-RU"/>
        </w:rPr>
        <w:t>1.2.3. Социальный компонент образовательной среды</w:t>
      </w:r>
      <w:r>
        <w:rPr>
          <w:rFonts w:ascii="Times New Roman" w:eastAsia="Times New Roman" w:hAnsi="Times New Roman" w:cs="Times New Roman"/>
          <w:b/>
          <w:color w:val="000000"/>
          <w:sz w:val="24"/>
          <w:szCs w:val="24"/>
          <w:lang w:eastAsia="ru-RU"/>
        </w:rPr>
        <w:t>:</w:t>
      </w:r>
    </w:p>
    <w:p w:rsidR="00067AC5" w:rsidRDefault="004B22F3" w:rsidP="00352989">
      <w:pPr>
        <w:spacing w:after="0" w:line="276" w:lineRule="auto"/>
        <w:ind w:firstLine="567"/>
        <w:jc w:val="both"/>
        <w:rPr>
          <w:rFonts w:ascii="Times New Roman" w:eastAsia="Times New Roman" w:hAnsi="Times New Roman"/>
          <w:color w:val="0D0D0D"/>
          <w:sz w:val="24"/>
          <w:szCs w:val="24"/>
          <w:lang w:eastAsia="ru-RU"/>
        </w:rPr>
      </w:pPr>
      <w:r w:rsidRPr="001C3F0A">
        <w:rPr>
          <w:rFonts w:ascii="Times New Roman" w:eastAsia="Calibri" w:hAnsi="Times New Roman" w:cs="Times New Roman"/>
          <w:sz w:val="24"/>
          <w:szCs w:val="24"/>
        </w:rPr>
        <w:t xml:space="preserve">Одним из решающих факторов развития </w:t>
      </w:r>
      <w:r>
        <w:rPr>
          <w:rFonts w:ascii="Times New Roman" w:eastAsia="Calibri" w:hAnsi="Times New Roman" w:cs="Times New Roman"/>
          <w:sz w:val="24"/>
          <w:szCs w:val="24"/>
        </w:rPr>
        <w:t>образовательной среды</w:t>
      </w:r>
      <w:r w:rsidRPr="001C3F0A">
        <w:rPr>
          <w:rFonts w:ascii="Times New Roman" w:eastAsia="Calibri" w:hAnsi="Times New Roman" w:cs="Times New Roman"/>
          <w:sz w:val="24"/>
          <w:szCs w:val="24"/>
        </w:rPr>
        <w:t xml:space="preserve"> ДОУ выступает организация в нём </w:t>
      </w:r>
      <w:r>
        <w:rPr>
          <w:rFonts w:ascii="Times New Roman" w:eastAsia="Calibri" w:hAnsi="Times New Roman" w:cs="Times New Roman"/>
          <w:sz w:val="24"/>
          <w:szCs w:val="24"/>
        </w:rPr>
        <w:t>сотрудничества с социальными институтами региона</w:t>
      </w:r>
      <w:r w:rsidRPr="001C3F0A">
        <w:rPr>
          <w:rFonts w:ascii="Times New Roman" w:eastAsia="Calibri" w:hAnsi="Times New Roman" w:cs="Times New Roman"/>
          <w:sz w:val="24"/>
          <w:szCs w:val="24"/>
        </w:rPr>
        <w:t xml:space="preserve">. </w:t>
      </w:r>
      <w:r w:rsidRPr="00972CBA">
        <w:rPr>
          <w:rFonts w:ascii="Times New Roman" w:eastAsia="Times New Roman" w:hAnsi="Times New Roman"/>
          <w:color w:val="0D0D0D"/>
          <w:sz w:val="24"/>
          <w:szCs w:val="24"/>
          <w:lang w:eastAsia="ru-RU"/>
        </w:rPr>
        <w:t xml:space="preserve">С целью социализации воспитанников, содействия и сотрудничества детей и взрослых, формирования познавательных интересов и действий ребенка в различных видах деятельности, </w:t>
      </w:r>
      <w:r>
        <w:rPr>
          <w:rFonts w:ascii="Times New Roman" w:eastAsia="Times New Roman" w:hAnsi="Times New Roman"/>
          <w:color w:val="0D0D0D"/>
          <w:sz w:val="24"/>
          <w:szCs w:val="24"/>
          <w:lang w:eastAsia="ru-RU"/>
        </w:rPr>
        <w:t>МАДОУ г. Мурманска № 93 продолжае</w:t>
      </w:r>
      <w:r w:rsidRPr="00196DEF">
        <w:rPr>
          <w:rFonts w:ascii="Times New Roman" w:eastAsia="Times New Roman" w:hAnsi="Times New Roman"/>
          <w:color w:val="0D0D0D"/>
          <w:sz w:val="24"/>
          <w:szCs w:val="24"/>
          <w:lang w:eastAsia="ru-RU"/>
        </w:rPr>
        <w:t>т сотрудничество с социальными институтами и общественными организациями</w:t>
      </w:r>
      <w:r w:rsidR="00067AC5">
        <w:rPr>
          <w:rFonts w:ascii="Times New Roman" w:eastAsia="Times New Roman" w:hAnsi="Times New Roman"/>
          <w:color w:val="0D0D0D"/>
          <w:sz w:val="24"/>
          <w:szCs w:val="24"/>
          <w:lang w:eastAsia="ru-RU"/>
        </w:rPr>
        <w:t>:</w:t>
      </w:r>
    </w:p>
    <w:p w:rsidR="00352989" w:rsidRDefault="00DE1C4F" w:rsidP="00352989">
      <w:pPr>
        <w:spacing w:after="0" w:line="276" w:lineRule="auto"/>
        <w:ind w:firstLine="567"/>
        <w:jc w:val="both"/>
        <w:rPr>
          <w:rFonts w:ascii="Times New Roman" w:eastAsia="Times New Roman" w:hAnsi="Times New Roman"/>
          <w:color w:val="0D0D0D"/>
          <w:sz w:val="24"/>
          <w:szCs w:val="24"/>
          <w:lang w:eastAsia="ru-RU"/>
        </w:rPr>
      </w:pPr>
      <w:r w:rsidRPr="00352989">
        <w:rPr>
          <w:rFonts w:ascii="Times New Roman" w:eastAsia="Times New Roman" w:hAnsi="Times New Roman"/>
          <w:b/>
          <w:color w:val="0D0D0D"/>
          <w:sz w:val="24"/>
          <w:szCs w:val="24"/>
          <w:lang w:eastAsia="ru-RU"/>
        </w:rPr>
        <w:t>ДТ им. А. Бредова.</w:t>
      </w:r>
      <w:r>
        <w:rPr>
          <w:rFonts w:ascii="Times New Roman" w:eastAsia="Times New Roman" w:hAnsi="Times New Roman"/>
          <w:color w:val="0D0D0D"/>
          <w:sz w:val="24"/>
          <w:szCs w:val="24"/>
          <w:lang w:eastAsia="ru-RU"/>
        </w:rPr>
        <w:t xml:space="preserve">  </w:t>
      </w:r>
      <w:r w:rsidRPr="00352989">
        <w:rPr>
          <w:rFonts w:ascii="Times New Roman" w:eastAsia="Times New Roman" w:hAnsi="Times New Roman"/>
          <w:color w:val="0D0D0D"/>
          <w:sz w:val="24"/>
          <w:szCs w:val="24"/>
          <w:lang w:eastAsia="ru-RU"/>
        </w:rPr>
        <w:t xml:space="preserve">Для детей 5-7 лет </w:t>
      </w:r>
      <w:r w:rsidR="00352989">
        <w:rPr>
          <w:rFonts w:ascii="Times New Roman" w:eastAsia="Times New Roman" w:hAnsi="Times New Roman"/>
          <w:color w:val="0D0D0D"/>
          <w:sz w:val="24"/>
          <w:szCs w:val="24"/>
          <w:lang w:eastAsia="ru-RU"/>
        </w:rPr>
        <w:t xml:space="preserve">организовано </w:t>
      </w:r>
      <w:r w:rsidRPr="00352989">
        <w:rPr>
          <w:rFonts w:ascii="Times New Roman" w:eastAsia="Times New Roman" w:hAnsi="Times New Roman"/>
          <w:color w:val="0D0D0D"/>
          <w:sz w:val="24"/>
          <w:szCs w:val="24"/>
          <w:lang w:eastAsia="ru-RU"/>
        </w:rPr>
        <w:t xml:space="preserve">оказание бесплатных дополнительных образовательных услуг  по художественно – эстетическому развитию воспитанников – занятие </w:t>
      </w:r>
      <w:r w:rsidRPr="00352989">
        <w:rPr>
          <w:rFonts w:ascii="Times New Roman" w:eastAsia="Times New Roman" w:hAnsi="Times New Roman"/>
          <w:b/>
          <w:color w:val="0D0D0D"/>
          <w:sz w:val="24"/>
          <w:szCs w:val="24"/>
          <w:lang w:eastAsia="ru-RU"/>
        </w:rPr>
        <w:t>хореографией</w:t>
      </w:r>
      <w:r w:rsidRPr="00352989">
        <w:rPr>
          <w:rFonts w:ascii="Times New Roman" w:eastAsia="Times New Roman" w:hAnsi="Times New Roman"/>
          <w:color w:val="0D0D0D"/>
          <w:sz w:val="24"/>
          <w:szCs w:val="24"/>
          <w:lang w:eastAsia="ru-RU"/>
        </w:rPr>
        <w:t xml:space="preserve"> и занятие </w:t>
      </w:r>
      <w:r w:rsidRPr="00352989">
        <w:rPr>
          <w:rFonts w:ascii="Times New Roman" w:eastAsia="Times New Roman" w:hAnsi="Times New Roman"/>
          <w:b/>
          <w:color w:val="0D0D0D"/>
          <w:sz w:val="24"/>
          <w:szCs w:val="24"/>
          <w:lang w:eastAsia="ru-RU"/>
        </w:rPr>
        <w:t>изобразительным творчеством.</w:t>
      </w:r>
      <w:r w:rsidR="00352989">
        <w:rPr>
          <w:rFonts w:ascii="Times New Roman" w:eastAsia="Times New Roman" w:hAnsi="Times New Roman"/>
          <w:color w:val="0D0D0D"/>
          <w:sz w:val="24"/>
          <w:szCs w:val="24"/>
          <w:lang w:eastAsia="ru-RU"/>
        </w:rPr>
        <w:t xml:space="preserve"> Зачисление в группы для занятий, которые  проводят педагоги ДТ Бредова на базе МАДОУ, осуществляется  на основе </w:t>
      </w:r>
      <w:r w:rsidR="00352989" w:rsidRPr="00352989">
        <w:rPr>
          <w:rFonts w:ascii="Times New Roman" w:eastAsia="Times New Roman" w:hAnsi="Times New Roman"/>
          <w:color w:val="0D0D0D"/>
          <w:sz w:val="24"/>
          <w:szCs w:val="24"/>
          <w:lang w:eastAsia="ru-RU"/>
        </w:rPr>
        <w:t>сертификатов на получение бесплатных услуг дополнительного образования</w:t>
      </w:r>
      <w:r w:rsidR="00352989">
        <w:rPr>
          <w:rFonts w:ascii="Times New Roman" w:eastAsia="Times New Roman" w:hAnsi="Times New Roman"/>
          <w:color w:val="0D0D0D"/>
          <w:sz w:val="24"/>
          <w:szCs w:val="24"/>
          <w:lang w:eastAsia="ru-RU"/>
        </w:rPr>
        <w:t>.</w:t>
      </w:r>
    </w:p>
    <w:p w:rsidR="00DE1C4F" w:rsidRPr="0045005D" w:rsidRDefault="00DE1C4F" w:rsidP="00352989">
      <w:pPr>
        <w:spacing w:after="0" w:line="276"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olor w:val="0D0D0D"/>
          <w:sz w:val="24"/>
          <w:szCs w:val="24"/>
          <w:lang w:eastAsia="ru-RU"/>
        </w:rPr>
        <w:t xml:space="preserve"> </w:t>
      </w:r>
      <w:r w:rsidR="0045005D">
        <w:rPr>
          <w:rFonts w:ascii="Times New Roman" w:eastAsia="Times New Roman" w:hAnsi="Times New Roman"/>
          <w:color w:val="0D0D0D"/>
          <w:sz w:val="24"/>
          <w:szCs w:val="24"/>
          <w:lang w:eastAsia="ru-RU"/>
        </w:rPr>
        <w:t xml:space="preserve">Реализована дорожная карта взаимодействия с </w:t>
      </w:r>
      <w:r w:rsidRPr="00196DEF">
        <w:rPr>
          <w:rFonts w:ascii="Times New Roman" w:eastAsia="Times New Roman" w:hAnsi="Times New Roman"/>
          <w:b/>
          <w:color w:val="0D0D0D"/>
          <w:sz w:val="24"/>
          <w:szCs w:val="24"/>
          <w:lang w:eastAsia="ru-RU"/>
        </w:rPr>
        <w:t>Мурманской областн</w:t>
      </w:r>
      <w:r>
        <w:rPr>
          <w:rFonts w:ascii="Times New Roman" w:eastAsia="Times New Roman" w:hAnsi="Times New Roman"/>
          <w:b/>
          <w:color w:val="0D0D0D"/>
          <w:sz w:val="24"/>
          <w:szCs w:val="24"/>
          <w:lang w:eastAsia="ru-RU"/>
        </w:rPr>
        <w:t>ой детско-юношеской библиотекой</w:t>
      </w:r>
      <w:r w:rsidR="0045005D">
        <w:rPr>
          <w:rFonts w:ascii="Times New Roman" w:eastAsia="Times New Roman" w:hAnsi="Times New Roman"/>
          <w:b/>
          <w:color w:val="0D0D0D"/>
          <w:sz w:val="24"/>
          <w:szCs w:val="24"/>
          <w:lang w:eastAsia="ru-RU"/>
        </w:rPr>
        <w:t xml:space="preserve">. </w:t>
      </w:r>
      <w:r w:rsidR="0045005D">
        <w:rPr>
          <w:rFonts w:ascii="Times New Roman" w:eastAsia="Times New Roman" w:hAnsi="Times New Roman"/>
          <w:color w:val="0D0D0D"/>
          <w:sz w:val="24"/>
          <w:szCs w:val="24"/>
          <w:lang w:eastAsia="ru-RU"/>
        </w:rPr>
        <w:t>Педагоги и воспитанники приняли участие во всех запланированных мероприятиях.</w:t>
      </w:r>
    </w:p>
    <w:p w:rsidR="00067AC5" w:rsidRDefault="0051563B" w:rsidP="0051563B">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Тип образовательной среды в МАДОУ г. Мурманска № 93</w:t>
      </w:r>
    </w:p>
    <w:p w:rsidR="00F13C38" w:rsidRPr="006C7E9D" w:rsidRDefault="0051563B" w:rsidP="00F13C38">
      <w:pPr>
        <w:spacing w:after="0" w:line="276" w:lineRule="auto"/>
        <w:jc w:val="both"/>
        <w:rPr>
          <w:rFonts w:ascii="Times New Roman" w:hAnsi="Times New Roman" w:cs="Times New Roman"/>
        </w:rPr>
      </w:pPr>
      <w:r w:rsidRPr="0051563B">
        <w:rPr>
          <w:rFonts w:ascii="Times New Roman" w:eastAsia="Times New Roman" w:hAnsi="Times New Roman" w:cs="Times New Roman"/>
          <w:sz w:val="24"/>
          <w:szCs w:val="24"/>
          <w:lang w:eastAsia="ru-RU"/>
        </w:rPr>
        <w:t xml:space="preserve">В </w:t>
      </w:r>
      <w:r w:rsidR="00F13C38">
        <w:rPr>
          <w:rFonts w:ascii="Times New Roman" w:eastAsia="Times New Roman" w:hAnsi="Times New Roman" w:cs="Times New Roman"/>
          <w:sz w:val="24"/>
          <w:szCs w:val="24"/>
          <w:lang w:eastAsia="ru-RU"/>
        </w:rPr>
        <w:t xml:space="preserve">феврале, </w:t>
      </w:r>
      <w:r>
        <w:rPr>
          <w:rFonts w:ascii="Times New Roman" w:eastAsia="Times New Roman" w:hAnsi="Times New Roman" w:cs="Times New Roman"/>
          <w:sz w:val="24"/>
          <w:szCs w:val="24"/>
          <w:lang w:eastAsia="ru-RU"/>
        </w:rPr>
        <w:t>декабре</w:t>
      </w:r>
      <w:r w:rsidR="009B1E14">
        <w:rPr>
          <w:rFonts w:ascii="Times New Roman" w:eastAsia="Times New Roman" w:hAnsi="Times New Roman" w:cs="Times New Roman"/>
          <w:sz w:val="24"/>
          <w:szCs w:val="24"/>
          <w:lang w:eastAsia="ru-RU"/>
        </w:rPr>
        <w:t xml:space="preserve"> 2023</w:t>
      </w:r>
      <w:r w:rsidRPr="0051563B">
        <w:rPr>
          <w:rFonts w:ascii="Times New Roman" w:eastAsia="Times New Roman" w:hAnsi="Times New Roman" w:cs="Times New Roman"/>
          <w:sz w:val="24"/>
          <w:szCs w:val="24"/>
          <w:lang w:eastAsia="ru-RU"/>
        </w:rPr>
        <w:t xml:space="preserve"> года</w:t>
      </w:r>
      <w:r>
        <w:rPr>
          <w:rFonts w:ascii="Times New Roman" w:eastAsia="Times New Roman" w:hAnsi="Times New Roman" w:cs="Times New Roman"/>
          <w:sz w:val="24"/>
          <w:szCs w:val="24"/>
          <w:lang w:eastAsia="ru-RU"/>
        </w:rPr>
        <w:t xml:space="preserve">, </w:t>
      </w:r>
      <w:r w:rsidR="00F13C38">
        <w:rPr>
          <w:rFonts w:ascii="Times New Roman" w:eastAsia="Times New Roman" w:hAnsi="Times New Roman" w:cs="Times New Roman"/>
          <w:sz w:val="24"/>
          <w:szCs w:val="24"/>
          <w:lang w:eastAsia="ru-RU"/>
        </w:rPr>
        <w:t xml:space="preserve">среди педагогов </w:t>
      </w:r>
      <w:r>
        <w:rPr>
          <w:rFonts w:ascii="Times New Roman" w:eastAsia="Times New Roman" w:hAnsi="Times New Roman" w:cs="Times New Roman"/>
          <w:sz w:val="24"/>
          <w:szCs w:val="24"/>
          <w:lang w:eastAsia="ru-RU"/>
        </w:rPr>
        <w:t>и родительской общественности, проведено</w:t>
      </w:r>
      <w:r w:rsidRPr="005156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исследование, позволяющее выявить динамику изменения типа образовательной среды. В ходе реализации дорожной карты, являющейся частью управленческого проекта</w:t>
      </w:r>
      <w:r w:rsidR="00F13C38">
        <w:rPr>
          <w:rFonts w:ascii="Times New Roman" w:eastAsia="Times New Roman" w:hAnsi="Times New Roman" w:cs="Times New Roman"/>
          <w:sz w:val="24"/>
          <w:szCs w:val="24"/>
          <w:lang w:eastAsia="ru-RU"/>
        </w:rPr>
        <w:t xml:space="preserve"> «Все в твоих руках</w:t>
      </w:r>
      <w:r w:rsidR="00F13C38" w:rsidRPr="00F13C38">
        <w:rPr>
          <w:rFonts w:ascii="Times New Roman" w:eastAsia="Times New Roman" w:hAnsi="Times New Roman" w:cs="Times New Roman"/>
          <w:sz w:val="24"/>
          <w:szCs w:val="24"/>
          <w:lang w:eastAsia="ru-RU"/>
        </w:rPr>
        <w:t>.</w:t>
      </w:r>
      <w:r w:rsidR="00F13C38">
        <w:rPr>
          <w:rFonts w:ascii="Times New Roman" w:eastAsia="Times New Roman" w:hAnsi="Times New Roman" w:cs="Times New Roman"/>
          <w:sz w:val="24"/>
          <w:szCs w:val="24"/>
          <w:lang w:eastAsia="ru-RU"/>
        </w:rPr>
        <w:t xml:space="preserve"> </w:t>
      </w:r>
      <w:r w:rsidR="00F13C38" w:rsidRPr="00F13C38">
        <w:rPr>
          <w:rFonts w:ascii="Times New Roman" w:eastAsia="Times New Roman" w:hAnsi="Times New Roman" w:cs="Times New Roman"/>
          <w:sz w:val="24"/>
          <w:szCs w:val="24"/>
          <w:lang w:eastAsia="ru-RU"/>
        </w:rPr>
        <w:t>Создание ЛРОС ДОО смешанного типа с преобладающей долей творческой среды через изменение позиции педагога</w:t>
      </w:r>
      <w:r w:rsidR="00F13C38">
        <w:rPr>
          <w:rFonts w:ascii="Times New Roman" w:eastAsia="Times New Roman" w:hAnsi="Times New Roman" w:cs="Times New Roman"/>
          <w:sz w:val="24"/>
          <w:szCs w:val="24"/>
          <w:lang w:eastAsia="ru-RU"/>
        </w:rPr>
        <w:t>»</w:t>
      </w:r>
      <w:r w:rsidR="00F13C38" w:rsidRPr="00F13C38">
        <w:rPr>
          <w:rFonts w:ascii="Times New Roman" w:eastAsia="Times New Roman" w:hAnsi="Times New Roman" w:cs="Times New Roman"/>
          <w:sz w:val="24"/>
          <w:szCs w:val="24"/>
          <w:lang w:eastAsia="ru-RU"/>
        </w:rPr>
        <w:t xml:space="preserve"> </w:t>
      </w:r>
      <w:r w:rsidR="00F13C38">
        <w:rPr>
          <w:rFonts w:ascii="Times New Roman" w:eastAsia="Times New Roman" w:hAnsi="Times New Roman" w:cs="Times New Roman"/>
          <w:sz w:val="24"/>
          <w:szCs w:val="24"/>
          <w:lang w:eastAsia="ru-RU"/>
        </w:rPr>
        <w:t>(</w:t>
      </w:r>
      <w:r w:rsidR="00F13C38" w:rsidRPr="00F13C38">
        <w:rPr>
          <w:rFonts w:ascii="Times New Roman" w:eastAsia="Times New Roman" w:hAnsi="Times New Roman" w:cs="Times New Roman"/>
          <w:sz w:val="24"/>
          <w:szCs w:val="24"/>
          <w:lang w:eastAsia="ru-RU"/>
        </w:rPr>
        <w:t>2021 – 2024 гг.</w:t>
      </w:r>
      <w:r w:rsidR="00F13C38">
        <w:rPr>
          <w:rFonts w:ascii="Times New Roman" w:eastAsia="Times New Roman" w:hAnsi="Times New Roman" w:cs="Times New Roman"/>
          <w:sz w:val="24"/>
          <w:szCs w:val="24"/>
          <w:lang w:eastAsia="ru-RU"/>
        </w:rPr>
        <w:t>). За период реализации Дорожной карты проекта, видны позитивные изменения в соотношении типов ОС Сравнительные данные</w:t>
      </w:r>
      <w:r>
        <w:rPr>
          <w:rFonts w:ascii="Times New Roman" w:hAnsi="Times New Roman" w:cs="Times New Roman"/>
        </w:rPr>
        <w:t xml:space="preserve"> исследования представлены ниже.</w:t>
      </w:r>
    </w:p>
    <w:p w:rsidR="009B1E14" w:rsidRDefault="00074E44" w:rsidP="00EA115E">
      <w:pPr>
        <w:ind w:firstLine="708"/>
        <w:jc w:val="both"/>
        <w:rPr>
          <w:rFonts w:ascii="Times New Roman" w:eastAsia="Calibri" w:hAnsi="Times New Roman" w:cs="Times New Roman"/>
          <w:sz w:val="24"/>
          <w:szCs w:val="24"/>
        </w:rPr>
      </w:pPr>
      <w:r w:rsidRPr="00074E44">
        <w:rPr>
          <w:rFonts w:ascii="Times New Roman" w:hAnsi="Times New Roman" w:cs="Times New Roman"/>
          <w:noProof/>
          <w:lang w:eastAsia="ru-RU"/>
        </w:rPr>
        <w:drawing>
          <wp:inline distT="0" distB="0" distL="0" distR="0" wp14:anchorId="05D0AC36" wp14:editId="316B4944">
            <wp:extent cx="5311140" cy="2118360"/>
            <wp:effectExtent l="0" t="0" r="0" b="0"/>
            <wp:docPr id="2" name="Диаграмма 1">
              <a:extLst xmlns:a="http://schemas.openxmlformats.org/drawingml/2006/main">
                <a:ext uri="{FF2B5EF4-FFF2-40B4-BE49-F238E27FC236}">
                  <a16:creationId xmlns:a16="http://schemas.microsoft.com/office/drawing/2014/main" id="{DC3CE80E-78CE-4177-BAF6-29D2EA4C9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563B" w:rsidRDefault="000A0A94" w:rsidP="00074E44">
      <w:pPr>
        <w:ind w:firstLine="708"/>
        <w:jc w:val="both"/>
        <w:rPr>
          <w:rFonts w:ascii="Times New Roman" w:hAnsi="Times New Roman" w:cs="Times New Roman"/>
          <w:sz w:val="24"/>
          <w:szCs w:val="24"/>
        </w:rPr>
      </w:pPr>
      <w:r w:rsidRPr="00EA115E">
        <w:rPr>
          <w:rFonts w:ascii="Times New Roman" w:eastAsia="Calibri" w:hAnsi="Times New Roman" w:cs="Times New Roman"/>
          <w:sz w:val="24"/>
          <w:szCs w:val="24"/>
        </w:rPr>
        <w:t>Таким образом</w:t>
      </w:r>
      <w:r w:rsidRPr="00074E44">
        <w:rPr>
          <w:rFonts w:ascii="Times New Roman" w:eastAsia="Calibri" w:hAnsi="Times New Roman" w:cs="Times New Roman"/>
          <w:sz w:val="24"/>
          <w:szCs w:val="24"/>
        </w:rPr>
        <w:t xml:space="preserve">, </w:t>
      </w:r>
      <w:r w:rsidR="00074E44" w:rsidRPr="00074E44">
        <w:rPr>
          <w:rFonts w:ascii="Times New Roman" w:hAnsi="Times New Roman" w:cs="Times New Roman"/>
          <w:sz w:val="24"/>
          <w:szCs w:val="24"/>
        </w:rPr>
        <w:t>по оси «активность – пассивность», ярко выражена «активность» среды (87), которая понимается как наличие таких свойств как инициативность, стремление к чему-либо, упорство в этом стремлении, борьба личности за свои интересы, отстаивание этих интересов и т.п.; и менее выражен параметр «пассивность» (13) - как отсутствие этих свойств, другими словами, как «нулевая активность» слабо выражена. По оси «свобода – зависимость» более выражен параметр «свобода» (57), и менее - «зависимость» (43).</w:t>
      </w:r>
    </w:p>
    <w:p w:rsidR="00074E44" w:rsidRDefault="00074E44" w:rsidP="00074E44">
      <w:pPr>
        <w:ind w:firstLine="708"/>
        <w:jc w:val="both"/>
        <w:rPr>
          <w:rFonts w:ascii="Times New Roman" w:hAnsi="Times New Roman" w:cs="Times New Roman"/>
          <w:sz w:val="24"/>
          <w:szCs w:val="24"/>
        </w:rPr>
      </w:pPr>
      <w:r w:rsidRPr="00B3073D">
        <w:rPr>
          <w:noProof/>
          <w:lang w:eastAsia="ru-RU"/>
        </w:rPr>
        <w:drawing>
          <wp:inline distT="0" distB="0" distL="0" distR="0" wp14:anchorId="00D57314" wp14:editId="17AC6F54">
            <wp:extent cx="5314315" cy="1760220"/>
            <wp:effectExtent l="0" t="0" r="0" b="0"/>
            <wp:docPr id="4" name="Диаграмма 2">
              <a:extLst xmlns:a="http://schemas.openxmlformats.org/drawingml/2006/main">
                <a:ext uri="{FF2B5EF4-FFF2-40B4-BE49-F238E27FC236}">
                  <a16:creationId xmlns:a16="http://schemas.microsoft.com/office/drawing/2014/main" id="{17EF22F0-7D64-49CC-AFFB-32C2A6033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4E44" w:rsidRPr="00FF6A71" w:rsidRDefault="00074E44" w:rsidP="00074E44">
      <w:pPr>
        <w:spacing w:after="0" w:line="240" w:lineRule="auto"/>
        <w:ind w:firstLine="708"/>
        <w:jc w:val="both"/>
        <w:rPr>
          <w:rFonts w:ascii="Times New Roman" w:hAnsi="Times New Roman" w:cs="Times New Roman"/>
          <w:sz w:val="24"/>
          <w:szCs w:val="24"/>
        </w:rPr>
      </w:pPr>
      <w:r w:rsidRPr="00FF6A71">
        <w:rPr>
          <w:rFonts w:ascii="Times New Roman" w:hAnsi="Times New Roman" w:cs="Times New Roman"/>
          <w:sz w:val="24"/>
          <w:szCs w:val="24"/>
        </w:rPr>
        <w:lastRenderedPageBreak/>
        <w:t xml:space="preserve">Больший процент занимает </w:t>
      </w:r>
      <w:r>
        <w:rPr>
          <w:rFonts w:ascii="Times New Roman" w:hAnsi="Times New Roman" w:cs="Times New Roman"/>
          <w:sz w:val="24"/>
          <w:szCs w:val="24"/>
        </w:rPr>
        <w:t xml:space="preserve">в учреждении занимает </w:t>
      </w:r>
      <w:r w:rsidRPr="00FF6A71">
        <w:rPr>
          <w:rFonts w:ascii="Times New Roman" w:hAnsi="Times New Roman" w:cs="Times New Roman"/>
          <w:sz w:val="24"/>
          <w:szCs w:val="24"/>
        </w:rPr>
        <w:t>творческая среда (4</w:t>
      </w:r>
      <w:r>
        <w:rPr>
          <w:rFonts w:ascii="Times New Roman" w:hAnsi="Times New Roman" w:cs="Times New Roman"/>
          <w:sz w:val="24"/>
          <w:szCs w:val="24"/>
        </w:rPr>
        <w:t>9</w:t>
      </w:r>
      <w:r w:rsidRPr="00FF6A71">
        <w:rPr>
          <w:rFonts w:ascii="Times New Roman" w:hAnsi="Times New Roman" w:cs="Times New Roman"/>
          <w:sz w:val="24"/>
          <w:szCs w:val="24"/>
        </w:rPr>
        <w:t>%), способствующая свободному развитию активности и карьерной среды участников образовательного процесса. Чуть меньший процент занимает карьерная среда (3</w:t>
      </w:r>
      <w:r>
        <w:rPr>
          <w:rFonts w:ascii="Times New Roman" w:hAnsi="Times New Roman" w:cs="Times New Roman"/>
          <w:sz w:val="24"/>
          <w:szCs w:val="24"/>
        </w:rPr>
        <w:t>8</w:t>
      </w:r>
      <w:r w:rsidRPr="00FF6A71">
        <w:rPr>
          <w:rFonts w:ascii="Times New Roman" w:hAnsi="Times New Roman" w:cs="Times New Roman"/>
          <w:sz w:val="24"/>
          <w:szCs w:val="24"/>
        </w:rPr>
        <w:t>%), способствующая развитию активности, но и зависимости участников образовательного процесса. Минимальные проценты разделили безмятежная (</w:t>
      </w:r>
      <w:r>
        <w:rPr>
          <w:rFonts w:ascii="Times New Roman" w:hAnsi="Times New Roman" w:cs="Times New Roman"/>
          <w:sz w:val="24"/>
          <w:szCs w:val="24"/>
        </w:rPr>
        <w:t>8%</w:t>
      </w:r>
      <w:r w:rsidRPr="00FF6A71">
        <w:rPr>
          <w:rFonts w:ascii="Times New Roman" w:hAnsi="Times New Roman" w:cs="Times New Roman"/>
          <w:sz w:val="24"/>
          <w:szCs w:val="24"/>
        </w:rPr>
        <w:t>) и догматическая (</w:t>
      </w:r>
      <w:r>
        <w:rPr>
          <w:rFonts w:ascii="Times New Roman" w:hAnsi="Times New Roman" w:cs="Times New Roman"/>
          <w:sz w:val="24"/>
          <w:szCs w:val="24"/>
        </w:rPr>
        <w:t>6%</w:t>
      </w:r>
      <w:r w:rsidRPr="00FF6A71">
        <w:rPr>
          <w:rFonts w:ascii="Times New Roman" w:hAnsi="Times New Roman" w:cs="Times New Roman"/>
          <w:sz w:val="24"/>
          <w:szCs w:val="24"/>
        </w:rPr>
        <w:t xml:space="preserve">) среды, обусловливающие формирование пассивности и зависимости некоторых участников образовательного процесса. </w:t>
      </w:r>
    </w:p>
    <w:p w:rsidR="00074E44" w:rsidRPr="000D3B49" w:rsidRDefault="00074E44" w:rsidP="00074E44">
      <w:pPr>
        <w:autoSpaceDE w:val="0"/>
        <w:autoSpaceDN w:val="0"/>
        <w:adjustRightInd w:val="0"/>
        <w:spacing w:after="0" w:line="161" w:lineRule="atLeast"/>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Проявлению творческой среды способствуют о</w:t>
      </w:r>
      <w:r w:rsidRPr="000D3B49">
        <w:rPr>
          <w:rFonts w:ascii="Times New Roman" w:hAnsi="Times New Roman" w:cs="Times New Roman"/>
          <w:color w:val="000000"/>
          <w:sz w:val="24"/>
          <w:szCs w:val="24"/>
        </w:rPr>
        <w:t>рганизация гибкости и управляемости образовательной среды</w:t>
      </w:r>
      <w:r>
        <w:rPr>
          <w:rFonts w:ascii="Times New Roman" w:hAnsi="Times New Roman" w:cs="Times New Roman"/>
          <w:color w:val="000000"/>
          <w:sz w:val="24"/>
          <w:szCs w:val="24"/>
        </w:rPr>
        <w:t>,</w:t>
      </w:r>
      <w:r w:rsidRPr="000D3B49">
        <w:rPr>
          <w:rFonts w:ascii="Times New Roman" w:hAnsi="Times New Roman" w:cs="Times New Roman"/>
          <w:color w:val="000000"/>
          <w:sz w:val="24"/>
          <w:szCs w:val="24"/>
        </w:rPr>
        <w:t xml:space="preserve"> обеспечива</w:t>
      </w:r>
      <w:r>
        <w:rPr>
          <w:rFonts w:ascii="Times New Roman" w:hAnsi="Times New Roman" w:cs="Times New Roman"/>
          <w:color w:val="000000"/>
          <w:sz w:val="24"/>
          <w:szCs w:val="24"/>
        </w:rPr>
        <w:t>я</w:t>
      </w:r>
      <w:r w:rsidRPr="000D3B49">
        <w:rPr>
          <w:rFonts w:ascii="Times New Roman" w:hAnsi="Times New Roman" w:cs="Times New Roman"/>
          <w:color w:val="000000"/>
          <w:sz w:val="24"/>
          <w:szCs w:val="24"/>
        </w:rPr>
        <w:t xml:space="preserve"> воз</w:t>
      </w:r>
      <w:r w:rsidRPr="000D3B49">
        <w:rPr>
          <w:rFonts w:ascii="Times New Roman" w:hAnsi="Times New Roman" w:cs="Times New Roman"/>
          <w:color w:val="000000"/>
          <w:sz w:val="24"/>
          <w:szCs w:val="24"/>
        </w:rPr>
        <w:softHyphen/>
        <w:t>можность преобра</w:t>
      </w:r>
      <w:r w:rsidRPr="000D3B49">
        <w:rPr>
          <w:rFonts w:ascii="Times New Roman" w:hAnsi="Times New Roman" w:cs="Times New Roman"/>
          <w:color w:val="000000"/>
          <w:sz w:val="24"/>
          <w:szCs w:val="24"/>
        </w:rPr>
        <w:softHyphen/>
        <w:t>зующей активности. Такая среда создаёт возможности для изменения окружающего предметного мира, позволяет производить функциональные изменения различных предметов, в зависимости от конкретных условий образовательного процесса. Гиб</w:t>
      </w:r>
      <w:r w:rsidRPr="000D3B49">
        <w:rPr>
          <w:rFonts w:ascii="Times New Roman" w:hAnsi="Times New Roman" w:cs="Times New Roman"/>
          <w:color w:val="000000"/>
          <w:sz w:val="24"/>
          <w:szCs w:val="24"/>
        </w:rPr>
        <w:softHyphen/>
        <w:t>кость и управляемость среды создаёт уни</w:t>
      </w:r>
      <w:r w:rsidRPr="000D3B49">
        <w:rPr>
          <w:rFonts w:ascii="Times New Roman" w:hAnsi="Times New Roman" w:cs="Times New Roman"/>
          <w:color w:val="000000"/>
          <w:sz w:val="24"/>
          <w:szCs w:val="24"/>
        </w:rPr>
        <w:softHyphen/>
        <w:t>кальные дидактические возможности для педагогов, которые могут побуждать к актив</w:t>
      </w:r>
      <w:r w:rsidRPr="000D3B49">
        <w:rPr>
          <w:rFonts w:ascii="Times New Roman" w:hAnsi="Times New Roman" w:cs="Times New Roman"/>
          <w:color w:val="000000"/>
          <w:sz w:val="24"/>
          <w:szCs w:val="24"/>
        </w:rPr>
        <w:softHyphen/>
        <w:t>ности, к принятию самостоятельных реше</w:t>
      </w:r>
      <w:r w:rsidRPr="000D3B49">
        <w:rPr>
          <w:rFonts w:ascii="Times New Roman" w:hAnsi="Times New Roman" w:cs="Times New Roman"/>
          <w:color w:val="000000"/>
          <w:sz w:val="24"/>
          <w:szCs w:val="24"/>
        </w:rPr>
        <w:softHyphen/>
        <w:t xml:space="preserve">ний не только вербальными средствами, но и путём соответствующего оперативного изменения пространственно-предметного окружения. В </w:t>
      </w:r>
      <w:r>
        <w:rPr>
          <w:rFonts w:ascii="Times New Roman" w:hAnsi="Times New Roman" w:cs="Times New Roman"/>
          <w:color w:val="000000"/>
          <w:sz w:val="24"/>
          <w:szCs w:val="24"/>
        </w:rPr>
        <w:t xml:space="preserve">творческой воспитывающей </w:t>
      </w:r>
      <w:r w:rsidRPr="000D3B49">
        <w:rPr>
          <w:rFonts w:ascii="Times New Roman" w:hAnsi="Times New Roman" w:cs="Times New Roman"/>
          <w:color w:val="000000"/>
          <w:sz w:val="24"/>
          <w:szCs w:val="24"/>
        </w:rPr>
        <w:t>среде формируется личность, которая характеризуется активностью освоения и преобразования окружающего мира, высокой самооценкой, открыто</w:t>
      </w:r>
      <w:r w:rsidRPr="000D3B49">
        <w:rPr>
          <w:rFonts w:ascii="Times New Roman" w:hAnsi="Times New Roman" w:cs="Times New Roman"/>
          <w:color w:val="000000"/>
          <w:sz w:val="24"/>
          <w:szCs w:val="24"/>
        </w:rPr>
        <w:softHyphen/>
        <w:t>стью и свободой своих суждений и поступков.</w:t>
      </w:r>
    </w:p>
    <w:p w:rsidR="00074E44" w:rsidRDefault="00074E44" w:rsidP="006E63E5">
      <w:pPr>
        <w:spacing w:after="0" w:line="276" w:lineRule="auto"/>
        <w:jc w:val="center"/>
        <w:rPr>
          <w:rFonts w:ascii="Times New Roman" w:eastAsia="Times New Roman" w:hAnsi="Times New Roman" w:cs="Times New Roman"/>
          <w:b/>
          <w:sz w:val="24"/>
          <w:szCs w:val="24"/>
          <w:lang w:eastAsia="ru-RU"/>
        </w:rPr>
      </w:pPr>
    </w:p>
    <w:p w:rsidR="008D09BA" w:rsidRPr="006E63E5" w:rsidRDefault="009B4571" w:rsidP="006E63E5">
      <w:pPr>
        <w:spacing w:after="0" w:line="276" w:lineRule="auto"/>
        <w:jc w:val="center"/>
        <w:rPr>
          <w:rFonts w:ascii="Times New Roman" w:eastAsia="Times New Roman" w:hAnsi="Times New Roman" w:cs="Times New Roman"/>
          <w:b/>
          <w:sz w:val="24"/>
          <w:szCs w:val="24"/>
          <w:lang w:eastAsia="ru-RU"/>
        </w:rPr>
      </w:pPr>
      <w:r w:rsidRPr="006E63E5">
        <w:rPr>
          <w:rFonts w:ascii="Times New Roman" w:eastAsia="Times New Roman" w:hAnsi="Times New Roman" w:cs="Times New Roman"/>
          <w:b/>
          <w:sz w:val="24"/>
          <w:szCs w:val="24"/>
          <w:lang w:eastAsia="ru-RU"/>
        </w:rPr>
        <w:t xml:space="preserve">2. </w:t>
      </w:r>
      <w:r w:rsidR="006E63E5">
        <w:rPr>
          <w:rFonts w:ascii="Times New Roman" w:eastAsia="Times New Roman" w:hAnsi="Times New Roman" w:cs="Times New Roman"/>
          <w:b/>
          <w:sz w:val="24"/>
          <w:szCs w:val="24"/>
          <w:lang w:eastAsia="ru-RU"/>
        </w:rPr>
        <w:t>С</w:t>
      </w:r>
      <w:r w:rsidR="006E63E5" w:rsidRPr="006E63E5">
        <w:rPr>
          <w:rFonts w:ascii="Times New Roman" w:eastAsia="Times New Roman" w:hAnsi="Times New Roman" w:cs="Times New Roman"/>
          <w:b/>
          <w:sz w:val="24"/>
          <w:szCs w:val="24"/>
          <w:lang w:eastAsia="ru-RU"/>
        </w:rPr>
        <w:t xml:space="preserve">остояние здоровья воспитанников </w:t>
      </w:r>
      <w:r w:rsidR="008D09BA" w:rsidRPr="006E63E5">
        <w:rPr>
          <w:rFonts w:ascii="Times New Roman" w:eastAsia="Times New Roman" w:hAnsi="Times New Roman" w:cs="Times New Roman"/>
          <w:b/>
          <w:sz w:val="24"/>
          <w:szCs w:val="24"/>
          <w:lang w:eastAsia="ru-RU"/>
        </w:rPr>
        <w:t>МАДОУ</w:t>
      </w:r>
    </w:p>
    <w:p w:rsidR="00BA7069" w:rsidRDefault="00710549" w:rsidP="00A23163">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Особое внимание отводится контролю ведения учреждением </w:t>
      </w:r>
      <w:r w:rsidRPr="00F57E95">
        <w:rPr>
          <w:rFonts w:ascii="Times New Roman" w:eastAsia="Times New Roman" w:hAnsi="Times New Roman" w:cs="Times New Roman"/>
          <w:b/>
          <w:sz w:val="24"/>
          <w:szCs w:val="24"/>
          <w:lang w:eastAsia="ru-RU"/>
        </w:rPr>
        <w:t>медицинской деятельности.</w:t>
      </w:r>
      <w:r w:rsidR="00BA7069">
        <w:rPr>
          <w:rFonts w:ascii="Times New Roman" w:eastAsia="Times New Roman" w:hAnsi="Times New Roman" w:cs="Times New Roman"/>
          <w:b/>
          <w:sz w:val="24"/>
          <w:szCs w:val="24"/>
          <w:lang w:eastAsia="ru-RU"/>
        </w:rPr>
        <w:t xml:space="preserve"> </w:t>
      </w:r>
    </w:p>
    <w:p w:rsidR="00BA7069" w:rsidRDefault="00BA7069" w:rsidP="00A23163">
      <w:pPr>
        <w:spacing w:after="0" w:line="276" w:lineRule="auto"/>
        <w:ind w:firstLine="708"/>
        <w:jc w:val="both"/>
        <w:rPr>
          <w:rFonts w:ascii="Times New Roman" w:eastAsia="Times New Roman" w:hAnsi="Times New Roman" w:cs="Times New Roman"/>
          <w:sz w:val="24"/>
          <w:szCs w:val="24"/>
          <w:lang w:eastAsia="ru-RU"/>
        </w:rPr>
      </w:pPr>
      <w:r w:rsidRPr="00BA7069">
        <w:rPr>
          <w:rFonts w:ascii="Times New Roman" w:eastAsia="Times New Roman" w:hAnsi="Times New Roman" w:cs="Times New Roman"/>
          <w:sz w:val="24"/>
          <w:szCs w:val="24"/>
          <w:lang w:eastAsia="ru-RU"/>
        </w:rPr>
        <w:t xml:space="preserve">Основные </w:t>
      </w:r>
      <w:r w:rsidRPr="003F7A3E">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медицинской службы</w:t>
      </w:r>
      <w:r w:rsidRPr="00BA7069">
        <w:rPr>
          <w:rFonts w:ascii="Times New Roman" w:eastAsia="Times New Roman" w:hAnsi="Times New Roman" w:cs="Times New Roman"/>
          <w:sz w:val="24"/>
          <w:szCs w:val="24"/>
          <w:lang w:eastAsia="ru-RU"/>
        </w:rPr>
        <w:t>:</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BA7069">
        <w:rPr>
          <w:rFonts w:ascii="Times New Roman" w:eastAsia="Times New Roman" w:hAnsi="Times New Roman" w:cs="Times New Roman"/>
          <w:sz w:val="24"/>
          <w:szCs w:val="24"/>
          <w:lang w:eastAsia="ru-RU"/>
        </w:rPr>
        <w:t xml:space="preserve"> Охрана  жизни  и  укрепление  здоровья  воспитанников,  снижение заболеваемости;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BA7069">
        <w:rPr>
          <w:rFonts w:ascii="Times New Roman" w:eastAsia="Times New Roman" w:hAnsi="Times New Roman" w:cs="Times New Roman"/>
          <w:sz w:val="24"/>
          <w:szCs w:val="24"/>
          <w:lang w:eastAsia="ru-RU"/>
        </w:rPr>
        <w:t xml:space="preserve">Получение объективной информации о физическом состоянии и здоровье детей;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BA7069">
        <w:rPr>
          <w:rFonts w:ascii="Times New Roman" w:eastAsia="Times New Roman" w:hAnsi="Times New Roman" w:cs="Times New Roman"/>
          <w:sz w:val="24"/>
          <w:szCs w:val="24"/>
          <w:lang w:eastAsia="ru-RU"/>
        </w:rPr>
        <w:t>Оказание профилактич</w:t>
      </w:r>
      <w:r w:rsidR="000A72BE">
        <w:rPr>
          <w:rFonts w:ascii="Times New Roman" w:eastAsia="Times New Roman" w:hAnsi="Times New Roman" w:cs="Times New Roman"/>
          <w:sz w:val="24"/>
          <w:szCs w:val="24"/>
          <w:lang w:eastAsia="ru-RU"/>
        </w:rPr>
        <w:t xml:space="preserve">еской, диагностической, </w:t>
      </w:r>
      <w:r w:rsidRPr="00BA7069">
        <w:rPr>
          <w:rFonts w:ascii="Times New Roman" w:eastAsia="Times New Roman" w:hAnsi="Times New Roman" w:cs="Times New Roman"/>
          <w:sz w:val="24"/>
          <w:szCs w:val="24"/>
          <w:lang w:eastAsia="ru-RU"/>
        </w:rPr>
        <w:t>оздоровительной, коррекционной помощи воспитанникам;</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A7069">
        <w:rPr>
          <w:rFonts w:ascii="Times New Roman" w:eastAsia="Times New Roman" w:hAnsi="Times New Roman" w:cs="Times New Roman"/>
          <w:sz w:val="24"/>
          <w:szCs w:val="24"/>
          <w:lang w:eastAsia="ru-RU"/>
        </w:rPr>
        <w:t xml:space="preserve">Анализ физического, нервно-психического развития и здоровья детей для планирования профилактических и оздоровительных мероприятий;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A7069">
        <w:rPr>
          <w:rFonts w:ascii="Times New Roman" w:eastAsia="Times New Roman" w:hAnsi="Times New Roman" w:cs="Times New Roman"/>
          <w:sz w:val="24"/>
          <w:szCs w:val="24"/>
          <w:lang w:eastAsia="ru-RU"/>
        </w:rPr>
        <w:t xml:space="preserve">Соблюдение режима и качества питания воспитанников;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BA7069">
        <w:rPr>
          <w:rFonts w:ascii="Times New Roman" w:eastAsia="Times New Roman" w:hAnsi="Times New Roman" w:cs="Times New Roman"/>
          <w:sz w:val="24"/>
          <w:szCs w:val="24"/>
          <w:lang w:eastAsia="ru-RU"/>
        </w:rPr>
        <w:t xml:space="preserve">Обеспечение  соблюдения  санитарно-гигиенических  норм  и  правил  в деятельности учреждения. </w:t>
      </w:r>
    </w:p>
    <w:p w:rsidR="001509FB" w:rsidRP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BA7069">
        <w:rPr>
          <w:rFonts w:ascii="Times New Roman" w:eastAsia="Times New Roman" w:hAnsi="Times New Roman" w:cs="Times New Roman"/>
          <w:sz w:val="24"/>
          <w:szCs w:val="24"/>
          <w:lang w:eastAsia="ru-RU"/>
        </w:rPr>
        <w:t>Проведение  консультационно-просветительской  работы  с  работниками учреждения и семьями воспитанников по вопросам физического развития и оздоровления детей дошкольного возраста</w:t>
      </w:r>
      <w:r w:rsidR="00234973">
        <w:rPr>
          <w:rFonts w:ascii="Times New Roman" w:eastAsia="Times New Roman" w:hAnsi="Times New Roman" w:cs="Times New Roman"/>
          <w:sz w:val="24"/>
          <w:szCs w:val="24"/>
          <w:lang w:eastAsia="ru-RU"/>
        </w:rPr>
        <w:t>.</w:t>
      </w:r>
      <w:r w:rsidR="000B5906" w:rsidRPr="00BA7069">
        <w:rPr>
          <w:rFonts w:ascii="Times New Roman" w:eastAsia="Times New Roman" w:hAnsi="Times New Roman" w:cs="Times New Roman"/>
          <w:sz w:val="24"/>
          <w:szCs w:val="24"/>
          <w:lang w:eastAsia="ru-RU"/>
        </w:rPr>
        <w:t xml:space="preserve"> </w:t>
      </w:r>
      <w:r w:rsidR="00234973">
        <w:rPr>
          <w:rFonts w:ascii="Times New Roman" w:eastAsia="Times New Roman" w:hAnsi="Times New Roman" w:cs="Times New Roman"/>
          <w:sz w:val="24"/>
          <w:szCs w:val="24"/>
          <w:lang w:eastAsia="ru-RU"/>
        </w:rPr>
        <w:t xml:space="preserve"> </w:t>
      </w:r>
    </w:p>
    <w:p w:rsidR="001509FB" w:rsidRDefault="001509FB" w:rsidP="00A23163">
      <w:pPr>
        <w:spacing w:after="0" w:line="276" w:lineRule="auto"/>
        <w:ind w:firstLine="708"/>
        <w:jc w:val="both"/>
        <w:rPr>
          <w:rFonts w:ascii="Times New Roman" w:eastAsia="Times New Roman" w:hAnsi="Times New Roman" w:cs="Times New Roman"/>
          <w:sz w:val="24"/>
          <w:szCs w:val="24"/>
          <w:lang w:eastAsia="ru-RU"/>
        </w:rPr>
      </w:pPr>
      <w:r w:rsidRPr="001509FB">
        <w:rPr>
          <w:rFonts w:ascii="Times New Roman" w:eastAsia="Times New Roman" w:hAnsi="Times New Roman" w:cs="Times New Roman"/>
          <w:sz w:val="24"/>
          <w:szCs w:val="24"/>
          <w:lang w:eastAsia="ru-RU"/>
        </w:rPr>
        <w:t>В детском саду созданы</w:t>
      </w:r>
      <w:r>
        <w:rPr>
          <w:rFonts w:ascii="Times New Roman" w:eastAsia="Times New Roman" w:hAnsi="Times New Roman" w:cs="Times New Roman"/>
          <w:b/>
          <w:sz w:val="24"/>
          <w:szCs w:val="24"/>
          <w:lang w:eastAsia="ru-RU"/>
        </w:rPr>
        <w:t xml:space="preserve"> условия </w:t>
      </w:r>
      <w:r w:rsidRPr="001509FB">
        <w:rPr>
          <w:rFonts w:ascii="Times New Roman" w:eastAsia="Times New Roman" w:hAnsi="Times New Roman" w:cs="Times New Roman"/>
          <w:sz w:val="24"/>
          <w:szCs w:val="24"/>
          <w:lang w:eastAsia="ru-RU"/>
        </w:rPr>
        <w:t>для качественного осуществления медицинской деятельности</w:t>
      </w:r>
      <w:r>
        <w:rPr>
          <w:rFonts w:ascii="Times New Roman" w:eastAsia="Times New Roman" w:hAnsi="Times New Roman" w:cs="Times New Roman"/>
          <w:sz w:val="24"/>
          <w:szCs w:val="24"/>
          <w:lang w:eastAsia="ru-RU"/>
        </w:rPr>
        <w:t>:</w:t>
      </w:r>
    </w:p>
    <w:p w:rsidR="001509FB"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509FB">
        <w:rPr>
          <w:rFonts w:ascii="Times New Roman" w:eastAsia="Times New Roman" w:hAnsi="Times New Roman" w:cs="Times New Roman"/>
          <w:sz w:val="24"/>
          <w:szCs w:val="24"/>
          <w:lang w:eastAsia="ru-RU"/>
        </w:rPr>
        <w:t>Штат укомплектован медицинскими работниками: врач – организатор медицинской деятельности, старш</w:t>
      </w:r>
      <w:r w:rsidR="006E63E5">
        <w:rPr>
          <w:rFonts w:ascii="Times New Roman" w:eastAsia="Times New Roman" w:hAnsi="Times New Roman" w:cs="Times New Roman"/>
          <w:sz w:val="24"/>
          <w:szCs w:val="24"/>
          <w:lang w:eastAsia="ru-RU"/>
        </w:rPr>
        <w:t>ими</w:t>
      </w:r>
      <w:r w:rsidR="001509FB">
        <w:rPr>
          <w:rFonts w:ascii="Times New Roman" w:eastAsia="Times New Roman" w:hAnsi="Times New Roman" w:cs="Times New Roman"/>
          <w:sz w:val="24"/>
          <w:szCs w:val="24"/>
          <w:lang w:eastAsia="ru-RU"/>
        </w:rPr>
        <w:t xml:space="preserve"> медсестра</w:t>
      </w:r>
      <w:r w:rsidR="006E63E5">
        <w:rPr>
          <w:rFonts w:ascii="Times New Roman" w:eastAsia="Times New Roman" w:hAnsi="Times New Roman" w:cs="Times New Roman"/>
          <w:sz w:val="24"/>
          <w:szCs w:val="24"/>
          <w:lang w:eastAsia="ru-RU"/>
        </w:rPr>
        <w:t>ми</w:t>
      </w:r>
      <w:r w:rsidR="00311616">
        <w:rPr>
          <w:rFonts w:ascii="Times New Roman" w:eastAsia="Times New Roman" w:hAnsi="Times New Roman" w:cs="Times New Roman"/>
          <w:sz w:val="24"/>
          <w:szCs w:val="24"/>
          <w:lang w:eastAsia="ru-RU"/>
        </w:rPr>
        <w:t>;</w:t>
      </w:r>
    </w:p>
    <w:p w:rsidR="00311616"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509FB">
        <w:rPr>
          <w:rFonts w:ascii="Times New Roman" w:eastAsia="Times New Roman" w:hAnsi="Times New Roman" w:cs="Times New Roman"/>
          <w:sz w:val="24"/>
          <w:szCs w:val="24"/>
          <w:lang w:eastAsia="ru-RU"/>
        </w:rPr>
        <w:t xml:space="preserve">Во всех зданиях МАДОУ оборудованы медицинские кабинеты, отвечающие </w:t>
      </w:r>
      <w:r w:rsidR="00311616">
        <w:rPr>
          <w:rFonts w:ascii="Times New Roman" w:eastAsia="Times New Roman" w:hAnsi="Times New Roman" w:cs="Times New Roman"/>
          <w:sz w:val="24"/>
          <w:szCs w:val="24"/>
          <w:lang w:eastAsia="ru-RU"/>
        </w:rPr>
        <w:t>требованиям к ним;</w:t>
      </w:r>
    </w:p>
    <w:p w:rsidR="001509FB"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11616">
        <w:rPr>
          <w:rFonts w:ascii="Times New Roman" w:eastAsia="Times New Roman" w:hAnsi="Times New Roman" w:cs="Times New Roman"/>
          <w:sz w:val="24"/>
          <w:szCs w:val="24"/>
          <w:lang w:eastAsia="ru-RU"/>
        </w:rPr>
        <w:t>Заключены договора с медицинскими организациями города</w:t>
      </w:r>
      <w:r w:rsidR="00234973">
        <w:rPr>
          <w:rFonts w:ascii="Times New Roman" w:eastAsia="Times New Roman" w:hAnsi="Times New Roman" w:cs="Times New Roman"/>
          <w:sz w:val="24"/>
          <w:szCs w:val="24"/>
          <w:lang w:eastAsia="ru-RU"/>
        </w:rPr>
        <w:t xml:space="preserve">. </w:t>
      </w:r>
      <w:r w:rsidR="001509FB">
        <w:rPr>
          <w:rFonts w:ascii="Times New Roman" w:eastAsia="Times New Roman" w:hAnsi="Times New Roman" w:cs="Times New Roman"/>
          <w:sz w:val="24"/>
          <w:szCs w:val="24"/>
          <w:lang w:eastAsia="ru-RU"/>
        </w:rPr>
        <w:t xml:space="preserve"> </w:t>
      </w:r>
    </w:p>
    <w:p w:rsidR="00710549" w:rsidRDefault="00D07A36" w:rsidP="00D07A3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5.Методической службой МАДОУ р</w:t>
      </w:r>
      <w:r w:rsidR="000B5906">
        <w:rPr>
          <w:rFonts w:ascii="Times New Roman" w:eastAsia="Times New Roman" w:hAnsi="Times New Roman" w:cs="Times New Roman"/>
          <w:sz w:val="24"/>
          <w:szCs w:val="24"/>
          <w:lang w:eastAsia="ru-RU"/>
        </w:rPr>
        <w:t>азработано программно – методическое обеспечение физкультурно – оздоровительной работы.</w:t>
      </w:r>
    </w:p>
    <w:p w:rsidR="008D09BA" w:rsidRPr="008D09BA" w:rsidRDefault="008D09BA" w:rsidP="008D09BA">
      <w:pPr>
        <w:shd w:val="clear" w:color="auto" w:fill="FFFFFF"/>
        <w:spacing w:after="0" w:line="240" w:lineRule="auto"/>
        <w:ind w:firstLine="180"/>
        <w:rPr>
          <w:rFonts w:ascii="Times New Roman" w:eastAsia="Times New Roman" w:hAnsi="Times New Roman" w:cs="Times New Roman"/>
          <w:color w:val="000000"/>
          <w:sz w:val="24"/>
          <w:szCs w:val="24"/>
          <w:lang w:eastAsia="ru-RU"/>
        </w:rPr>
      </w:pPr>
      <w:r w:rsidRPr="008D09BA">
        <w:rPr>
          <w:rFonts w:ascii="Times New Roman" w:eastAsia="Times New Roman" w:hAnsi="Times New Roman" w:cs="Times New Roman"/>
          <w:bCs/>
          <w:color w:val="000000"/>
          <w:sz w:val="24"/>
          <w:szCs w:val="24"/>
          <w:lang w:eastAsia="ru-RU"/>
        </w:rPr>
        <w:t>6. Медицинской службой разработана система профилактической и коррекционной работы по оздоровлению дошкольников</w:t>
      </w:r>
    </w:p>
    <w:p w:rsidR="001655FD" w:rsidRDefault="001655FD" w:rsidP="001655FD">
      <w:pPr>
        <w:jc w:val="center"/>
        <w:rPr>
          <w:rFonts w:ascii="Times New Roman" w:hAnsi="Times New Roman" w:cs="Times New Roman"/>
          <w:b/>
          <w:sz w:val="24"/>
          <w:szCs w:val="24"/>
        </w:rPr>
      </w:pPr>
      <w:r>
        <w:rPr>
          <w:rFonts w:ascii="Times New Roman" w:hAnsi="Times New Roman" w:cs="Times New Roman"/>
          <w:b/>
          <w:sz w:val="24"/>
          <w:szCs w:val="24"/>
        </w:rPr>
        <w:t>Группы здоровья воспитанников</w:t>
      </w:r>
      <w:r w:rsidR="00074E44">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2027"/>
        <w:gridCol w:w="2027"/>
        <w:gridCol w:w="2028"/>
        <w:gridCol w:w="2028"/>
        <w:gridCol w:w="2028"/>
      </w:tblGrid>
      <w:tr w:rsidR="001655FD" w:rsidTr="00AD2EDC">
        <w:tc>
          <w:tcPr>
            <w:tcW w:w="2027"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w:t>
            </w:r>
            <w:r w:rsidRPr="002138BF">
              <w:rPr>
                <w:rFonts w:ascii="Times New Roman" w:hAnsi="Times New Roman" w:cs="Times New Roman"/>
                <w:b/>
                <w:sz w:val="24"/>
                <w:szCs w:val="24"/>
              </w:rPr>
              <w:t xml:space="preserve"> группа</w:t>
            </w:r>
          </w:p>
        </w:tc>
        <w:tc>
          <w:tcPr>
            <w:tcW w:w="2027"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II</w:t>
            </w:r>
            <w:r w:rsidRPr="002138BF">
              <w:rPr>
                <w:rFonts w:ascii="Times New Roman" w:hAnsi="Times New Roman" w:cs="Times New Roman"/>
                <w:b/>
                <w:sz w:val="24"/>
                <w:szCs w:val="24"/>
              </w:rPr>
              <w:t xml:space="preserve"> группа</w:t>
            </w:r>
          </w:p>
        </w:tc>
        <w:tc>
          <w:tcPr>
            <w:tcW w:w="2028"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III</w:t>
            </w:r>
            <w:r w:rsidRPr="002138BF">
              <w:rPr>
                <w:rFonts w:ascii="Times New Roman" w:hAnsi="Times New Roman" w:cs="Times New Roman"/>
                <w:b/>
                <w:sz w:val="24"/>
                <w:szCs w:val="24"/>
              </w:rPr>
              <w:t xml:space="preserve"> группа</w:t>
            </w:r>
          </w:p>
        </w:tc>
        <w:tc>
          <w:tcPr>
            <w:tcW w:w="2028"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IV</w:t>
            </w:r>
            <w:r w:rsidRPr="002138BF">
              <w:rPr>
                <w:rFonts w:ascii="Times New Roman" w:hAnsi="Times New Roman" w:cs="Times New Roman"/>
                <w:b/>
                <w:sz w:val="24"/>
                <w:szCs w:val="24"/>
              </w:rPr>
              <w:t>группа</w:t>
            </w:r>
          </w:p>
        </w:tc>
        <w:tc>
          <w:tcPr>
            <w:tcW w:w="2028" w:type="dxa"/>
          </w:tcPr>
          <w:p w:rsidR="001655FD" w:rsidRDefault="001655FD" w:rsidP="00AD2EDC">
            <w:pPr>
              <w:jc w:val="center"/>
              <w:rPr>
                <w:rFonts w:ascii="Times New Roman" w:hAnsi="Times New Roman" w:cs="Times New Roman"/>
                <w:b/>
                <w:sz w:val="24"/>
                <w:szCs w:val="24"/>
              </w:rPr>
            </w:pPr>
            <w:r w:rsidRPr="0058573D">
              <w:rPr>
                <w:rFonts w:ascii="Times New Roman" w:hAnsi="Times New Roman" w:cs="Times New Roman"/>
                <w:b/>
              </w:rPr>
              <w:t>Инвалиды</w:t>
            </w:r>
          </w:p>
        </w:tc>
      </w:tr>
      <w:tr w:rsidR="001655FD" w:rsidTr="00AD2EDC">
        <w:tc>
          <w:tcPr>
            <w:tcW w:w="2027" w:type="dxa"/>
          </w:tcPr>
          <w:p w:rsidR="001655FD" w:rsidRPr="006315FC" w:rsidRDefault="00074E44" w:rsidP="00AD2EDC">
            <w:pPr>
              <w:jc w:val="center"/>
              <w:rPr>
                <w:rFonts w:ascii="Times New Roman" w:hAnsi="Times New Roman" w:cs="Times New Roman"/>
                <w:sz w:val="24"/>
                <w:szCs w:val="24"/>
              </w:rPr>
            </w:pPr>
            <w:r w:rsidRPr="006315FC">
              <w:rPr>
                <w:rFonts w:ascii="Times New Roman" w:hAnsi="Times New Roman" w:cs="Times New Roman"/>
                <w:sz w:val="24"/>
                <w:szCs w:val="24"/>
              </w:rPr>
              <w:t>46</w:t>
            </w:r>
          </w:p>
        </w:tc>
        <w:tc>
          <w:tcPr>
            <w:tcW w:w="2027" w:type="dxa"/>
          </w:tcPr>
          <w:p w:rsidR="001655FD" w:rsidRPr="006315FC" w:rsidRDefault="00074E44" w:rsidP="00AD2EDC">
            <w:pPr>
              <w:jc w:val="center"/>
              <w:rPr>
                <w:rFonts w:ascii="Times New Roman" w:hAnsi="Times New Roman" w:cs="Times New Roman"/>
                <w:sz w:val="24"/>
                <w:szCs w:val="24"/>
              </w:rPr>
            </w:pPr>
            <w:r w:rsidRPr="006315FC">
              <w:rPr>
                <w:rFonts w:ascii="Times New Roman" w:hAnsi="Times New Roman" w:cs="Times New Roman"/>
                <w:sz w:val="24"/>
                <w:szCs w:val="24"/>
              </w:rPr>
              <w:t>195</w:t>
            </w:r>
          </w:p>
        </w:tc>
        <w:tc>
          <w:tcPr>
            <w:tcW w:w="2028" w:type="dxa"/>
          </w:tcPr>
          <w:p w:rsidR="001655FD" w:rsidRPr="006315FC" w:rsidRDefault="00074E44" w:rsidP="00AD2EDC">
            <w:pPr>
              <w:jc w:val="center"/>
              <w:rPr>
                <w:rFonts w:ascii="Times New Roman" w:hAnsi="Times New Roman" w:cs="Times New Roman"/>
                <w:sz w:val="24"/>
                <w:szCs w:val="24"/>
              </w:rPr>
            </w:pPr>
            <w:r w:rsidRPr="006315FC">
              <w:rPr>
                <w:rFonts w:ascii="Times New Roman" w:hAnsi="Times New Roman" w:cs="Times New Roman"/>
                <w:sz w:val="24"/>
                <w:szCs w:val="24"/>
              </w:rPr>
              <w:t>56</w:t>
            </w:r>
          </w:p>
        </w:tc>
        <w:tc>
          <w:tcPr>
            <w:tcW w:w="2028" w:type="dxa"/>
          </w:tcPr>
          <w:p w:rsidR="001655FD" w:rsidRPr="006315FC" w:rsidRDefault="006315FC" w:rsidP="00AD2EDC">
            <w:pPr>
              <w:jc w:val="center"/>
              <w:rPr>
                <w:rFonts w:ascii="Times New Roman" w:hAnsi="Times New Roman" w:cs="Times New Roman"/>
                <w:sz w:val="24"/>
                <w:szCs w:val="24"/>
              </w:rPr>
            </w:pPr>
            <w:r w:rsidRPr="006315FC">
              <w:rPr>
                <w:rFonts w:ascii="Times New Roman" w:hAnsi="Times New Roman" w:cs="Times New Roman"/>
                <w:sz w:val="24"/>
                <w:szCs w:val="24"/>
              </w:rPr>
              <w:t>1</w:t>
            </w:r>
          </w:p>
        </w:tc>
        <w:tc>
          <w:tcPr>
            <w:tcW w:w="2028" w:type="dxa"/>
          </w:tcPr>
          <w:p w:rsidR="001655FD" w:rsidRPr="006315FC" w:rsidRDefault="00074E44" w:rsidP="00AD2EDC">
            <w:pPr>
              <w:jc w:val="center"/>
              <w:rPr>
                <w:rFonts w:ascii="Times New Roman" w:hAnsi="Times New Roman" w:cs="Times New Roman"/>
                <w:sz w:val="24"/>
                <w:szCs w:val="24"/>
              </w:rPr>
            </w:pPr>
            <w:r w:rsidRPr="006315FC">
              <w:rPr>
                <w:rFonts w:ascii="Times New Roman" w:hAnsi="Times New Roman" w:cs="Times New Roman"/>
                <w:sz w:val="24"/>
                <w:szCs w:val="24"/>
              </w:rPr>
              <w:t>1</w:t>
            </w:r>
          </w:p>
        </w:tc>
      </w:tr>
    </w:tbl>
    <w:p w:rsidR="001655FD" w:rsidRDefault="001655FD" w:rsidP="00A23163">
      <w:pPr>
        <w:spacing w:after="0" w:line="276" w:lineRule="auto"/>
        <w:ind w:firstLine="708"/>
        <w:jc w:val="both"/>
        <w:rPr>
          <w:rFonts w:ascii="Times New Roman" w:eastAsia="Times New Roman" w:hAnsi="Times New Roman" w:cs="Times New Roman"/>
          <w:b/>
          <w:sz w:val="24"/>
          <w:szCs w:val="24"/>
          <w:lang w:eastAsia="ru-RU"/>
        </w:rPr>
      </w:pPr>
    </w:p>
    <w:p w:rsidR="00074E44" w:rsidRDefault="00074E44" w:rsidP="00C3576B">
      <w:pPr>
        <w:jc w:val="center"/>
        <w:rPr>
          <w:rFonts w:ascii="Times New Roman" w:eastAsia="Calibri" w:hAnsi="Times New Roman" w:cs="Times New Roman"/>
          <w:b/>
          <w:sz w:val="24"/>
          <w:szCs w:val="24"/>
        </w:rPr>
      </w:pPr>
    </w:p>
    <w:p w:rsidR="00074E44" w:rsidRDefault="00074E44" w:rsidP="00C3576B">
      <w:pPr>
        <w:jc w:val="center"/>
        <w:rPr>
          <w:rFonts w:ascii="Times New Roman" w:eastAsia="Calibri" w:hAnsi="Times New Roman" w:cs="Times New Roman"/>
          <w:b/>
          <w:sz w:val="24"/>
          <w:szCs w:val="24"/>
        </w:rPr>
      </w:pPr>
    </w:p>
    <w:p w:rsidR="00C3576B" w:rsidRDefault="00C3576B" w:rsidP="00C3576B">
      <w:pPr>
        <w:jc w:val="center"/>
        <w:rPr>
          <w:rFonts w:ascii="Times New Roman" w:eastAsia="Calibri" w:hAnsi="Times New Roman" w:cs="Times New Roman"/>
          <w:b/>
          <w:sz w:val="24"/>
          <w:szCs w:val="24"/>
        </w:rPr>
      </w:pPr>
      <w:r w:rsidRPr="008D09BA">
        <w:rPr>
          <w:rFonts w:ascii="Times New Roman" w:eastAsia="Calibri" w:hAnsi="Times New Roman" w:cs="Times New Roman"/>
          <w:b/>
          <w:sz w:val="24"/>
          <w:szCs w:val="24"/>
        </w:rPr>
        <w:lastRenderedPageBreak/>
        <w:t>Анализ заболеваемост</w:t>
      </w:r>
      <w:r w:rsidR="008D7AF2">
        <w:rPr>
          <w:rFonts w:ascii="Times New Roman" w:eastAsia="Calibri" w:hAnsi="Times New Roman" w:cs="Times New Roman"/>
          <w:b/>
          <w:sz w:val="24"/>
          <w:szCs w:val="24"/>
        </w:rPr>
        <w:t>и МАДОУ г. Мурманска за 20</w:t>
      </w:r>
      <w:r w:rsidR="00074E44">
        <w:rPr>
          <w:rFonts w:ascii="Times New Roman" w:eastAsia="Calibri" w:hAnsi="Times New Roman" w:cs="Times New Roman"/>
          <w:b/>
          <w:sz w:val="24"/>
          <w:szCs w:val="24"/>
        </w:rPr>
        <w:t>23</w:t>
      </w:r>
      <w:r w:rsidR="008D09BA" w:rsidRPr="008D09BA">
        <w:rPr>
          <w:rFonts w:ascii="Times New Roman" w:eastAsia="Calibri" w:hAnsi="Times New Roman" w:cs="Times New Roman"/>
          <w:b/>
          <w:sz w:val="24"/>
          <w:szCs w:val="24"/>
        </w:rPr>
        <w:t xml:space="preserve"> год</w:t>
      </w:r>
    </w:p>
    <w:tbl>
      <w:tblPr>
        <w:tblStyle w:val="a3"/>
        <w:tblW w:w="10207" w:type="dxa"/>
        <w:tblInd w:w="-34" w:type="dxa"/>
        <w:tblLayout w:type="fixed"/>
        <w:tblLook w:val="04A0" w:firstRow="1" w:lastRow="0" w:firstColumn="1" w:lastColumn="0" w:noHBand="0" w:noVBand="1"/>
      </w:tblPr>
      <w:tblGrid>
        <w:gridCol w:w="1418"/>
        <w:gridCol w:w="567"/>
        <w:gridCol w:w="709"/>
        <w:gridCol w:w="709"/>
        <w:gridCol w:w="850"/>
        <w:gridCol w:w="709"/>
        <w:gridCol w:w="850"/>
        <w:gridCol w:w="709"/>
        <w:gridCol w:w="709"/>
        <w:gridCol w:w="567"/>
        <w:gridCol w:w="850"/>
        <w:gridCol w:w="709"/>
        <w:gridCol w:w="851"/>
      </w:tblGrid>
      <w:tr w:rsidR="002138BF" w:rsidRPr="00074E44" w:rsidTr="002E36D0">
        <w:trPr>
          <w:trHeight w:val="498"/>
        </w:trPr>
        <w:tc>
          <w:tcPr>
            <w:tcW w:w="1418" w:type="dxa"/>
            <w:vMerge w:val="restart"/>
          </w:tcPr>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Месяц</w:t>
            </w:r>
          </w:p>
        </w:tc>
        <w:tc>
          <w:tcPr>
            <w:tcW w:w="1276" w:type="dxa"/>
            <w:gridSpan w:val="2"/>
          </w:tcPr>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Списочный</w:t>
            </w:r>
          </w:p>
        </w:tc>
        <w:tc>
          <w:tcPr>
            <w:tcW w:w="3118" w:type="dxa"/>
            <w:gridSpan w:val="4"/>
          </w:tcPr>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Выполнение детодней</w:t>
            </w:r>
          </w:p>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Процент посещаемости</w:t>
            </w:r>
          </w:p>
        </w:tc>
        <w:tc>
          <w:tcPr>
            <w:tcW w:w="1418" w:type="dxa"/>
            <w:gridSpan w:val="2"/>
          </w:tcPr>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Пропусков всего</w:t>
            </w:r>
          </w:p>
        </w:tc>
        <w:tc>
          <w:tcPr>
            <w:tcW w:w="2977" w:type="dxa"/>
            <w:gridSpan w:val="4"/>
          </w:tcPr>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Пропусков по болезни,</w:t>
            </w:r>
          </w:p>
          <w:p w:rsidR="00A3322A" w:rsidRPr="00074E44" w:rsidRDefault="00A3322A" w:rsidP="00A3322A">
            <w:pPr>
              <w:jc w:val="center"/>
              <w:rPr>
                <w:rFonts w:ascii="Times New Roman" w:hAnsi="Times New Roman" w:cs="Times New Roman"/>
                <w:b/>
                <w:sz w:val="20"/>
                <w:szCs w:val="20"/>
              </w:rPr>
            </w:pPr>
            <w:r w:rsidRPr="00074E44">
              <w:rPr>
                <w:rFonts w:ascii="Times New Roman" w:hAnsi="Times New Roman" w:cs="Times New Roman"/>
                <w:b/>
                <w:sz w:val="20"/>
                <w:szCs w:val="20"/>
              </w:rPr>
              <w:t>процент заболеваемости</w:t>
            </w:r>
          </w:p>
        </w:tc>
      </w:tr>
      <w:tr w:rsidR="002138BF" w:rsidRPr="00074E44" w:rsidTr="002E36D0">
        <w:trPr>
          <w:trHeight w:val="145"/>
        </w:trPr>
        <w:tc>
          <w:tcPr>
            <w:tcW w:w="1418" w:type="dxa"/>
            <w:vMerge/>
          </w:tcPr>
          <w:p w:rsidR="00A3322A" w:rsidRPr="00074E44" w:rsidRDefault="00A3322A" w:rsidP="00A3322A">
            <w:pPr>
              <w:jc w:val="center"/>
              <w:rPr>
                <w:rFonts w:ascii="Times New Roman" w:hAnsi="Times New Roman" w:cs="Times New Roman"/>
                <w:sz w:val="20"/>
                <w:szCs w:val="20"/>
              </w:rPr>
            </w:pPr>
          </w:p>
        </w:tc>
        <w:tc>
          <w:tcPr>
            <w:tcW w:w="567" w:type="dxa"/>
          </w:tcPr>
          <w:p w:rsidR="00A3322A" w:rsidRPr="00074E44" w:rsidRDefault="00A3322A" w:rsidP="00890607">
            <w:pPr>
              <w:ind w:right="-108" w:hanging="108"/>
              <w:jc w:val="center"/>
              <w:rPr>
                <w:rFonts w:ascii="Times New Roman" w:hAnsi="Times New Roman" w:cs="Times New Roman"/>
                <w:sz w:val="20"/>
                <w:szCs w:val="20"/>
              </w:rPr>
            </w:pPr>
            <w:r w:rsidRPr="00074E44">
              <w:rPr>
                <w:rFonts w:ascii="Times New Roman" w:hAnsi="Times New Roman" w:cs="Times New Roman"/>
                <w:sz w:val="20"/>
                <w:szCs w:val="20"/>
              </w:rPr>
              <w:t>Ясли</w:t>
            </w:r>
          </w:p>
        </w:tc>
        <w:tc>
          <w:tcPr>
            <w:tcW w:w="709" w:type="dxa"/>
          </w:tcPr>
          <w:p w:rsidR="00A3322A" w:rsidRPr="00074E44" w:rsidRDefault="00A3322A" w:rsidP="00890607">
            <w:pPr>
              <w:ind w:hanging="108"/>
              <w:jc w:val="center"/>
              <w:rPr>
                <w:rFonts w:ascii="Times New Roman" w:hAnsi="Times New Roman" w:cs="Times New Roman"/>
                <w:sz w:val="20"/>
                <w:szCs w:val="20"/>
              </w:rPr>
            </w:pPr>
            <w:r w:rsidRPr="00074E44">
              <w:rPr>
                <w:rFonts w:ascii="Times New Roman" w:hAnsi="Times New Roman" w:cs="Times New Roman"/>
                <w:sz w:val="20"/>
                <w:szCs w:val="20"/>
              </w:rPr>
              <w:t>Сад</w:t>
            </w:r>
          </w:p>
        </w:tc>
        <w:tc>
          <w:tcPr>
            <w:tcW w:w="1559" w:type="dxa"/>
            <w:gridSpan w:val="2"/>
          </w:tcPr>
          <w:p w:rsidR="00A3322A" w:rsidRPr="00074E44" w:rsidRDefault="00A3322A" w:rsidP="00A3322A">
            <w:pPr>
              <w:jc w:val="center"/>
              <w:rPr>
                <w:rFonts w:ascii="Times New Roman" w:hAnsi="Times New Roman" w:cs="Times New Roman"/>
                <w:sz w:val="20"/>
                <w:szCs w:val="20"/>
              </w:rPr>
            </w:pPr>
            <w:r w:rsidRPr="00074E44">
              <w:rPr>
                <w:rFonts w:ascii="Times New Roman" w:hAnsi="Times New Roman" w:cs="Times New Roman"/>
                <w:sz w:val="20"/>
                <w:szCs w:val="20"/>
              </w:rPr>
              <w:t>Ясли</w:t>
            </w:r>
          </w:p>
        </w:tc>
        <w:tc>
          <w:tcPr>
            <w:tcW w:w="1559" w:type="dxa"/>
            <w:gridSpan w:val="2"/>
          </w:tcPr>
          <w:p w:rsidR="00A3322A" w:rsidRPr="00074E44" w:rsidRDefault="00A3322A" w:rsidP="00A3322A">
            <w:pPr>
              <w:jc w:val="center"/>
              <w:rPr>
                <w:rFonts w:ascii="Times New Roman" w:hAnsi="Times New Roman" w:cs="Times New Roman"/>
                <w:sz w:val="20"/>
                <w:szCs w:val="20"/>
              </w:rPr>
            </w:pPr>
            <w:r w:rsidRPr="00074E44">
              <w:rPr>
                <w:rFonts w:ascii="Times New Roman" w:hAnsi="Times New Roman" w:cs="Times New Roman"/>
                <w:sz w:val="20"/>
                <w:szCs w:val="20"/>
              </w:rPr>
              <w:t>Сад</w:t>
            </w:r>
          </w:p>
        </w:tc>
        <w:tc>
          <w:tcPr>
            <w:tcW w:w="709" w:type="dxa"/>
          </w:tcPr>
          <w:p w:rsidR="00A3322A" w:rsidRPr="00074E44" w:rsidRDefault="00A3322A" w:rsidP="00A3322A">
            <w:pPr>
              <w:jc w:val="center"/>
              <w:rPr>
                <w:rFonts w:ascii="Times New Roman" w:hAnsi="Times New Roman" w:cs="Times New Roman"/>
                <w:sz w:val="20"/>
                <w:szCs w:val="20"/>
              </w:rPr>
            </w:pPr>
            <w:r w:rsidRPr="00074E44">
              <w:rPr>
                <w:rFonts w:ascii="Times New Roman" w:hAnsi="Times New Roman" w:cs="Times New Roman"/>
                <w:sz w:val="20"/>
                <w:szCs w:val="20"/>
              </w:rPr>
              <w:t>Ясли</w:t>
            </w:r>
          </w:p>
        </w:tc>
        <w:tc>
          <w:tcPr>
            <w:tcW w:w="709" w:type="dxa"/>
          </w:tcPr>
          <w:p w:rsidR="00A3322A" w:rsidRPr="00074E44" w:rsidRDefault="00A3322A" w:rsidP="00A3322A">
            <w:pPr>
              <w:jc w:val="center"/>
              <w:rPr>
                <w:rFonts w:ascii="Times New Roman" w:hAnsi="Times New Roman" w:cs="Times New Roman"/>
                <w:sz w:val="20"/>
                <w:szCs w:val="20"/>
              </w:rPr>
            </w:pPr>
            <w:r w:rsidRPr="00074E44">
              <w:rPr>
                <w:rFonts w:ascii="Times New Roman" w:hAnsi="Times New Roman" w:cs="Times New Roman"/>
                <w:sz w:val="20"/>
                <w:szCs w:val="20"/>
              </w:rPr>
              <w:t>Сад</w:t>
            </w:r>
          </w:p>
        </w:tc>
        <w:tc>
          <w:tcPr>
            <w:tcW w:w="1417" w:type="dxa"/>
            <w:gridSpan w:val="2"/>
          </w:tcPr>
          <w:p w:rsidR="00A3322A" w:rsidRPr="00074E44" w:rsidRDefault="00890607" w:rsidP="00A3322A">
            <w:pPr>
              <w:jc w:val="center"/>
              <w:rPr>
                <w:rFonts w:ascii="Times New Roman" w:hAnsi="Times New Roman" w:cs="Times New Roman"/>
                <w:sz w:val="20"/>
                <w:szCs w:val="20"/>
              </w:rPr>
            </w:pPr>
            <w:r w:rsidRPr="00074E44">
              <w:rPr>
                <w:rFonts w:ascii="Times New Roman" w:hAnsi="Times New Roman" w:cs="Times New Roman"/>
                <w:sz w:val="20"/>
                <w:szCs w:val="20"/>
              </w:rPr>
              <w:t>Я</w:t>
            </w:r>
            <w:r w:rsidR="00A3322A" w:rsidRPr="00074E44">
              <w:rPr>
                <w:rFonts w:ascii="Times New Roman" w:hAnsi="Times New Roman" w:cs="Times New Roman"/>
                <w:sz w:val="20"/>
                <w:szCs w:val="20"/>
              </w:rPr>
              <w:t>сли</w:t>
            </w:r>
          </w:p>
        </w:tc>
        <w:tc>
          <w:tcPr>
            <w:tcW w:w="1560" w:type="dxa"/>
            <w:gridSpan w:val="2"/>
          </w:tcPr>
          <w:p w:rsidR="00A3322A" w:rsidRPr="00074E44" w:rsidRDefault="00890607" w:rsidP="00A3322A">
            <w:pPr>
              <w:jc w:val="center"/>
              <w:rPr>
                <w:rFonts w:ascii="Times New Roman" w:hAnsi="Times New Roman" w:cs="Times New Roman"/>
                <w:sz w:val="20"/>
                <w:szCs w:val="20"/>
              </w:rPr>
            </w:pPr>
            <w:r w:rsidRPr="00074E44">
              <w:rPr>
                <w:rFonts w:ascii="Times New Roman" w:hAnsi="Times New Roman" w:cs="Times New Roman"/>
                <w:sz w:val="20"/>
                <w:szCs w:val="20"/>
              </w:rPr>
              <w:t>С</w:t>
            </w:r>
            <w:r w:rsidR="00A3322A" w:rsidRPr="00074E44">
              <w:rPr>
                <w:rFonts w:ascii="Times New Roman" w:hAnsi="Times New Roman" w:cs="Times New Roman"/>
                <w:sz w:val="20"/>
                <w:szCs w:val="20"/>
              </w:rPr>
              <w:t>ад</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Январь</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74</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265</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689</w:t>
            </w:r>
          </w:p>
        </w:tc>
        <w:tc>
          <w:tcPr>
            <w:tcW w:w="850" w:type="dxa"/>
          </w:tcPr>
          <w:p w:rsidR="00074E44" w:rsidRPr="00074E44" w:rsidRDefault="00074E44" w:rsidP="00074E44">
            <w:pPr>
              <w:jc w:val="center"/>
              <w:rPr>
                <w:rFonts w:ascii="Times New Roman" w:eastAsia="Calibri" w:hAnsi="Times New Roman" w:cs="Times New Roman"/>
                <w:color w:val="FF0000"/>
                <w:sz w:val="20"/>
                <w:szCs w:val="20"/>
              </w:rPr>
            </w:pPr>
            <w:r w:rsidRPr="00074E44">
              <w:rPr>
                <w:rFonts w:ascii="Times New Roman" w:eastAsia="Calibri" w:hAnsi="Times New Roman" w:cs="Times New Roman"/>
                <w:color w:val="000000" w:themeColor="text1"/>
                <w:sz w:val="20"/>
                <w:szCs w:val="20"/>
              </w:rPr>
              <w:t>55%</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3251</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551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1227</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166</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13%</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406</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9%</w:t>
            </w:r>
          </w:p>
        </w:tc>
      </w:tr>
      <w:tr w:rsidR="00074E44" w:rsidRPr="00074E44" w:rsidTr="002E36D0">
        <w:trPr>
          <w:trHeight w:val="241"/>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Февраль</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76</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683</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50%</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3194</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68%</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678</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1537</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212</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16 %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649</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14%</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Март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78</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263</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1004</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59%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4077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71%</w:t>
            </w:r>
          </w:p>
        </w:tc>
        <w:tc>
          <w:tcPr>
            <w:tcW w:w="709" w:type="dxa"/>
          </w:tcPr>
          <w:p w:rsidR="00074E44" w:rsidRPr="00074E44" w:rsidRDefault="00074E44" w:rsidP="00074E44">
            <w:pPr>
              <w:rPr>
                <w:rFonts w:ascii="Times New Roman" w:eastAsia="Calibri" w:hAnsi="Times New Roman" w:cs="Times New Roman"/>
                <w:sz w:val="20"/>
                <w:szCs w:val="20"/>
              </w:rPr>
            </w:pPr>
            <w:r w:rsidRPr="00074E44">
              <w:rPr>
                <w:rFonts w:ascii="Times New Roman" w:eastAsia="Calibri" w:hAnsi="Times New Roman" w:cs="Times New Roman"/>
                <w:sz w:val="20"/>
                <w:szCs w:val="20"/>
              </w:rPr>
              <w:t>701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1688</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176</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568</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w:t>
            </w:r>
          </w:p>
        </w:tc>
      </w:tr>
      <w:tr w:rsidR="00074E44" w:rsidRPr="00074E44" w:rsidTr="002E36D0">
        <w:trPr>
          <w:trHeight w:val="241"/>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Апрель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77</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937</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61%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3750</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613</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1497</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193</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13 %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420</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8%</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Май </w:t>
            </w:r>
          </w:p>
        </w:tc>
        <w:tc>
          <w:tcPr>
            <w:tcW w:w="567" w:type="dxa"/>
          </w:tcPr>
          <w:p w:rsidR="00074E44" w:rsidRPr="00074E44" w:rsidRDefault="00074E44" w:rsidP="00074E44">
            <w:pPr>
              <w:rPr>
                <w:rFonts w:ascii="Times New Roman" w:eastAsia="Calibri" w:hAnsi="Times New Roman" w:cs="Times New Roman"/>
                <w:sz w:val="20"/>
                <w:szCs w:val="20"/>
              </w:rPr>
            </w:pPr>
            <w:r w:rsidRPr="00074E44">
              <w:rPr>
                <w:rFonts w:ascii="Times New Roman" w:eastAsia="Calibri" w:hAnsi="Times New Roman" w:cs="Times New Roman"/>
                <w:sz w:val="20"/>
                <w:szCs w:val="20"/>
              </w:rPr>
              <w:t xml:space="preserve">   76</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705</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46%</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2752</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53%</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830</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2463</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130</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9 %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223</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Июнь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76</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262</w:t>
            </w:r>
          </w:p>
        </w:tc>
        <w:tc>
          <w:tcPr>
            <w:tcW w:w="709" w:type="dxa"/>
          </w:tcPr>
          <w:p w:rsidR="00074E44" w:rsidRPr="00074E44" w:rsidRDefault="00074E44" w:rsidP="00074E44">
            <w:pPr>
              <w:rPr>
                <w:rFonts w:ascii="Times New Roman" w:eastAsia="Calibri" w:hAnsi="Times New Roman" w:cs="Times New Roman"/>
                <w:sz w:val="20"/>
                <w:szCs w:val="20"/>
              </w:rPr>
            </w:pPr>
            <w:r w:rsidRPr="00074E44">
              <w:rPr>
                <w:rFonts w:ascii="Times New Roman" w:eastAsia="Calibri" w:hAnsi="Times New Roman" w:cs="Times New Roman"/>
                <w:sz w:val="20"/>
                <w:szCs w:val="20"/>
              </w:rPr>
              <w:t xml:space="preserve">  465</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29%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1606</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1114</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3891</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79</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87</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w:t>
            </w:r>
          </w:p>
        </w:tc>
      </w:tr>
      <w:tr w:rsidR="00074E44" w:rsidRPr="00074E44" w:rsidTr="002E36D0">
        <w:trPr>
          <w:trHeight w:val="241"/>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Июль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77</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265</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362</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22%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1027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1240</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4515</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50</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80</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Август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75</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262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391</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23%</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1270</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1372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4771</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59</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w:t>
            </w:r>
          </w:p>
        </w:tc>
      </w:tr>
      <w:tr w:rsidR="00074E44" w:rsidRPr="00074E44" w:rsidTr="002E36D0">
        <w:trPr>
          <w:trHeight w:val="241"/>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Сентябрь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48</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245</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246</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24%</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2597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669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2459</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54</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350</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7%</w:t>
            </w:r>
          </w:p>
        </w:tc>
      </w:tr>
      <w:tr w:rsidR="00074E44" w:rsidRPr="00074E44" w:rsidTr="002E36D0">
        <w:trPr>
          <w:trHeight w:val="257"/>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Октябрь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52</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555</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49%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3552</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65%</w:t>
            </w:r>
          </w:p>
        </w:tc>
        <w:tc>
          <w:tcPr>
            <w:tcW w:w="709" w:type="dxa"/>
          </w:tcPr>
          <w:p w:rsidR="00074E44" w:rsidRPr="00074E44" w:rsidRDefault="00074E44" w:rsidP="00074E44">
            <w:pPr>
              <w:rPr>
                <w:rFonts w:ascii="Times New Roman" w:eastAsia="Calibri" w:hAnsi="Times New Roman" w:cs="Times New Roman"/>
                <w:sz w:val="20"/>
                <w:szCs w:val="20"/>
              </w:rPr>
            </w:pPr>
            <w:r w:rsidRPr="00074E44">
              <w:rPr>
                <w:rFonts w:ascii="Times New Roman" w:eastAsia="Calibri" w:hAnsi="Times New Roman" w:cs="Times New Roman"/>
                <w:sz w:val="20"/>
                <w:szCs w:val="20"/>
              </w:rPr>
              <w:t xml:space="preserve">  547</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1896</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119</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697</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13%</w:t>
            </w:r>
          </w:p>
        </w:tc>
      </w:tr>
      <w:tr w:rsidR="00074E44" w:rsidRPr="00074E44" w:rsidTr="002E36D0">
        <w:trPr>
          <w:trHeight w:val="145"/>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Ноябрь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248</w:t>
            </w:r>
          </w:p>
        </w:tc>
        <w:tc>
          <w:tcPr>
            <w:tcW w:w="709" w:type="dxa"/>
          </w:tcPr>
          <w:p w:rsidR="00074E44" w:rsidRPr="00074E44" w:rsidRDefault="00074E44" w:rsidP="00074E44">
            <w:pPr>
              <w:rPr>
                <w:rFonts w:ascii="Times New Roman" w:eastAsia="Calibri" w:hAnsi="Times New Roman" w:cs="Times New Roman"/>
                <w:sz w:val="20"/>
                <w:szCs w:val="20"/>
              </w:rPr>
            </w:pPr>
            <w:r w:rsidRPr="00074E44">
              <w:rPr>
                <w:rFonts w:ascii="Times New Roman" w:eastAsia="Calibri" w:hAnsi="Times New Roman" w:cs="Times New Roman"/>
                <w:sz w:val="20"/>
                <w:szCs w:val="20"/>
              </w:rPr>
              <w:t xml:space="preserve">  522</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51%</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3567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529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1623</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155</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15 %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640</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12%</w:t>
            </w:r>
          </w:p>
        </w:tc>
      </w:tr>
      <w:tr w:rsidR="00074E44" w:rsidRPr="00074E44" w:rsidTr="002E36D0">
        <w:trPr>
          <w:trHeight w:val="145"/>
        </w:trPr>
        <w:tc>
          <w:tcPr>
            <w:tcW w:w="1418" w:type="dxa"/>
          </w:tcPr>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Декабрь </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49</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250</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581</w:t>
            </w:r>
          </w:p>
        </w:tc>
        <w:tc>
          <w:tcPr>
            <w:tcW w:w="850" w:type="dxa"/>
          </w:tcPr>
          <w:p w:rsidR="00074E44" w:rsidRPr="00074E44" w:rsidRDefault="00074E44" w:rsidP="00074E44">
            <w:pPr>
              <w:jc w:val="center"/>
              <w:rPr>
                <w:rFonts w:ascii="Times New Roman" w:eastAsia="Calibri" w:hAnsi="Times New Roman" w:cs="Times New Roman"/>
                <w:color w:val="000000" w:themeColor="text1"/>
                <w:sz w:val="20"/>
                <w:szCs w:val="20"/>
              </w:rPr>
            </w:pPr>
            <w:r w:rsidRPr="00074E44">
              <w:rPr>
                <w:rFonts w:ascii="Times New Roman" w:eastAsia="Calibri" w:hAnsi="Times New Roman" w:cs="Times New Roman"/>
                <w:color w:val="000000" w:themeColor="text1"/>
                <w:sz w:val="20"/>
                <w:szCs w:val="20"/>
              </w:rPr>
              <w:t>56%</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4162</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80%</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448</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1083</w:t>
            </w:r>
          </w:p>
        </w:tc>
        <w:tc>
          <w:tcPr>
            <w:tcW w:w="567"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187</w:t>
            </w:r>
          </w:p>
        </w:tc>
        <w:tc>
          <w:tcPr>
            <w:tcW w:w="850"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18 %</w:t>
            </w:r>
          </w:p>
        </w:tc>
        <w:tc>
          <w:tcPr>
            <w:tcW w:w="709"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306</w:t>
            </w:r>
          </w:p>
        </w:tc>
        <w:tc>
          <w:tcPr>
            <w:tcW w:w="851" w:type="dxa"/>
          </w:tcPr>
          <w:p w:rsidR="00074E44" w:rsidRPr="00074E44" w:rsidRDefault="00074E44" w:rsidP="00074E44">
            <w:pPr>
              <w:jc w:val="center"/>
              <w:rPr>
                <w:rFonts w:ascii="Times New Roman" w:eastAsia="Calibri" w:hAnsi="Times New Roman" w:cs="Times New Roman"/>
                <w:sz w:val="20"/>
                <w:szCs w:val="20"/>
              </w:rPr>
            </w:pPr>
            <w:r w:rsidRPr="00074E44">
              <w:rPr>
                <w:rFonts w:ascii="Times New Roman" w:eastAsia="Calibri" w:hAnsi="Times New Roman" w:cs="Times New Roman"/>
                <w:sz w:val="20"/>
                <w:szCs w:val="20"/>
              </w:rPr>
              <w:t>6%</w:t>
            </w:r>
          </w:p>
        </w:tc>
      </w:tr>
      <w:tr w:rsidR="00074E44" w:rsidRPr="00074E44" w:rsidTr="002E36D0">
        <w:trPr>
          <w:trHeight w:val="145"/>
        </w:trPr>
        <w:tc>
          <w:tcPr>
            <w:tcW w:w="1418" w:type="dxa"/>
          </w:tcPr>
          <w:p w:rsidR="00074E44" w:rsidRPr="00074E44" w:rsidRDefault="00074E44" w:rsidP="00074E44">
            <w:pPr>
              <w:ind w:hanging="108"/>
              <w:rPr>
                <w:rFonts w:ascii="Times New Roman" w:hAnsi="Times New Roman" w:cs="Times New Roman"/>
                <w:sz w:val="20"/>
                <w:szCs w:val="20"/>
              </w:rPr>
            </w:pPr>
            <w:r w:rsidRPr="00074E44">
              <w:rPr>
                <w:rFonts w:ascii="Times New Roman" w:hAnsi="Times New Roman" w:cs="Times New Roman"/>
                <w:sz w:val="20"/>
                <w:szCs w:val="20"/>
              </w:rPr>
              <w:t xml:space="preserve">Среднегодовой </w:t>
            </w:r>
          </w:p>
          <w:p w:rsidR="00074E44" w:rsidRPr="00074E44" w:rsidRDefault="00074E44" w:rsidP="00074E44">
            <w:pPr>
              <w:rPr>
                <w:rFonts w:ascii="Times New Roman" w:hAnsi="Times New Roman" w:cs="Times New Roman"/>
                <w:sz w:val="20"/>
                <w:szCs w:val="20"/>
              </w:rPr>
            </w:pPr>
            <w:r w:rsidRPr="00074E44">
              <w:rPr>
                <w:rFonts w:ascii="Times New Roman" w:hAnsi="Times New Roman" w:cs="Times New Roman"/>
                <w:sz w:val="20"/>
                <w:szCs w:val="20"/>
              </w:rPr>
              <w:t xml:space="preserve">показатель </w:t>
            </w:r>
          </w:p>
        </w:tc>
        <w:tc>
          <w:tcPr>
            <w:tcW w:w="567"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68</w:t>
            </w:r>
          </w:p>
        </w:tc>
        <w:tc>
          <w:tcPr>
            <w:tcW w:w="709"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258</w:t>
            </w:r>
          </w:p>
        </w:tc>
        <w:tc>
          <w:tcPr>
            <w:tcW w:w="709"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595</w:t>
            </w:r>
          </w:p>
        </w:tc>
        <w:tc>
          <w:tcPr>
            <w:tcW w:w="850"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43%</w:t>
            </w:r>
          </w:p>
        </w:tc>
        <w:tc>
          <w:tcPr>
            <w:tcW w:w="709"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2900</w:t>
            </w:r>
          </w:p>
        </w:tc>
        <w:tc>
          <w:tcPr>
            <w:tcW w:w="850"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54%</w:t>
            </w:r>
          </w:p>
        </w:tc>
        <w:tc>
          <w:tcPr>
            <w:tcW w:w="709" w:type="dxa"/>
          </w:tcPr>
          <w:p w:rsidR="00074E44" w:rsidRPr="00074E44" w:rsidRDefault="00074E44" w:rsidP="00074E44">
            <w:pPr>
              <w:rPr>
                <w:rFonts w:ascii="Times New Roman" w:eastAsia="Calibri" w:hAnsi="Times New Roman" w:cs="Times New Roman"/>
                <w:b/>
                <w:sz w:val="20"/>
                <w:szCs w:val="20"/>
              </w:rPr>
            </w:pPr>
            <w:r w:rsidRPr="00074E44">
              <w:rPr>
                <w:rFonts w:ascii="Times New Roman" w:eastAsia="Calibri" w:hAnsi="Times New Roman" w:cs="Times New Roman"/>
                <w:b/>
                <w:sz w:val="20"/>
                <w:szCs w:val="20"/>
              </w:rPr>
              <w:t>774</w:t>
            </w:r>
          </w:p>
        </w:tc>
        <w:tc>
          <w:tcPr>
            <w:tcW w:w="709"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2388</w:t>
            </w:r>
          </w:p>
        </w:tc>
        <w:tc>
          <w:tcPr>
            <w:tcW w:w="567"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156</w:t>
            </w:r>
          </w:p>
        </w:tc>
        <w:tc>
          <w:tcPr>
            <w:tcW w:w="850"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11%</w:t>
            </w:r>
          </w:p>
        </w:tc>
        <w:tc>
          <w:tcPr>
            <w:tcW w:w="709"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374</w:t>
            </w:r>
          </w:p>
        </w:tc>
        <w:tc>
          <w:tcPr>
            <w:tcW w:w="851" w:type="dxa"/>
          </w:tcPr>
          <w:p w:rsidR="00074E44" w:rsidRPr="00074E44" w:rsidRDefault="00074E44" w:rsidP="00074E44">
            <w:pPr>
              <w:jc w:val="center"/>
              <w:rPr>
                <w:rFonts w:ascii="Times New Roman" w:eastAsia="Calibri" w:hAnsi="Times New Roman" w:cs="Times New Roman"/>
                <w:b/>
                <w:sz w:val="20"/>
                <w:szCs w:val="20"/>
              </w:rPr>
            </w:pPr>
            <w:r w:rsidRPr="00074E44">
              <w:rPr>
                <w:rFonts w:ascii="Times New Roman" w:eastAsia="Calibri" w:hAnsi="Times New Roman" w:cs="Times New Roman"/>
                <w:b/>
                <w:sz w:val="20"/>
                <w:szCs w:val="20"/>
              </w:rPr>
              <w:t>7%</w:t>
            </w:r>
          </w:p>
        </w:tc>
      </w:tr>
    </w:tbl>
    <w:p w:rsidR="0043549D" w:rsidRDefault="0043549D" w:rsidP="0043549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E36D0" w:rsidRPr="006315FC" w:rsidRDefault="002E36D0" w:rsidP="006315F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color w:val="000000"/>
          <w:sz w:val="24"/>
          <w:szCs w:val="24"/>
          <w:lang w:eastAsia="ru-RU"/>
        </w:rPr>
        <w:t>Причины заболеваемости:</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Всплеск заболеваемости связан с началом п</w:t>
      </w:r>
      <w:r>
        <w:rPr>
          <w:rFonts w:ascii="Times New Roman" w:eastAsia="Times New Roman" w:hAnsi="Times New Roman" w:cs="Times New Roman"/>
          <w:color w:val="000000"/>
          <w:sz w:val="24"/>
          <w:szCs w:val="24"/>
          <w:lang w:eastAsia="ru-RU"/>
        </w:rPr>
        <w:t>осещаемости ребенком детского  </w:t>
      </w:r>
      <w:r w:rsidRPr="006315FC">
        <w:rPr>
          <w:rFonts w:ascii="Times New Roman" w:eastAsia="Times New Roman" w:hAnsi="Times New Roman" w:cs="Times New Roman"/>
          <w:color w:val="000000"/>
          <w:sz w:val="24"/>
          <w:szCs w:val="24"/>
          <w:lang w:eastAsia="ru-RU"/>
        </w:rPr>
        <w:t xml:space="preserve">учреждения , когда он вступает в контакт с большим числом потенциальных разносчиков инфекции. </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Малоподвижный образ жизни в семье. Чаще всего родители занимают детей просмотром мультфильмов и компьютерными играми, не ограничивая их по времени.</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Слабый иммунитет.  Дети попросту не готовы эффективно противостоять инфекциям. Здоровый образ жизни и правильное питание – вот первые доступные шаги по укреплению иммунитета.</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shd w:val="clear" w:color="auto" w:fill="FFFFFF"/>
          <w:lang w:eastAsia="ru-RU"/>
        </w:rPr>
        <w:t xml:space="preserve">4. Так же считаю причиной повышенной заболеваемости в зимний период низкий процент вакцинации детей против </w:t>
      </w:r>
      <w:r w:rsidRPr="006315FC">
        <w:rPr>
          <w:rFonts w:ascii="Times New Roman" w:eastAsia="Times New Roman" w:hAnsi="Times New Roman" w:cs="Times New Roman"/>
          <w:b/>
          <w:sz w:val="24"/>
          <w:szCs w:val="24"/>
          <w:shd w:val="clear" w:color="auto" w:fill="FFFFFF"/>
          <w:lang w:eastAsia="ru-RU"/>
        </w:rPr>
        <w:t>сезонного гриппа</w:t>
      </w:r>
      <w:r w:rsidRPr="006315FC">
        <w:rPr>
          <w:rFonts w:ascii="Times New Roman" w:eastAsia="Times New Roman" w:hAnsi="Times New Roman" w:cs="Times New Roman"/>
          <w:color w:val="000000"/>
          <w:sz w:val="24"/>
          <w:szCs w:val="24"/>
          <w:shd w:val="clear" w:color="auto" w:fill="FFFFFF"/>
          <w:lang w:eastAsia="ru-RU"/>
        </w:rPr>
        <w:t xml:space="preserve"> – всего 12 % от списочного состава, негативное отношение к вакцинации родителей, недоверие к эффективности вакцины.  </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 xml:space="preserve">5.  Инфекционные детские болезни, такие как </w:t>
      </w:r>
      <w:r w:rsidRPr="006315FC">
        <w:rPr>
          <w:rFonts w:ascii="Times New Roman" w:eastAsia="Times New Roman" w:hAnsi="Times New Roman" w:cs="Times New Roman"/>
          <w:b/>
          <w:color w:val="000000"/>
          <w:sz w:val="24"/>
          <w:szCs w:val="24"/>
          <w:lang w:eastAsia="ru-RU"/>
        </w:rPr>
        <w:t>Ветряная оспа</w:t>
      </w:r>
      <w:r w:rsidRPr="006315FC">
        <w:rPr>
          <w:rFonts w:ascii="Times New Roman" w:eastAsia="Times New Roman" w:hAnsi="Times New Roman" w:cs="Times New Roman"/>
          <w:color w:val="000000"/>
          <w:sz w:val="24"/>
          <w:szCs w:val="24"/>
          <w:lang w:eastAsia="ru-RU"/>
        </w:rPr>
        <w:t xml:space="preserve"> - очень контактная инфекция. Так как дети массово не прививаются, т. к. вакцинация показана только по эпидемическим показаниям, поэтому зачастую болеют массово группами.</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6315FC">
        <w:rPr>
          <w:rFonts w:ascii="Times New Roman" w:eastAsia="Times New Roman" w:hAnsi="Times New Roman" w:cs="Times New Roman"/>
          <w:color w:val="000000"/>
          <w:sz w:val="24"/>
          <w:szCs w:val="24"/>
          <w:lang w:eastAsia="ru-RU"/>
        </w:rPr>
        <w:t>6. Неправильное питание.</w:t>
      </w:r>
      <w:r w:rsidRPr="006315FC">
        <w:rPr>
          <w:rFonts w:ascii="Times New Roman" w:eastAsia="Times New Roman" w:hAnsi="Times New Roman" w:cs="Times New Roman"/>
          <w:color w:val="000000"/>
          <w:sz w:val="24"/>
          <w:szCs w:val="24"/>
          <w:shd w:val="clear" w:color="auto" w:fill="FFFFFF"/>
          <w:lang w:eastAsia="ru-RU"/>
        </w:rPr>
        <w:t>  Даже посещая детские дошкольные   учреждения, в которых все продукты строго нормируются и их сбалансированность просчитывается, малыши всё равно попадают в группу риска. Причина – неправильное питание детей дома, посещение кафе, употребление в пищу фаст-фуда, что недопустимо в детском дошкольном возрасте.</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6315FC">
        <w:rPr>
          <w:rFonts w:ascii="Times New Roman" w:eastAsia="Times New Roman" w:hAnsi="Times New Roman" w:cs="Times New Roman"/>
          <w:b/>
          <w:bCs/>
          <w:color w:val="000000"/>
          <w:sz w:val="24"/>
          <w:szCs w:val="24"/>
          <w:lang w:eastAsia="ru-RU"/>
        </w:rPr>
        <w:t>Причины пропусков без причины:</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 Наше учреждение находится за полярным кругом и часто при низкой температуре на улице родители оставляют детей дома.</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color w:val="000000"/>
          <w:sz w:val="24"/>
          <w:szCs w:val="24"/>
          <w:lang w:eastAsia="ru-RU"/>
        </w:rPr>
        <w:t>Проводимая работа по снижению заболеваемости и пропусков без причин:</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Беседы с родителями. Консультации в уголок.</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Pr="006315FC">
        <w:rPr>
          <w:rFonts w:ascii="Times New Roman" w:eastAsia="Times New Roman" w:hAnsi="Times New Roman" w:cs="Times New Roman"/>
          <w:color w:val="000000"/>
          <w:sz w:val="24"/>
          <w:szCs w:val="24"/>
          <w:lang w:eastAsia="ru-RU"/>
        </w:rPr>
        <w:t>Проведение профилактических мероприятий в период усиленного противоэпидемиологического режима согласно плану учреждения.</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Обеззараживание воздуха с использованием специального оборудования в групповых, раздевальных помещений, спальных, музыкального и спортивного залов, бассейна.</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4. Строгое соблюдения температурного режима, режима проветривания помещений, уборки помещений с учетом норм СанПиН 2.4.3648-20 и СанПиН 1.2.3685-21.</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Ведение мониторинга температуры тела детей 1 раза в день бесконтактными градусниками и строгий фильтр во время утреннего приема детей, а также во время входного фильтра сотрудников.</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Витаминизация (соки, фрукты, третье блюдо- витамин С)</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7. Введение нового сбалансированного 10-тидневного меню с учетом суточной потребности белков жиров углеводов калорийности и необходимого продуктового набора основываясь на нормах СанПиН 2.3/2.4.3590-20.</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Выполнение режимных моментов (закаливание, прогулка, утренняя гимнастика)</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Установка бесконтактных аппаратов с антисептиком для обработки рук родителей при входе в здание.</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lastRenderedPageBreak/>
        <w:t>10.</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 xml:space="preserve">Введение масочного режима для сотрудников и родителей в период повышения эпидемического порога заболеваемости. </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 xml:space="preserve">Все помещения ежедневно убираются с применением дезинфицирующих средств, с противовирусным и антибактериальными свойствами. </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12. Ограничено перемещение детей и сотрудников вне занимаемой рабочей (жилой) зоны.</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 </w:t>
      </w:r>
      <w:r w:rsidRPr="006315FC">
        <w:rPr>
          <w:rFonts w:ascii="Times New Roman" w:eastAsia="Times New Roman" w:hAnsi="Times New Roman" w:cs="Times New Roman"/>
          <w:color w:val="000000"/>
          <w:sz w:val="24"/>
          <w:szCs w:val="24"/>
          <w:lang w:eastAsia="ru-RU"/>
        </w:rPr>
        <w:t>Запрещено проведение массовых мероприятий с участием различных групп.</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14. В целях оздоровительной и лечебно-профилактической работы с детьми нами была разработана программа еженедельных занятий ЛФК в бассейне, для всех детей старшего и подготовительного возраста, направлена на закаливание детей, профилактику плоскостопия, нарушения осанки, сколиоза   и общее укрепление организма.</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6315FC">
        <w:rPr>
          <w:rFonts w:ascii="Times New Roman" w:eastAsia="Times New Roman" w:hAnsi="Times New Roman" w:cs="Times New Roman"/>
          <w:color w:val="000000"/>
          <w:sz w:val="24"/>
          <w:szCs w:val="24"/>
          <w:lang w:eastAsia="ru-RU"/>
        </w:rPr>
        <w:t>Для полноценного физического развития детей, реализации потребности в движении в детском саду созданы условия для проведения дополнительных кружковых занятий дампингом, для всех детей старшего и подготовительного возраста.</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В группах созданы уголки физической культуры, где располагаются различные физические пособия, в том числе и для профилактики плоскостопия. В детском саду оборудован спортивный зал для физкультурных занятий с разнообразным физкультурным оборудованием. 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color w:val="000000"/>
          <w:sz w:val="24"/>
          <w:szCs w:val="24"/>
          <w:lang w:eastAsia="ru-RU"/>
        </w:rPr>
        <w:t>Система профилактической</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b/>
          <w:bCs/>
          <w:color w:val="000000"/>
          <w:sz w:val="24"/>
          <w:szCs w:val="24"/>
          <w:lang w:eastAsia="ru-RU"/>
        </w:rPr>
      </w:pPr>
      <w:r w:rsidRPr="006315FC">
        <w:rPr>
          <w:rFonts w:ascii="Times New Roman" w:eastAsia="Times New Roman" w:hAnsi="Times New Roman" w:cs="Times New Roman"/>
          <w:b/>
          <w:bCs/>
          <w:color w:val="000000"/>
          <w:sz w:val="24"/>
          <w:szCs w:val="24"/>
          <w:lang w:eastAsia="ru-RU"/>
        </w:rPr>
        <w:t xml:space="preserve"> и коррекционной работы по оздоровлению дошкольников. </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color w:val="000000"/>
          <w:sz w:val="24"/>
          <w:szCs w:val="24"/>
          <w:lang w:eastAsia="ru-RU"/>
        </w:rPr>
        <w:t xml:space="preserve"> </w:t>
      </w:r>
      <w:r w:rsidRPr="006315FC">
        <w:rPr>
          <w:rFonts w:ascii="Times New Roman" w:eastAsia="Times New Roman" w:hAnsi="Times New Roman" w:cs="Times New Roman"/>
          <w:b/>
          <w:bCs/>
          <w:i/>
          <w:color w:val="000000"/>
          <w:sz w:val="24"/>
          <w:szCs w:val="24"/>
          <w:u w:val="single"/>
          <w:lang w:eastAsia="ru-RU"/>
        </w:rPr>
        <w:t>Регулярное проведение профилактических медицинских осмотров врачами</w:t>
      </w:r>
      <w:r w:rsidRPr="006315FC">
        <w:rPr>
          <w:rFonts w:ascii="Times New Roman" w:eastAsia="Times New Roman" w:hAnsi="Times New Roman" w:cs="Times New Roman"/>
          <w:b/>
          <w:bCs/>
          <w:color w:val="000000"/>
          <w:sz w:val="24"/>
          <w:szCs w:val="24"/>
          <w:lang w:eastAsia="ru-RU"/>
        </w:rPr>
        <w:t xml:space="preserve">: </w:t>
      </w:r>
      <w:r w:rsidRPr="006315FC">
        <w:rPr>
          <w:rFonts w:ascii="Times New Roman" w:eastAsia="Times New Roman" w:hAnsi="Times New Roman" w:cs="Times New Roman"/>
          <w:bCs/>
          <w:color w:val="000000"/>
          <w:sz w:val="24"/>
          <w:szCs w:val="24"/>
          <w:lang w:eastAsia="ru-RU"/>
        </w:rPr>
        <w:t xml:space="preserve">педиатрами, стоматологами, а так же узкими специалистами (хирург, невролог, лор, окулист, ортопед, эндокринолог) в соответствии с возрастом и учитывая приказы министерства здравоохранения. После осмотров родители получают рекомендации и направления в случае необходимости дополнительных обследований или лечения. </w:t>
      </w:r>
      <w:r w:rsidRPr="006315FC">
        <w:rPr>
          <w:rFonts w:ascii="Times New Roman" w:eastAsia="Times New Roman" w:hAnsi="Times New Roman" w:cs="Times New Roman"/>
          <w:b/>
          <w:bCs/>
          <w:color w:val="000000"/>
          <w:sz w:val="24"/>
          <w:szCs w:val="24"/>
          <w:lang w:eastAsia="ru-RU"/>
        </w:rPr>
        <w:t xml:space="preserve"> </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i/>
          <w:iCs/>
          <w:color w:val="000000"/>
          <w:sz w:val="24"/>
          <w:szCs w:val="24"/>
          <w:u w:val="single"/>
          <w:lang w:eastAsia="ru-RU"/>
        </w:rPr>
        <w:t>Профилактика</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Комплексы упражнений по профилактике нарушений зрения во время занятий</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Комплексы по профилактике плоскостопия</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 xml:space="preserve">Комплексы по профилактике нарушений осанки </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Дыхательная гимнастика</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Снятие умственной усталости во время занятий (релаксационные паузы, физкультминутки, массаж ушных раковин)</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Прогулки + динамический час</w:t>
      </w:r>
    </w:p>
    <w:p w:rsidR="006315FC" w:rsidRPr="006315FC" w:rsidRDefault="006315FC" w:rsidP="006315FC">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Закаливание:</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Ходьба босиком после сна по массажным дорожкам</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Обширное умывание</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8. Оптимальный двигательный режим</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i/>
          <w:iCs/>
          <w:color w:val="000000"/>
          <w:sz w:val="24"/>
          <w:szCs w:val="24"/>
          <w:u w:val="single"/>
          <w:lang w:eastAsia="ru-RU"/>
        </w:rPr>
        <w:t>Коррекция</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Упражнения на коррекцию плоскостопия</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Упражнения на коррекцию сколиоза</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b/>
          <w:bCs/>
          <w:i/>
          <w:iCs/>
          <w:color w:val="000000"/>
          <w:sz w:val="24"/>
          <w:szCs w:val="24"/>
          <w:u w:val="single"/>
          <w:lang w:eastAsia="ru-RU"/>
        </w:rPr>
        <w:t>Мероприятия на период повышенной заболеваемости гриппа и ОРВИ</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 xml:space="preserve">   Употребление лука и чеснока в пищу, а также широкая аэрация воздуха чесноком.</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Особое внимание в режиме дня мы уделяем проведению закаливающих процедур, способствующих укреплению здоровья и снижению заболеваемости.</w:t>
      </w:r>
    </w:p>
    <w:p w:rsidR="006315FC" w:rsidRPr="006315FC" w:rsidRDefault="006315FC" w:rsidP="006315F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6315FC">
        <w:rPr>
          <w:rFonts w:ascii="Times New Roman" w:eastAsia="Times New Roman" w:hAnsi="Times New Roman" w:cs="Times New Roman"/>
          <w:color w:val="000000"/>
          <w:sz w:val="24"/>
          <w:szCs w:val="24"/>
          <w:lang w:eastAsia="ru-RU"/>
        </w:rPr>
        <w:t>Закаливание будет эффективным только тогда, когда оно обеспечивается в течение всего времени пребывания ребёнка в детском саду. Поэтому мы соблюдаем:</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Чёткую организацию теплового и воздушного режима помещения</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Рациональную не перегревающую одежду детей</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315FC">
        <w:rPr>
          <w:rFonts w:ascii="Times New Roman" w:eastAsia="Times New Roman" w:hAnsi="Times New Roman" w:cs="Times New Roman"/>
          <w:color w:val="000000"/>
          <w:sz w:val="24"/>
          <w:szCs w:val="24"/>
          <w:lang w:eastAsia="ru-RU"/>
        </w:rPr>
        <w:t>Соблюдение режима прогулок во все времена года и при любой погоде до -15С и скорости ветра до 7 м/с</w:t>
      </w:r>
    </w:p>
    <w:p w:rsid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Занятия  </w:t>
      </w:r>
      <w:r w:rsidRPr="006315FC">
        <w:rPr>
          <w:rFonts w:ascii="Times New Roman" w:eastAsia="Times New Roman" w:hAnsi="Times New Roman" w:cs="Times New Roman"/>
          <w:color w:val="000000"/>
          <w:sz w:val="24"/>
          <w:szCs w:val="24"/>
          <w:lang w:eastAsia="ru-RU"/>
        </w:rPr>
        <w:t>утренней гимнастикой и физкультурой</w:t>
      </w:r>
      <w:r>
        <w:rPr>
          <w:rFonts w:ascii="Times New Roman" w:eastAsia="Times New Roman" w:hAnsi="Times New Roman" w:cs="Times New Roman"/>
          <w:color w:val="000000"/>
          <w:sz w:val="24"/>
          <w:szCs w:val="24"/>
          <w:lang w:eastAsia="ru-RU"/>
        </w:rPr>
        <w:t>.</w:t>
      </w:r>
    </w:p>
    <w:p w:rsidR="006315FC" w:rsidRPr="006315FC" w:rsidRDefault="006315FC" w:rsidP="006315F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D4165" w:rsidRDefault="009D4165" w:rsidP="009D4165">
      <w:pPr>
        <w:shd w:val="clear" w:color="auto" w:fill="FFFFFF"/>
        <w:spacing w:after="0" w:line="240" w:lineRule="auto"/>
        <w:ind w:left="72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Организация питания в МАДОУ г. Мурманска № 93</w:t>
      </w:r>
    </w:p>
    <w:p w:rsidR="006315FC" w:rsidRDefault="006315FC" w:rsidP="0008410A">
      <w:pPr>
        <w:spacing w:after="0" w:line="276"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 01.09.2023 учреждение перешло на новое 10-ти дневное меню, разработанное с учетом норм и требований к организации детского питания. Для введения нового меню, в учреждении разработаны необходимые локальные акты, которые размещены в открытом доступе для ознакомления всеми заинтересованными лицами на официальном сайте МАДОУ г. Мурманска </w:t>
      </w:r>
      <w:r>
        <w:rPr>
          <w:rFonts w:ascii="Times New Roman" w:hAnsi="Times New Roman" w:cs="Times New Roman"/>
          <w:color w:val="000000"/>
          <w:sz w:val="24"/>
          <w:szCs w:val="24"/>
          <w:shd w:val="clear" w:color="auto" w:fill="FFFFFF"/>
        </w:rPr>
        <w:lastRenderedPageBreak/>
        <w:t>№ 93, расположенном в телекоммуникационной сети «Интернет»</w:t>
      </w:r>
      <w:r w:rsidRPr="006315FC">
        <w:t xml:space="preserve"> </w:t>
      </w:r>
      <w:hyperlink r:id="rId23" w:history="1">
        <w:r w:rsidRPr="009B6CD9">
          <w:rPr>
            <w:rStyle w:val="a4"/>
            <w:rFonts w:ascii="Times New Roman" w:hAnsi="Times New Roman" w:cs="Times New Roman"/>
            <w:sz w:val="24"/>
            <w:szCs w:val="24"/>
            <w:shd w:val="clear" w:color="auto" w:fill="FFFFFF"/>
          </w:rPr>
          <w:t>https://alenka93.com.ru/sveden/objects/ob-usloviyakh-pitaniya-vospitannikov</w:t>
        </w:r>
      </w:hyperlink>
    </w:p>
    <w:p w:rsidR="009D4165" w:rsidRPr="000E51F9" w:rsidRDefault="006315FC" w:rsidP="0008410A">
      <w:pPr>
        <w:spacing w:after="0" w:line="276"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 приготовлении блюд</w:t>
      </w:r>
      <w:r w:rsidR="009D4165" w:rsidRPr="000E51F9">
        <w:rPr>
          <w:rFonts w:ascii="Times New Roman" w:hAnsi="Times New Roman" w:cs="Times New Roman"/>
          <w:color w:val="000000"/>
          <w:sz w:val="24"/>
          <w:szCs w:val="24"/>
          <w:shd w:val="clear" w:color="auto" w:fill="FFFFFF"/>
        </w:rPr>
        <w:t xml:space="preserve">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членами бракеражной комиссии и соответствующей записи в журнале результатов оценки готовых блюд. Рацион питания детей по качественному и количественному составу в зависимости от возраста детей и сформирован отдельно для групп детей в возрасте от 1,5 до 3-х лет и от 4 до 7 лет.</w:t>
      </w:r>
    </w:p>
    <w:p w:rsidR="009D4165" w:rsidRPr="000E51F9" w:rsidRDefault="009D4165" w:rsidP="0008410A">
      <w:pPr>
        <w:spacing w:after="0" w:line="276" w:lineRule="auto"/>
        <w:ind w:firstLine="184"/>
        <w:jc w:val="both"/>
        <w:rPr>
          <w:rFonts w:ascii="Times New Roman" w:hAnsi="Times New Roman" w:cs="Times New Roman"/>
          <w:sz w:val="24"/>
          <w:szCs w:val="24"/>
        </w:rPr>
      </w:pPr>
      <w:r w:rsidRPr="000E51F9">
        <w:rPr>
          <w:rStyle w:val="c19"/>
          <w:rFonts w:ascii="Times New Roman" w:hAnsi="Times New Roman" w:cs="Times New Roman"/>
          <w:color w:val="000000"/>
          <w:sz w:val="24"/>
          <w:szCs w:val="24"/>
        </w:rPr>
        <w:t>В детском саду организовано 4-х разовое питание. В меню каждый день включена суточная норма молока, сливочного и растительного масла сахара,</w:t>
      </w:r>
      <w:r w:rsidRPr="000E51F9">
        <w:rPr>
          <w:rStyle w:val="c3"/>
          <w:rFonts w:ascii="Times New Roman" w:hAnsi="Times New Roman" w:cs="Times New Roman"/>
          <w:b/>
          <w:bCs/>
          <w:color w:val="000000"/>
          <w:sz w:val="24"/>
          <w:szCs w:val="24"/>
        </w:rPr>
        <w:t> </w:t>
      </w:r>
      <w:r w:rsidRPr="000E51F9">
        <w:rPr>
          <w:rStyle w:val="c2"/>
          <w:rFonts w:ascii="Times New Roman" w:hAnsi="Times New Roman" w:cs="Times New Roman"/>
          <w:color w:val="000000"/>
          <w:sz w:val="24"/>
          <w:szCs w:val="24"/>
        </w:rPr>
        <w:t>хлеба, мяса, круп,</w:t>
      </w:r>
      <w:r w:rsidR="00303F9C">
        <w:rPr>
          <w:rStyle w:val="c2"/>
          <w:rFonts w:ascii="Times New Roman" w:hAnsi="Times New Roman" w:cs="Times New Roman"/>
          <w:color w:val="000000"/>
          <w:sz w:val="24"/>
          <w:szCs w:val="24"/>
        </w:rPr>
        <w:t xml:space="preserve"> п</w:t>
      </w:r>
      <w:r w:rsidRPr="000E51F9">
        <w:rPr>
          <w:rStyle w:val="c2"/>
          <w:rFonts w:ascii="Times New Roman" w:hAnsi="Times New Roman" w:cs="Times New Roman"/>
          <w:color w:val="000000"/>
          <w:sz w:val="24"/>
          <w:szCs w:val="24"/>
        </w:rPr>
        <w:t>родукты, богатые белком (рыба, мясо), молочные и овощные блюда. Для приготовления вторых блюд кроме говядины и курицы используются также субпродукты (печень в виде суфле, котлет, биточков, гуляша). Ежедневно в меню включены овощи, как в свежем, так и вареном и тушеном ви</w:t>
      </w:r>
      <w:r w:rsidR="006315FC">
        <w:rPr>
          <w:rStyle w:val="c2"/>
          <w:rFonts w:ascii="Times New Roman" w:hAnsi="Times New Roman" w:cs="Times New Roman"/>
          <w:color w:val="000000"/>
          <w:sz w:val="24"/>
          <w:szCs w:val="24"/>
        </w:rPr>
        <w:t xml:space="preserve">де. Дети регулярно получают на </w:t>
      </w:r>
      <w:r w:rsidRPr="000E51F9">
        <w:rPr>
          <w:rStyle w:val="c2"/>
          <w:rFonts w:ascii="Times New Roman" w:hAnsi="Times New Roman" w:cs="Times New Roman"/>
          <w:color w:val="000000"/>
          <w:sz w:val="24"/>
          <w:szCs w:val="24"/>
        </w:rPr>
        <w:t>второй завтрак кисломолочные продукты.</w:t>
      </w:r>
    </w:p>
    <w:p w:rsidR="004400D7" w:rsidRDefault="004400D7" w:rsidP="001575A5">
      <w:pPr>
        <w:spacing w:before="67" w:after="67" w:line="240" w:lineRule="auto"/>
        <w:ind w:firstLine="184"/>
        <w:jc w:val="center"/>
        <w:rPr>
          <w:rFonts w:ascii="Times New Roman" w:hAnsi="Times New Roman"/>
          <w:b/>
          <w:bCs/>
          <w:sz w:val="28"/>
          <w:szCs w:val="28"/>
        </w:rPr>
      </w:pPr>
    </w:p>
    <w:p w:rsidR="00560D0B" w:rsidRPr="001369CE" w:rsidRDefault="001655FD" w:rsidP="001575A5">
      <w:pPr>
        <w:spacing w:before="67" w:after="67" w:line="240" w:lineRule="auto"/>
        <w:ind w:firstLine="184"/>
        <w:jc w:val="center"/>
        <w:rPr>
          <w:rFonts w:ascii="Times New Roman" w:hAnsi="Times New Roman"/>
          <w:b/>
          <w:bCs/>
          <w:sz w:val="28"/>
          <w:szCs w:val="28"/>
        </w:rPr>
      </w:pPr>
      <w:r w:rsidRPr="001369CE">
        <w:rPr>
          <w:rFonts w:ascii="Times New Roman" w:hAnsi="Times New Roman"/>
          <w:b/>
          <w:bCs/>
          <w:sz w:val="28"/>
          <w:szCs w:val="28"/>
        </w:rPr>
        <w:t>3</w:t>
      </w:r>
      <w:r w:rsidR="001575A5" w:rsidRPr="001369CE">
        <w:rPr>
          <w:rFonts w:ascii="Times New Roman" w:hAnsi="Times New Roman"/>
          <w:b/>
          <w:bCs/>
          <w:sz w:val="28"/>
          <w:szCs w:val="28"/>
        </w:rPr>
        <w:t>. К</w:t>
      </w:r>
      <w:r w:rsidR="001D17EB" w:rsidRPr="001369CE">
        <w:rPr>
          <w:rFonts w:ascii="Times New Roman" w:hAnsi="Times New Roman"/>
          <w:b/>
          <w:bCs/>
          <w:sz w:val="28"/>
          <w:szCs w:val="28"/>
        </w:rPr>
        <w:t>адровое обеспечение</w:t>
      </w:r>
    </w:p>
    <w:p w:rsidR="001D17EB" w:rsidRDefault="000511D0" w:rsidP="000511D0">
      <w:pPr>
        <w:spacing w:before="67" w:after="67" w:line="240" w:lineRule="auto"/>
        <w:ind w:firstLine="1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511D0">
        <w:rPr>
          <w:rFonts w:ascii="Times New Roman" w:eastAsia="Times New Roman" w:hAnsi="Times New Roman" w:cs="Times New Roman"/>
          <w:sz w:val="24"/>
          <w:szCs w:val="24"/>
          <w:lang w:eastAsia="ru-RU"/>
        </w:rPr>
        <w:t>отрудники детского сада – важнейший ресурс, обеспечивающий качество образовательных услуг</w:t>
      </w:r>
      <w:r w:rsidR="001369CE">
        <w:rPr>
          <w:rFonts w:ascii="Times New Roman" w:eastAsia="Times New Roman" w:hAnsi="Times New Roman" w:cs="Times New Roman"/>
          <w:sz w:val="24"/>
          <w:szCs w:val="24"/>
          <w:lang w:eastAsia="ru-RU"/>
        </w:rPr>
        <w:t xml:space="preserve">. </w:t>
      </w:r>
    </w:p>
    <w:p w:rsidR="000511D0" w:rsidRPr="000511D0" w:rsidRDefault="000511D0" w:rsidP="000511D0">
      <w:pPr>
        <w:spacing w:before="67" w:after="67" w:line="240" w:lineRule="auto"/>
        <w:ind w:firstLine="184"/>
        <w:jc w:val="both"/>
        <w:rPr>
          <w:rFonts w:ascii="Times New Roman" w:eastAsia="Times New Roman" w:hAnsi="Times New Roman" w:cs="Times New Roman"/>
          <w:sz w:val="24"/>
          <w:szCs w:val="24"/>
          <w:lang w:eastAsia="ru-RU"/>
        </w:rPr>
      </w:pPr>
      <w:r w:rsidRPr="000511D0">
        <w:rPr>
          <w:rFonts w:ascii="Times New Roman" w:eastAsia="Times New Roman" w:hAnsi="Times New Roman" w:cs="Times New Roman"/>
          <w:sz w:val="24"/>
          <w:szCs w:val="24"/>
          <w:lang w:eastAsia="ru-RU"/>
        </w:rPr>
        <w:t>Детский сад укомплектован штатами, обладающими необходимыми профессиональными компетенциями.</w:t>
      </w:r>
    </w:p>
    <w:p w:rsidR="000511D0" w:rsidRDefault="000511D0" w:rsidP="006315FC">
      <w:pPr>
        <w:spacing w:before="67" w:after="67" w:line="240" w:lineRule="auto"/>
        <w:jc w:val="both"/>
        <w:rPr>
          <w:rFonts w:ascii="Times New Roman" w:eastAsia="Times New Roman" w:hAnsi="Times New Roman" w:cs="Times New Roman"/>
          <w:b/>
          <w:sz w:val="24"/>
          <w:szCs w:val="24"/>
          <w:lang w:eastAsia="ru-RU"/>
        </w:rPr>
      </w:pPr>
      <w:r w:rsidRPr="000511D0">
        <w:rPr>
          <w:rFonts w:ascii="Times New Roman" w:eastAsia="Times New Roman" w:hAnsi="Times New Roman" w:cs="Times New Roman"/>
          <w:b/>
          <w:sz w:val="24"/>
          <w:szCs w:val="24"/>
          <w:lang w:eastAsia="ru-RU"/>
        </w:rPr>
        <w:t xml:space="preserve">Качественные и количественные показатели педагогического состава МАДОУ </w:t>
      </w:r>
      <w:r w:rsidR="006315FC">
        <w:rPr>
          <w:rFonts w:ascii="Times New Roman" w:eastAsia="Times New Roman" w:hAnsi="Times New Roman" w:cs="Times New Roman"/>
          <w:b/>
          <w:sz w:val="24"/>
          <w:szCs w:val="24"/>
          <w:lang w:eastAsia="ru-RU"/>
        </w:rPr>
        <w:t>в 2023</w:t>
      </w:r>
      <w:r>
        <w:rPr>
          <w:rFonts w:ascii="Times New Roman" w:eastAsia="Times New Roman" w:hAnsi="Times New Roman" w:cs="Times New Roman"/>
          <w:b/>
          <w:sz w:val="24"/>
          <w:szCs w:val="24"/>
          <w:lang w:eastAsia="ru-RU"/>
        </w:rPr>
        <w:t xml:space="preserve"> году</w:t>
      </w:r>
    </w:p>
    <w:tbl>
      <w:tblPr>
        <w:tblStyle w:val="a3"/>
        <w:tblW w:w="10093" w:type="dxa"/>
        <w:tblInd w:w="108" w:type="dxa"/>
        <w:tblLayout w:type="fixed"/>
        <w:tblLook w:val="04A0" w:firstRow="1" w:lastRow="0" w:firstColumn="1" w:lastColumn="0" w:noHBand="0" w:noVBand="1"/>
      </w:tblPr>
      <w:tblGrid>
        <w:gridCol w:w="1134"/>
        <w:gridCol w:w="2722"/>
        <w:gridCol w:w="1134"/>
        <w:gridCol w:w="2807"/>
        <w:gridCol w:w="2296"/>
      </w:tblGrid>
      <w:tr w:rsidR="00DC0E1C" w:rsidRPr="00DC0E1C" w:rsidTr="00DC0E1C">
        <w:trPr>
          <w:trHeight w:val="279"/>
        </w:trPr>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педагоги</w:t>
            </w:r>
          </w:p>
        </w:tc>
        <w:tc>
          <w:tcPr>
            <w:tcW w:w="2722" w:type="dxa"/>
          </w:tcPr>
          <w:p w:rsidR="00DC0E1C" w:rsidRPr="00DC0E1C" w:rsidRDefault="00DC0E1C" w:rsidP="00414867">
            <w:pPr>
              <w:rPr>
                <w:rFonts w:ascii="Times New Roman" w:hAnsi="Times New Roman" w:cs="Times New Roman"/>
              </w:rPr>
            </w:pP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кол-во</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Прошли курсы повышения квалификации в 2023 году</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Аттестованы в 2023 году</w:t>
            </w:r>
          </w:p>
        </w:tc>
      </w:tr>
      <w:tr w:rsidR="00DC0E1C" w:rsidRPr="00DC0E1C" w:rsidTr="00DC0E1C">
        <w:trPr>
          <w:trHeight w:val="281"/>
        </w:trPr>
        <w:tc>
          <w:tcPr>
            <w:tcW w:w="1134" w:type="dxa"/>
            <w:vMerge w:val="restart"/>
            <w:textDirection w:val="btLr"/>
          </w:tcPr>
          <w:p w:rsidR="00DC0E1C" w:rsidRPr="00DC0E1C" w:rsidRDefault="00DC0E1C" w:rsidP="00414867">
            <w:pPr>
              <w:ind w:left="113" w:right="113"/>
              <w:rPr>
                <w:rFonts w:ascii="Times New Roman" w:hAnsi="Times New Roman" w:cs="Times New Roman"/>
              </w:rPr>
            </w:pPr>
            <w:r w:rsidRPr="00DC0E1C">
              <w:rPr>
                <w:rFonts w:ascii="Times New Roman" w:hAnsi="Times New Roman" w:cs="Times New Roman"/>
              </w:rPr>
              <w:t>специалисты</w:t>
            </w: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музыкальный руководитель</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0</w:t>
            </w:r>
          </w:p>
        </w:tc>
      </w:tr>
      <w:tr w:rsidR="00DC0E1C" w:rsidRPr="00DC0E1C" w:rsidTr="00DC0E1C">
        <w:trPr>
          <w:trHeight w:val="281"/>
        </w:trPr>
        <w:tc>
          <w:tcPr>
            <w:tcW w:w="1134" w:type="dxa"/>
            <w:vMerge/>
          </w:tcPr>
          <w:p w:rsidR="00DC0E1C" w:rsidRPr="00DC0E1C" w:rsidRDefault="00DC0E1C" w:rsidP="00414867">
            <w:pPr>
              <w:rPr>
                <w:rFonts w:ascii="Times New Roman" w:hAnsi="Times New Roman" w:cs="Times New Roman"/>
              </w:rPr>
            </w:pP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учитель-логопед</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3</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3</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r>
      <w:tr w:rsidR="00DC0E1C" w:rsidRPr="00DC0E1C" w:rsidTr="00DC0E1C">
        <w:trPr>
          <w:trHeight w:val="574"/>
        </w:trPr>
        <w:tc>
          <w:tcPr>
            <w:tcW w:w="1134" w:type="dxa"/>
            <w:vMerge/>
          </w:tcPr>
          <w:p w:rsidR="00DC0E1C" w:rsidRPr="00DC0E1C" w:rsidRDefault="00DC0E1C" w:rsidP="00414867">
            <w:pPr>
              <w:rPr>
                <w:rFonts w:ascii="Times New Roman" w:hAnsi="Times New Roman" w:cs="Times New Roman"/>
              </w:rPr>
            </w:pP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инструктор по физической культуре</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0</w:t>
            </w:r>
          </w:p>
        </w:tc>
      </w:tr>
      <w:tr w:rsidR="00DC0E1C" w:rsidRPr="00DC0E1C" w:rsidTr="00DC0E1C">
        <w:trPr>
          <w:trHeight w:val="422"/>
        </w:trPr>
        <w:tc>
          <w:tcPr>
            <w:tcW w:w="1134" w:type="dxa"/>
            <w:vMerge/>
          </w:tcPr>
          <w:p w:rsidR="00DC0E1C" w:rsidRPr="00DC0E1C" w:rsidRDefault="00DC0E1C" w:rsidP="00414867">
            <w:pPr>
              <w:rPr>
                <w:rFonts w:ascii="Times New Roman" w:hAnsi="Times New Roman" w:cs="Times New Roman"/>
              </w:rPr>
            </w:pP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педагог-психолог</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1</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1</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0</w:t>
            </w:r>
          </w:p>
        </w:tc>
      </w:tr>
      <w:tr w:rsidR="00DC0E1C" w:rsidRPr="00DC0E1C" w:rsidTr="00DC0E1C">
        <w:trPr>
          <w:trHeight w:val="281"/>
        </w:trPr>
        <w:tc>
          <w:tcPr>
            <w:tcW w:w="3856" w:type="dxa"/>
            <w:gridSpan w:val="2"/>
          </w:tcPr>
          <w:p w:rsidR="00DC0E1C" w:rsidRPr="00DC0E1C" w:rsidRDefault="00DC0E1C" w:rsidP="00414867">
            <w:pPr>
              <w:rPr>
                <w:rFonts w:ascii="Times New Roman" w:hAnsi="Times New Roman" w:cs="Times New Roman"/>
                <w:b/>
              </w:rPr>
            </w:pPr>
            <w:r w:rsidRPr="00DC0E1C">
              <w:rPr>
                <w:rFonts w:ascii="Times New Roman" w:hAnsi="Times New Roman" w:cs="Times New Roman"/>
                <w:b/>
              </w:rPr>
              <w:t>итого</w:t>
            </w:r>
          </w:p>
        </w:tc>
        <w:tc>
          <w:tcPr>
            <w:tcW w:w="1134"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8</w:t>
            </w:r>
          </w:p>
        </w:tc>
        <w:tc>
          <w:tcPr>
            <w:tcW w:w="2807"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8</w:t>
            </w:r>
          </w:p>
        </w:tc>
        <w:tc>
          <w:tcPr>
            <w:tcW w:w="2296"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2</w:t>
            </w:r>
          </w:p>
        </w:tc>
      </w:tr>
      <w:tr w:rsidR="00DC0E1C" w:rsidRPr="00DC0E1C" w:rsidTr="00DC0E1C">
        <w:trPr>
          <w:trHeight w:val="277"/>
        </w:trPr>
        <w:tc>
          <w:tcPr>
            <w:tcW w:w="1134" w:type="dxa"/>
            <w:vMerge w:val="restart"/>
            <w:textDirection w:val="btLr"/>
          </w:tcPr>
          <w:p w:rsidR="00DC0E1C" w:rsidRPr="00DC0E1C" w:rsidRDefault="00DC0E1C" w:rsidP="00414867">
            <w:pPr>
              <w:ind w:left="113" w:right="113"/>
              <w:rPr>
                <w:rFonts w:ascii="Times New Roman" w:hAnsi="Times New Roman" w:cs="Times New Roman"/>
              </w:rPr>
            </w:pPr>
            <w:r w:rsidRPr="00DC0E1C">
              <w:rPr>
                <w:rFonts w:ascii="Times New Roman" w:hAnsi="Times New Roman" w:cs="Times New Roman"/>
              </w:rPr>
              <w:t>воспитатели</w:t>
            </w: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старший воспитатель</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0</w:t>
            </w:r>
          </w:p>
        </w:tc>
      </w:tr>
      <w:tr w:rsidR="00DC0E1C" w:rsidRPr="00DC0E1C" w:rsidTr="00DC0E1C">
        <w:trPr>
          <w:trHeight w:val="692"/>
        </w:trPr>
        <w:tc>
          <w:tcPr>
            <w:tcW w:w="1134" w:type="dxa"/>
            <w:vMerge/>
          </w:tcPr>
          <w:p w:rsidR="00DC0E1C" w:rsidRPr="00DC0E1C" w:rsidRDefault="00DC0E1C" w:rsidP="00414867">
            <w:pPr>
              <w:rPr>
                <w:rFonts w:ascii="Times New Roman" w:hAnsi="Times New Roman" w:cs="Times New Roman"/>
              </w:rPr>
            </w:pPr>
          </w:p>
        </w:tc>
        <w:tc>
          <w:tcPr>
            <w:tcW w:w="2722"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воспитатель</w:t>
            </w:r>
          </w:p>
        </w:tc>
        <w:tc>
          <w:tcPr>
            <w:tcW w:w="1134"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29</w:t>
            </w:r>
          </w:p>
        </w:tc>
        <w:tc>
          <w:tcPr>
            <w:tcW w:w="2807"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29</w:t>
            </w:r>
          </w:p>
        </w:tc>
        <w:tc>
          <w:tcPr>
            <w:tcW w:w="2296" w:type="dxa"/>
          </w:tcPr>
          <w:p w:rsidR="00DC0E1C" w:rsidRPr="00DC0E1C" w:rsidRDefault="00DC0E1C" w:rsidP="00414867">
            <w:pPr>
              <w:rPr>
                <w:rFonts w:ascii="Times New Roman" w:hAnsi="Times New Roman" w:cs="Times New Roman"/>
              </w:rPr>
            </w:pPr>
            <w:r w:rsidRPr="00DC0E1C">
              <w:rPr>
                <w:rFonts w:ascii="Times New Roman" w:hAnsi="Times New Roman" w:cs="Times New Roman"/>
              </w:rPr>
              <w:t>7</w:t>
            </w:r>
          </w:p>
        </w:tc>
      </w:tr>
      <w:tr w:rsidR="00DC0E1C" w:rsidRPr="00DC0E1C" w:rsidTr="00DC0E1C">
        <w:trPr>
          <w:trHeight w:val="281"/>
        </w:trPr>
        <w:tc>
          <w:tcPr>
            <w:tcW w:w="3856" w:type="dxa"/>
            <w:gridSpan w:val="2"/>
          </w:tcPr>
          <w:p w:rsidR="00DC0E1C" w:rsidRPr="00DC0E1C" w:rsidRDefault="00DC0E1C" w:rsidP="00414867">
            <w:pPr>
              <w:rPr>
                <w:rFonts w:ascii="Times New Roman" w:hAnsi="Times New Roman" w:cs="Times New Roman"/>
                <w:b/>
              </w:rPr>
            </w:pPr>
            <w:r w:rsidRPr="00DC0E1C">
              <w:rPr>
                <w:rFonts w:ascii="Times New Roman" w:hAnsi="Times New Roman" w:cs="Times New Roman"/>
                <w:b/>
              </w:rPr>
              <w:t>итого</w:t>
            </w:r>
          </w:p>
        </w:tc>
        <w:tc>
          <w:tcPr>
            <w:tcW w:w="1134"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31</w:t>
            </w:r>
          </w:p>
        </w:tc>
        <w:tc>
          <w:tcPr>
            <w:tcW w:w="2807"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31</w:t>
            </w:r>
          </w:p>
        </w:tc>
        <w:tc>
          <w:tcPr>
            <w:tcW w:w="2296" w:type="dxa"/>
          </w:tcPr>
          <w:p w:rsidR="00DC0E1C" w:rsidRPr="00DC0E1C" w:rsidRDefault="00DC0E1C" w:rsidP="00414867">
            <w:pPr>
              <w:rPr>
                <w:rFonts w:ascii="Times New Roman" w:hAnsi="Times New Roman" w:cs="Times New Roman"/>
                <w:b/>
              </w:rPr>
            </w:pPr>
            <w:r w:rsidRPr="00DC0E1C">
              <w:rPr>
                <w:rFonts w:ascii="Times New Roman" w:hAnsi="Times New Roman" w:cs="Times New Roman"/>
                <w:b/>
              </w:rPr>
              <w:t>7</w:t>
            </w:r>
          </w:p>
        </w:tc>
      </w:tr>
    </w:tbl>
    <w:p w:rsidR="00DC0E1C" w:rsidRDefault="00DC0E1C" w:rsidP="00DC0E1C"/>
    <w:p w:rsidR="00DC0E1C" w:rsidRDefault="00DC0E1C" w:rsidP="00DC0E1C">
      <w:r>
        <w:rPr>
          <w:noProof/>
          <w:lang w:eastAsia="ru-RU"/>
        </w:rPr>
        <w:t xml:space="preserve">     </w:t>
      </w:r>
      <w:r>
        <w:rPr>
          <w:noProof/>
          <w:lang w:eastAsia="ru-RU"/>
        </w:rPr>
        <w:drawing>
          <wp:inline distT="0" distB="0" distL="0" distR="0" wp14:anchorId="43925B8B" wp14:editId="60CEBF0F">
            <wp:extent cx="3116580" cy="2125980"/>
            <wp:effectExtent l="0" t="0" r="762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Pr>
          <w:noProof/>
          <w:lang w:eastAsia="ru-RU"/>
        </w:rPr>
        <w:drawing>
          <wp:inline distT="0" distB="0" distL="0" distR="0" wp14:anchorId="76847AF0" wp14:editId="536D36E2">
            <wp:extent cx="2865120" cy="2118360"/>
            <wp:effectExtent l="0" t="0" r="1143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0E1C" w:rsidRDefault="00DC0E1C" w:rsidP="00DC0E1C"/>
    <w:p w:rsidR="00DC0E1C" w:rsidRDefault="00DC0E1C" w:rsidP="00DC0E1C">
      <w:r>
        <w:lastRenderedPageBreak/>
        <w:t xml:space="preserve">     </w:t>
      </w:r>
      <w:r>
        <w:rPr>
          <w:noProof/>
          <w:lang w:eastAsia="ru-RU"/>
        </w:rPr>
        <w:drawing>
          <wp:inline distT="0" distB="0" distL="0" distR="0" wp14:anchorId="1FDF52F2" wp14:editId="557DD565">
            <wp:extent cx="3101340" cy="2293620"/>
            <wp:effectExtent l="0" t="0" r="381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lang w:eastAsia="ru-RU"/>
        </w:rPr>
        <w:drawing>
          <wp:inline distT="0" distB="0" distL="0" distR="0" wp14:anchorId="57706878" wp14:editId="0E64A933">
            <wp:extent cx="2903220" cy="2286000"/>
            <wp:effectExtent l="0" t="0" r="1143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50DB" w:rsidRPr="009550DB" w:rsidRDefault="009550DB" w:rsidP="009550DB">
      <w:pPr>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w:t>
      </w:r>
      <w:r w:rsidRPr="009550DB">
        <w:rPr>
          <w:rFonts w:ascii="Times New Roman" w:eastAsia="Times New Roman" w:hAnsi="Times New Roman" w:cs="Times New Roman"/>
          <w:b/>
          <w:sz w:val="24"/>
          <w:szCs w:val="24"/>
          <w:lang w:eastAsia="ru-RU"/>
        </w:rPr>
        <w:t xml:space="preserve"> педагогического мастерства и методической активности педагога</w:t>
      </w:r>
    </w:p>
    <w:p w:rsidR="00560D0B" w:rsidRDefault="000D6263" w:rsidP="00560D0B">
      <w:pPr>
        <w:ind w:firstLine="708"/>
        <w:jc w:val="both"/>
        <w:rPr>
          <w:rFonts w:ascii="Times New Roman" w:hAnsi="Times New Roman" w:cs="Times New Roman"/>
          <w:sz w:val="24"/>
          <w:szCs w:val="24"/>
          <w:shd w:val="clear" w:color="auto" w:fill="FFFFFF"/>
        </w:rPr>
      </w:pPr>
      <w:r w:rsidRPr="001575A5">
        <w:rPr>
          <w:rFonts w:ascii="Times New Roman" w:eastAsia="Times New Roman" w:hAnsi="Times New Roman" w:cs="Times New Roman"/>
          <w:sz w:val="24"/>
          <w:szCs w:val="24"/>
          <w:lang w:eastAsia="ru-RU"/>
        </w:rPr>
        <w:t xml:space="preserve">Одной из инновационных форм повышения </w:t>
      </w:r>
      <w:r w:rsidR="00560D0B" w:rsidRPr="001575A5">
        <w:rPr>
          <w:rFonts w:ascii="Times New Roman" w:eastAsia="Times New Roman" w:hAnsi="Times New Roman" w:cs="Times New Roman"/>
          <w:sz w:val="24"/>
          <w:szCs w:val="24"/>
          <w:lang w:eastAsia="ru-RU"/>
        </w:rPr>
        <w:t xml:space="preserve">уровня </w:t>
      </w:r>
      <w:r w:rsidRPr="001575A5">
        <w:rPr>
          <w:rFonts w:ascii="Times New Roman" w:eastAsia="Times New Roman" w:hAnsi="Times New Roman" w:cs="Times New Roman"/>
          <w:sz w:val="24"/>
          <w:szCs w:val="24"/>
          <w:lang w:eastAsia="ru-RU"/>
        </w:rPr>
        <w:t>квалификации педагогов, считаем конкурсное движение, как площадку, дающую возможность повышения личностных и педагогических компетенций.</w:t>
      </w:r>
      <w:r w:rsidR="00560D0B" w:rsidRPr="001575A5">
        <w:rPr>
          <w:rFonts w:ascii="Times New Roman" w:eastAsia="Times New Roman" w:hAnsi="Times New Roman" w:cs="Times New Roman"/>
          <w:sz w:val="24"/>
          <w:szCs w:val="24"/>
          <w:lang w:eastAsia="ru-RU"/>
        </w:rPr>
        <w:t xml:space="preserve"> </w:t>
      </w:r>
      <w:r w:rsidR="00560D0B" w:rsidRPr="001575A5">
        <w:rPr>
          <w:rFonts w:ascii="Times New Roman" w:hAnsi="Times New Roman" w:cs="Times New Roman"/>
          <w:sz w:val="24"/>
          <w:szCs w:val="24"/>
          <w:shd w:val="clear" w:color="auto" w:fill="FFFFFF"/>
        </w:rPr>
        <w:t>Неразрывно связанные с инновационными процессами в образовании и направленные на пропаганду педагогических идей и достижений, профессиональные конкурсы способствуют открытости  МАДОУ как образовательной системы, ее восприимчивости к запросам общества, становлению современного образовательного менеджмента. В современных условиях, когда на государственном уровне признаются приоритетными процессы выявления, поддержки и распространения наиболее ценных содержательных инициатив педагогов и образовательных организаций, конкурсы педагогического мастерства для нас приобретают особый смысл в качестве важнейшего источника модернизации современного образования.</w:t>
      </w:r>
    </w:p>
    <w:p w:rsidR="000D6263" w:rsidRDefault="000D6263" w:rsidP="000D6263">
      <w:pPr>
        <w:spacing w:before="67" w:after="67" w:line="240" w:lineRule="auto"/>
        <w:ind w:firstLine="184"/>
        <w:jc w:val="center"/>
        <w:rPr>
          <w:rFonts w:ascii="Times New Roman" w:eastAsia="Times New Roman" w:hAnsi="Times New Roman" w:cs="Times New Roman"/>
          <w:sz w:val="24"/>
          <w:szCs w:val="24"/>
          <w:lang w:eastAsia="ru-RU"/>
        </w:rPr>
      </w:pPr>
      <w:r w:rsidRPr="001575A5">
        <w:rPr>
          <w:rFonts w:ascii="Times New Roman" w:eastAsia="Times New Roman" w:hAnsi="Times New Roman" w:cs="Times New Roman"/>
          <w:b/>
          <w:sz w:val="24"/>
          <w:szCs w:val="24"/>
          <w:lang w:eastAsia="ru-RU"/>
        </w:rPr>
        <w:t>Результат участия</w:t>
      </w:r>
      <w:r w:rsidR="00801F4A">
        <w:rPr>
          <w:rFonts w:ascii="Times New Roman" w:eastAsia="Times New Roman" w:hAnsi="Times New Roman" w:cs="Times New Roman"/>
          <w:b/>
          <w:sz w:val="24"/>
          <w:szCs w:val="24"/>
          <w:lang w:eastAsia="ru-RU"/>
        </w:rPr>
        <w:t xml:space="preserve"> педагогов МАДОУ и учреждения </w:t>
      </w:r>
      <w:r w:rsidR="00801F4A" w:rsidRPr="001575A5">
        <w:rPr>
          <w:rFonts w:ascii="Times New Roman" w:eastAsia="Times New Roman" w:hAnsi="Times New Roman" w:cs="Times New Roman"/>
          <w:b/>
          <w:sz w:val="24"/>
          <w:szCs w:val="24"/>
          <w:lang w:eastAsia="ru-RU"/>
        </w:rPr>
        <w:t xml:space="preserve"> </w:t>
      </w:r>
      <w:r w:rsidRPr="001575A5">
        <w:rPr>
          <w:rFonts w:ascii="Times New Roman" w:eastAsia="Times New Roman" w:hAnsi="Times New Roman" w:cs="Times New Roman"/>
          <w:b/>
          <w:sz w:val="24"/>
          <w:szCs w:val="24"/>
          <w:lang w:eastAsia="ru-RU"/>
        </w:rPr>
        <w:t>в професс</w:t>
      </w:r>
      <w:r w:rsidR="00801F4A">
        <w:rPr>
          <w:rFonts w:ascii="Times New Roman" w:eastAsia="Times New Roman" w:hAnsi="Times New Roman" w:cs="Times New Roman"/>
          <w:b/>
          <w:sz w:val="24"/>
          <w:szCs w:val="24"/>
          <w:lang w:eastAsia="ru-RU"/>
        </w:rPr>
        <w:t>и</w:t>
      </w:r>
      <w:r w:rsidR="00414867">
        <w:rPr>
          <w:rFonts w:ascii="Times New Roman" w:eastAsia="Times New Roman" w:hAnsi="Times New Roman" w:cs="Times New Roman"/>
          <w:b/>
          <w:sz w:val="24"/>
          <w:szCs w:val="24"/>
          <w:lang w:eastAsia="ru-RU"/>
        </w:rPr>
        <w:t xml:space="preserve">ональных и иных конкурсах в 2023 </w:t>
      </w:r>
      <w:r w:rsidRPr="001575A5">
        <w:rPr>
          <w:rFonts w:ascii="Times New Roman" w:eastAsia="Times New Roman" w:hAnsi="Times New Roman" w:cs="Times New Roman"/>
          <w:b/>
          <w:sz w:val="24"/>
          <w:szCs w:val="24"/>
          <w:lang w:eastAsia="ru-RU"/>
        </w:rPr>
        <w:t>г</w:t>
      </w:r>
      <w:r w:rsidRPr="001575A5">
        <w:rPr>
          <w:rFonts w:ascii="Times New Roman" w:eastAsia="Times New Roman" w:hAnsi="Times New Roman" w:cs="Times New Roman"/>
          <w:sz w:val="24"/>
          <w:szCs w:val="24"/>
          <w:lang w:eastAsia="ru-RU"/>
        </w:rPr>
        <w:t>.</w:t>
      </w:r>
    </w:p>
    <w:tbl>
      <w:tblPr>
        <w:tblStyle w:val="a3"/>
        <w:tblW w:w="0" w:type="auto"/>
        <w:tblLook w:val="04A0" w:firstRow="1" w:lastRow="0" w:firstColumn="1" w:lastColumn="0" w:noHBand="0" w:noVBand="1"/>
      </w:tblPr>
      <w:tblGrid>
        <w:gridCol w:w="1206"/>
        <w:gridCol w:w="1928"/>
        <w:gridCol w:w="4912"/>
        <w:gridCol w:w="2235"/>
      </w:tblGrid>
      <w:tr w:rsidR="00414867" w:rsidRPr="00414867" w:rsidTr="00414867">
        <w:tc>
          <w:tcPr>
            <w:tcW w:w="1206" w:type="dxa"/>
          </w:tcPr>
          <w:p w:rsidR="00414867" w:rsidRPr="00414867" w:rsidRDefault="00414867" w:rsidP="00414867">
            <w:pPr>
              <w:rPr>
                <w:rFonts w:ascii="Times New Roman" w:hAnsi="Times New Roman" w:cs="Times New Roman"/>
                <w:b/>
              </w:rPr>
            </w:pPr>
            <w:r w:rsidRPr="00414867">
              <w:rPr>
                <w:rFonts w:ascii="Times New Roman" w:hAnsi="Times New Roman" w:cs="Times New Roman"/>
                <w:b/>
              </w:rPr>
              <w:t>дата</w:t>
            </w:r>
          </w:p>
        </w:tc>
        <w:tc>
          <w:tcPr>
            <w:tcW w:w="1928" w:type="dxa"/>
          </w:tcPr>
          <w:p w:rsidR="00414867" w:rsidRPr="00414867" w:rsidRDefault="00414867" w:rsidP="00414867">
            <w:pPr>
              <w:rPr>
                <w:rFonts w:ascii="Times New Roman" w:hAnsi="Times New Roman" w:cs="Times New Roman"/>
                <w:b/>
              </w:rPr>
            </w:pPr>
            <w:r w:rsidRPr="00414867">
              <w:rPr>
                <w:rFonts w:ascii="Times New Roman" w:hAnsi="Times New Roman" w:cs="Times New Roman"/>
                <w:b/>
              </w:rPr>
              <w:t>Педагог/МАДОУ</w:t>
            </w:r>
          </w:p>
        </w:tc>
        <w:tc>
          <w:tcPr>
            <w:tcW w:w="4912" w:type="dxa"/>
          </w:tcPr>
          <w:p w:rsidR="00414867" w:rsidRPr="00414867" w:rsidRDefault="00414867" w:rsidP="00414867">
            <w:pPr>
              <w:rPr>
                <w:rFonts w:ascii="Times New Roman" w:hAnsi="Times New Roman" w:cs="Times New Roman"/>
                <w:b/>
              </w:rPr>
            </w:pPr>
            <w:r w:rsidRPr="00414867">
              <w:rPr>
                <w:rFonts w:ascii="Times New Roman" w:hAnsi="Times New Roman" w:cs="Times New Roman"/>
                <w:b/>
              </w:rPr>
              <w:t>конкурс</w:t>
            </w:r>
          </w:p>
        </w:tc>
        <w:tc>
          <w:tcPr>
            <w:tcW w:w="2235" w:type="dxa"/>
          </w:tcPr>
          <w:p w:rsidR="00414867" w:rsidRPr="00414867" w:rsidRDefault="00414867" w:rsidP="00414867">
            <w:pPr>
              <w:jc w:val="both"/>
              <w:rPr>
                <w:rFonts w:ascii="Times New Roman" w:hAnsi="Times New Roman" w:cs="Times New Roman"/>
                <w:b/>
              </w:rPr>
            </w:pPr>
            <w:r w:rsidRPr="00414867">
              <w:rPr>
                <w:rFonts w:ascii="Times New Roman" w:hAnsi="Times New Roman" w:cs="Times New Roman"/>
                <w:b/>
              </w:rPr>
              <w:t>результат</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lang w:val="en-US"/>
              </w:rPr>
              <w:t>2</w:t>
            </w:r>
            <w:r w:rsidRPr="00414867">
              <w:rPr>
                <w:rFonts w:ascii="Times New Roman" w:hAnsi="Times New Roman" w:cs="Times New Roman"/>
              </w:rPr>
              <w:t>3.</w:t>
            </w:r>
            <w:r w:rsidRPr="00414867">
              <w:rPr>
                <w:rFonts w:ascii="Times New Roman" w:hAnsi="Times New Roman" w:cs="Times New Roman"/>
                <w:lang w:val="en-US"/>
              </w:rPr>
              <w:t>01</w:t>
            </w:r>
            <w:r w:rsidRPr="00414867">
              <w:rPr>
                <w:rFonts w:ascii="Times New Roman" w:hAnsi="Times New Roman" w:cs="Times New Roman"/>
              </w:rPr>
              <w:t>. 202</w:t>
            </w:r>
            <w:r w:rsidRPr="00414867">
              <w:rPr>
                <w:rFonts w:ascii="Times New Roman" w:hAnsi="Times New Roman" w:cs="Times New Roman"/>
                <w:lang w:val="en-US"/>
              </w:rPr>
              <w:t>3</w:t>
            </w:r>
          </w:p>
        </w:tc>
        <w:tc>
          <w:tcPr>
            <w:tcW w:w="1928"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Воспитатель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Всероссийский конкурс «Оценка уровня компетенции педагогов дошкольного образования РФ». </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Всероссийский образовательный сайт «Для педагога»</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1 место</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lang w:val="en-US"/>
              </w:rPr>
              <w:t>2</w:t>
            </w:r>
            <w:r w:rsidRPr="00414867">
              <w:rPr>
                <w:rFonts w:ascii="Times New Roman" w:hAnsi="Times New Roman" w:cs="Times New Roman"/>
              </w:rPr>
              <w:t>3.</w:t>
            </w:r>
            <w:r w:rsidRPr="00414867">
              <w:rPr>
                <w:rFonts w:ascii="Times New Roman" w:hAnsi="Times New Roman" w:cs="Times New Roman"/>
                <w:lang w:val="en-US"/>
              </w:rPr>
              <w:t>01</w:t>
            </w:r>
            <w:r w:rsidRPr="00414867">
              <w:rPr>
                <w:rFonts w:ascii="Times New Roman" w:hAnsi="Times New Roman" w:cs="Times New Roman"/>
              </w:rPr>
              <w:t>. 202</w:t>
            </w:r>
            <w:r w:rsidRPr="00414867">
              <w:rPr>
                <w:rFonts w:ascii="Times New Roman" w:hAnsi="Times New Roman" w:cs="Times New Roman"/>
                <w:lang w:val="en-US"/>
              </w:rPr>
              <w:t>3</w:t>
            </w:r>
          </w:p>
        </w:tc>
        <w:tc>
          <w:tcPr>
            <w:tcW w:w="1928"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Воспитатель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Всероссийский конкурс «Основные требования ФГОС дошкольного образования». </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Всероссийский образовательный сайт «Для педагога»</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2 место</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06 - 17.02.</w:t>
            </w:r>
          </w:p>
          <w:p w:rsidR="00414867" w:rsidRPr="00414867" w:rsidRDefault="00414867" w:rsidP="00414867">
            <w:pPr>
              <w:rPr>
                <w:rFonts w:ascii="Times New Roman" w:hAnsi="Times New Roman" w:cs="Times New Roman"/>
              </w:rPr>
            </w:pPr>
            <w:r w:rsidRPr="00414867">
              <w:rPr>
                <w:rFonts w:ascii="Times New Roman" w:hAnsi="Times New Roman" w:cs="Times New Roman"/>
              </w:rPr>
              <w:t>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Старший воспитатель</w:t>
            </w:r>
          </w:p>
        </w:tc>
        <w:tc>
          <w:tcPr>
            <w:tcW w:w="4912" w:type="dxa"/>
          </w:tcPr>
          <w:p w:rsidR="00414867" w:rsidRPr="00414867" w:rsidRDefault="00414867" w:rsidP="00414867">
            <w:pPr>
              <w:jc w:val="both"/>
              <w:rPr>
                <w:rFonts w:ascii="Times New Roman" w:hAnsi="Times New Roman" w:cs="Times New Roman"/>
                <w:bCs/>
              </w:rPr>
            </w:pPr>
            <w:r w:rsidRPr="00414867">
              <w:rPr>
                <w:rFonts w:ascii="Times New Roman" w:hAnsi="Times New Roman" w:cs="Times New Roman"/>
                <w:bCs/>
              </w:rPr>
              <w:t>Городской конкурс педагогических работников ДОУ «Ступеньки мастерства – 2023»</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комитет по образованию адм. г. Мурманска</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Член жюри</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19.02.2023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Музыкальный руководитель</w:t>
            </w:r>
          </w:p>
        </w:tc>
        <w:tc>
          <w:tcPr>
            <w:tcW w:w="4912" w:type="dxa"/>
          </w:tcPr>
          <w:p w:rsidR="00414867" w:rsidRPr="00414867" w:rsidRDefault="00414867" w:rsidP="00414867">
            <w:pPr>
              <w:jc w:val="both"/>
              <w:rPr>
                <w:rFonts w:ascii="Times New Roman" w:hAnsi="Times New Roman" w:cs="Times New Roman"/>
                <w:bCs/>
              </w:rPr>
            </w:pPr>
            <w:r w:rsidRPr="00414867">
              <w:rPr>
                <w:rFonts w:ascii="Times New Roman" w:hAnsi="Times New Roman" w:cs="Times New Roman"/>
              </w:rPr>
              <w:t xml:space="preserve">Международный Конкурс музыкально-дидактических игр. </w:t>
            </w:r>
            <w:r w:rsidRPr="00414867">
              <w:rPr>
                <w:rFonts w:ascii="Times New Roman" w:hAnsi="Times New Roman" w:cs="Times New Roman"/>
                <w:b/>
              </w:rPr>
              <w:t>Организатор</w:t>
            </w:r>
            <w:r w:rsidRPr="00414867">
              <w:rPr>
                <w:rFonts w:ascii="Times New Roman" w:hAnsi="Times New Roman" w:cs="Times New Roman"/>
              </w:rPr>
              <w:t xml:space="preserve"> - Международное содружество творческих инициативных педагогических работников образования «Лесенка к успеху»</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1 место</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19.02.2023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Музыкальный руководитель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Всероссийский конкурс «Калейдоскоп средств, методов и форм». </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Российский инновационный центр образования</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1 место</w:t>
            </w:r>
          </w:p>
        </w:tc>
      </w:tr>
      <w:tr w:rsidR="00414867" w:rsidRPr="00414867" w:rsidTr="00414867">
        <w:tc>
          <w:tcPr>
            <w:tcW w:w="1206"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19.02.2023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Музыкальный руководитель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Всероссийский Блиц-олимпиада «Методика обучения детей дошкольного возраста музыкально-ритмическим движениям» </w:t>
            </w:r>
            <w:r w:rsidRPr="00414867">
              <w:rPr>
                <w:rFonts w:ascii="Times New Roman" w:hAnsi="Times New Roman" w:cs="Times New Roman"/>
                <w:b/>
              </w:rPr>
              <w:t xml:space="preserve">Организатор </w:t>
            </w:r>
            <w:r w:rsidRPr="00414867">
              <w:rPr>
                <w:rFonts w:ascii="Times New Roman" w:hAnsi="Times New Roman" w:cs="Times New Roman"/>
              </w:rPr>
              <w:t>-  сайт Олимпиад и публикаций для музыкальных руководителей ДОУ, учителей музыки и педагогов музыкальных школ «Мелодинка. Олимпиады и публикации»</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w:t>
            </w:r>
            <w:r w:rsidRPr="00414867">
              <w:rPr>
                <w:rFonts w:ascii="Times New Roman" w:hAnsi="Times New Roman" w:cs="Times New Roman"/>
                <w:lang w:val="en-US"/>
              </w:rPr>
              <w:t>III</w:t>
            </w:r>
            <w:r w:rsidRPr="00414867">
              <w:rPr>
                <w:rFonts w:ascii="Times New Roman" w:hAnsi="Times New Roman" w:cs="Times New Roman"/>
              </w:rPr>
              <w:t xml:space="preserve"> место</w:t>
            </w:r>
          </w:p>
        </w:tc>
      </w:tr>
      <w:tr w:rsidR="00414867" w:rsidRPr="00414867" w:rsidTr="00414867">
        <w:tc>
          <w:tcPr>
            <w:tcW w:w="1206"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lastRenderedPageBreak/>
              <w:t>21.02.</w:t>
            </w:r>
          </w:p>
          <w:p w:rsidR="00414867" w:rsidRPr="00414867" w:rsidRDefault="00414867" w:rsidP="00414867">
            <w:pPr>
              <w:rPr>
                <w:rFonts w:ascii="Times New Roman" w:hAnsi="Times New Roman" w:cs="Times New Roman"/>
              </w:rPr>
            </w:pPr>
            <w:r w:rsidRPr="00414867">
              <w:rPr>
                <w:rFonts w:ascii="Times New Roman" w:hAnsi="Times New Roman" w:cs="Times New Roman"/>
              </w:rPr>
              <w:t>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Воспитатель </w:t>
            </w:r>
          </w:p>
        </w:tc>
        <w:tc>
          <w:tcPr>
            <w:tcW w:w="4912" w:type="dxa"/>
          </w:tcPr>
          <w:p w:rsidR="00414867" w:rsidRPr="00414867" w:rsidRDefault="00414867" w:rsidP="00414867">
            <w:pPr>
              <w:jc w:val="both"/>
              <w:rPr>
                <w:rFonts w:ascii="Times New Roman" w:hAnsi="Times New Roman" w:cs="Times New Roman"/>
                <w:bCs/>
              </w:rPr>
            </w:pPr>
            <w:r w:rsidRPr="00414867">
              <w:rPr>
                <w:rFonts w:ascii="Times New Roman" w:hAnsi="Times New Roman" w:cs="Times New Roman"/>
              </w:rPr>
              <w:t xml:space="preserve">Финальный этап </w:t>
            </w:r>
            <w:r w:rsidRPr="00414867">
              <w:rPr>
                <w:rFonts w:ascii="Times New Roman" w:hAnsi="Times New Roman" w:cs="Times New Roman"/>
                <w:bCs/>
              </w:rPr>
              <w:t>Городского конкурса педагогических работников ДОУ «Ступеньки мастерства – 2023»</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комитет по образованию адм. г. Мурманска</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Член жюри</w:t>
            </w:r>
          </w:p>
        </w:tc>
      </w:tr>
      <w:tr w:rsidR="00414867" w:rsidRPr="00414867" w:rsidTr="00414867">
        <w:tc>
          <w:tcPr>
            <w:tcW w:w="1206"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21.02.</w:t>
            </w:r>
          </w:p>
          <w:p w:rsidR="00414867" w:rsidRPr="00414867" w:rsidRDefault="00414867" w:rsidP="00414867">
            <w:pPr>
              <w:rPr>
                <w:rFonts w:ascii="Times New Roman" w:hAnsi="Times New Roman" w:cs="Times New Roman"/>
              </w:rPr>
            </w:pPr>
            <w:r w:rsidRPr="00414867">
              <w:rPr>
                <w:rFonts w:ascii="Times New Roman" w:hAnsi="Times New Roman" w:cs="Times New Roman"/>
              </w:rPr>
              <w:t>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Музыкальный руководитель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Всероссийский Конкурс сценариев</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Организатор</w:t>
            </w:r>
            <w:r w:rsidRPr="00414867">
              <w:rPr>
                <w:rFonts w:ascii="Times New Roman" w:hAnsi="Times New Roman" w:cs="Times New Roman"/>
              </w:rPr>
              <w:t xml:space="preserve"> -  Центр организации и проведения Всероссийских и Международных мероприятий для дошкольников, школьников, воспитателей и педагогов «Надежды России»</w:t>
            </w:r>
          </w:p>
        </w:tc>
        <w:tc>
          <w:tcPr>
            <w:tcW w:w="2235"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Диплом Победителя</w:t>
            </w:r>
          </w:p>
          <w:p w:rsidR="00414867" w:rsidRPr="00414867" w:rsidRDefault="00414867" w:rsidP="00414867">
            <w:pPr>
              <w:rPr>
                <w:rFonts w:ascii="Times New Roman" w:hAnsi="Times New Roman" w:cs="Times New Roman"/>
              </w:rPr>
            </w:pPr>
            <w:r w:rsidRPr="00414867">
              <w:rPr>
                <w:rFonts w:ascii="Times New Roman" w:hAnsi="Times New Roman" w:cs="Times New Roman"/>
              </w:rPr>
              <w:t xml:space="preserve"> </w:t>
            </w:r>
            <w:r w:rsidRPr="00414867">
              <w:rPr>
                <w:rFonts w:ascii="Times New Roman" w:hAnsi="Times New Roman" w:cs="Times New Roman"/>
                <w:lang w:val="en-US"/>
              </w:rPr>
              <w:t>II</w:t>
            </w:r>
            <w:r w:rsidRPr="00414867">
              <w:rPr>
                <w:rFonts w:ascii="Times New Roman" w:hAnsi="Times New Roman" w:cs="Times New Roman"/>
              </w:rPr>
              <w:t xml:space="preserve"> место</w:t>
            </w:r>
          </w:p>
        </w:tc>
      </w:tr>
      <w:tr w:rsidR="00414867" w:rsidRPr="00414867" w:rsidTr="00414867">
        <w:tc>
          <w:tcPr>
            <w:tcW w:w="1206"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27.03– 7.04.</w:t>
            </w:r>
          </w:p>
          <w:p w:rsidR="00414867" w:rsidRPr="00414867" w:rsidRDefault="00414867" w:rsidP="00414867">
            <w:pPr>
              <w:rPr>
                <w:rFonts w:ascii="Times New Roman" w:hAnsi="Times New Roman" w:cs="Times New Roman"/>
              </w:rPr>
            </w:pPr>
            <w:r w:rsidRPr="00414867">
              <w:rPr>
                <w:rFonts w:ascii="Times New Roman" w:hAnsi="Times New Roman" w:cs="Times New Roman"/>
              </w:rPr>
              <w:t>2023</w:t>
            </w:r>
          </w:p>
        </w:tc>
        <w:tc>
          <w:tcPr>
            <w:tcW w:w="1928" w:type="dxa"/>
          </w:tcPr>
          <w:p w:rsidR="00414867" w:rsidRPr="00414867" w:rsidRDefault="00414867" w:rsidP="00414867">
            <w:pPr>
              <w:rPr>
                <w:rFonts w:ascii="Times New Roman" w:hAnsi="Times New Roman" w:cs="Times New Roman"/>
              </w:rPr>
            </w:pPr>
            <w:r w:rsidRPr="00414867">
              <w:rPr>
                <w:rFonts w:ascii="Times New Roman" w:hAnsi="Times New Roman" w:cs="Times New Roman"/>
              </w:rPr>
              <w:t>Старший воспитатель</w:t>
            </w:r>
          </w:p>
        </w:tc>
        <w:tc>
          <w:tcPr>
            <w:tcW w:w="4912"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Региональный этап Чемпионата по профессиональному мастерству «Профессионалы» - 2023 в Мурманской области</w:t>
            </w:r>
          </w:p>
        </w:tc>
        <w:tc>
          <w:tcPr>
            <w:tcW w:w="2235"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Член жюри</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Компетенция «дошкольное воспитание»</w:t>
            </w:r>
          </w:p>
        </w:tc>
      </w:tr>
      <w:tr w:rsidR="00414867" w:rsidRPr="00414867" w:rsidTr="00414867">
        <w:tc>
          <w:tcPr>
            <w:tcW w:w="1206" w:type="dxa"/>
          </w:tcPr>
          <w:p w:rsidR="00414867" w:rsidRPr="00414867" w:rsidRDefault="00F115A9" w:rsidP="00414867">
            <w:pPr>
              <w:rPr>
                <w:rFonts w:ascii="Times New Roman" w:hAnsi="Times New Roman" w:cs="Times New Roman"/>
              </w:rPr>
            </w:pPr>
            <w:r>
              <w:rPr>
                <w:rFonts w:ascii="Times New Roman" w:hAnsi="Times New Roman" w:cs="Times New Roman"/>
              </w:rPr>
              <w:t>Август, 2023</w:t>
            </w:r>
          </w:p>
        </w:tc>
        <w:tc>
          <w:tcPr>
            <w:tcW w:w="1928" w:type="dxa"/>
          </w:tcPr>
          <w:p w:rsidR="00414867" w:rsidRDefault="00F115A9" w:rsidP="00414867">
            <w:pPr>
              <w:rPr>
                <w:rFonts w:ascii="Times New Roman" w:hAnsi="Times New Roman" w:cs="Times New Roman"/>
              </w:rPr>
            </w:pPr>
            <w:r>
              <w:rPr>
                <w:rFonts w:ascii="Times New Roman" w:hAnsi="Times New Roman" w:cs="Times New Roman"/>
              </w:rPr>
              <w:t>Воспитатели,</w:t>
            </w:r>
          </w:p>
          <w:p w:rsidR="00F115A9" w:rsidRDefault="00F115A9" w:rsidP="00414867">
            <w:pPr>
              <w:rPr>
                <w:rFonts w:ascii="Times New Roman" w:hAnsi="Times New Roman" w:cs="Times New Roman"/>
              </w:rPr>
            </w:pPr>
            <w:r>
              <w:rPr>
                <w:rFonts w:ascii="Times New Roman" w:hAnsi="Times New Roman" w:cs="Times New Roman"/>
              </w:rPr>
              <w:t>музыкальный руководитель,</w:t>
            </w:r>
          </w:p>
          <w:p w:rsidR="00F115A9" w:rsidRDefault="00F115A9" w:rsidP="00414867">
            <w:pPr>
              <w:rPr>
                <w:rFonts w:ascii="Times New Roman" w:hAnsi="Times New Roman" w:cs="Times New Roman"/>
              </w:rPr>
            </w:pPr>
            <w:r>
              <w:rPr>
                <w:rFonts w:ascii="Times New Roman" w:hAnsi="Times New Roman" w:cs="Times New Roman"/>
              </w:rPr>
              <w:t>педагог – психолог,</w:t>
            </w:r>
          </w:p>
          <w:p w:rsidR="00F115A9" w:rsidRPr="00414867" w:rsidRDefault="00F115A9" w:rsidP="00414867">
            <w:pPr>
              <w:rPr>
                <w:rFonts w:ascii="Times New Roman" w:hAnsi="Times New Roman" w:cs="Times New Roman"/>
              </w:rPr>
            </w:pPr>
            <w:r>
              <w:rPr>
                <w:rFonts w:ascii="Times New Roman" w:hAnsi="Times New Roman" w:cs="Times New Roman"/>
              </w:rPr>
              <w:t>учителя - логопеды</w:t>
            </w:r>
          </w:p>
        </w:tc>
        <w:tc>
          <w:tcPr>
            <w:tcW w:w="4912" w:type="dxa"/>
          </w:tcPr>
          <w:p w:rsidR="00414867" w:rsidRPr="00F115A9" w:rsidRDefault="00F115A9" w:rsidP="00414867">
            <w:pPr>
              <w:jc w:val="both"/>
              <w:rPr>
                <w:rFonts w:ascii="Times New Roman" w:hAnsi="Times New Roman" w:cs="Times New Roman"/>
              </w:rPr>
            </w:pPr>
            <w:r w:rsidRPr="00F115A9">
              <w:rPr>
                <w:rFonts w:ascii="Times New Roman" w:hAnsi="Times New Roman" w:cs="Times New Roman"/>
              </w:rPr>
              <w:t>Профессиональный конкурс «Флагманы образования»</w:t>
            </w:r>
            <w:r w:rsidRPr="00F115A9">
              <w:rPr>
                <w:rFonts w:ascii="Times New Roman" w:hAnsi="Times New Roman" w:cs="Times New Roman"/>
                <w:shd w:val="clear" w:color="auto" w:fill="FFFFFF"/>
              </w:rPr>
              <w:t xml:space="preserve"> Оценка индивидуального профиля уровня сформированности надпрофессиональных компетенций и профессиональных знаний</w:t>
            </w:r>
          </w:p>
        </w:tc>
        <w:tc>
          <w:tcPr>
            <w:tcW w:w="2235" w:type="dxa"/>
          </w:tcPr>
          <w:p w:rsidR="00414867" w:rsidRPr="00414867" w:rsidRDefault="00F115A9" w:rsidP="00414867">
            <w:pPr>
              <w:jc w:val="both"/>
              <w:rPr>
                <w:rFonts w:ascii="Times New Roman" w:hAnsi="Times New Roman" w:cs="Times New Roman"/>
              </w:rPr>
            </w:pPr>
            <w:r>
              <w:rPr>
                <w:rFonts w:ascii="Times New Roman" w:hAnsi="Times New Roman" w:cs="Times New Roman"/>
              </w:rPr>
              <w:t>Участники</w:t>
            </w:r>
          </w:p>
        </w:tc>
      </w:tr>
      <w:tr w:rsidR="00483408" w:rsidRPr="00414867" w:rsidTr="00414867">
        <w:tc>
          <w:tcPr>
            <w:tcW w:w="1206" w:type="dxa"/>
          </w:tcPr>
          <w:p w:rsidR="00483408" w:rsidRPr="00483408" w:rsidRDefault="00483408" w:rsidP="00483408">
            <w:pPr>
              <w:spacing w:line="276" w:lineRule="auto"/>
              <w:rPr>
                <w:rFonts w:ascii="Times New Roman" w:hAnsi="Times New Roman" w:cs="Times New Roman"/>
              </w:rPr>
            </w:pPr>
            <w:r w:rsidRPr="00483408">
              <w:rPr>
                <w:rFonts w:ascii="Times New Roman" w:hAnsi="Times New Roman" w:cs="Times New Roman"/>
              </w:rPr>
              <w:t>28.09.2023</w:t>
            </w:r>
          </w:p>
        </w:tc>
        <w:tc>
          <w:tcPr>
            <w:tcW w:w="1928" w:type="dxa"/>
          </w:tcPr>
          <w:p w:rsidR="00483408" w:rsidRPr="00483408" w:rsidRDefault="00483408" w:rsidP="00483408">
            <w:pPr>
              <w:spacing w:line="276" w:lineRule="auto"/>
              <w:rPr>
                <w:rFonts w:ascii="Times New Roman" w:hAnsi="Times New Roman" w:cs="Times New Roman"/>
              </w:rPr>
            </w:pPr>
            <w:r w:rsidRPr="00483408">
              <w:rPr>
                <w:rFonts w:ascii="Times New Roman" w:hAnsi="Times New Roman" w:cs="Times New Roman"/>
              </w:rPr>
              <w:t>Творческая группа</w:t>
            </w:r>
          </w:p>
        </w:tc>
        <w:tc>
          <w:tcPr>
            <w:tcW w:w="4912" w:type="dxa"/>
          </w:tcPr>
          <w:p w:rsidR="00483408" w:rsidRPr="00483408" w:rsidRDefault="00483408" w:rsidP="00483408">
            <w:pPr>
              <w:spacing w:line="276" w:lineRule="auto"/>
              <w:rPr>
                <w:rFonts w:ascii="Times New Roman" w:hAnsi="Times New Roman" w:cs="Times New Roman"/>
              </w:rPr>
            </w:pPr>
            <w:r w:rsidRPr="00483408">
              <w:rPr>
                <w:rFonts w:ascii="Times New Roman" w:hAnsi="Times New Roman" w:cs="Times New Roman"/>
              </w:rPr>
              <w:t>Муниципал</w:t>
            </w:r>
            <w:r>
              <w:rPr>
                <w:rFonts w:ascii="Times New Roman" w:hAnsi="Times New Roman" w:cs="Times New Roman"/>
              </w:rPr>
              <w:t>ьный этап областного конкурса «Л</w:t>
            </w:r>
            <w:r w:rsidRPr="00483408">
              <w:rPr>
                <w:rFonts w:ascii="Times New Roman" w:hAnsi="Times New Roman" w:cs="Times New Roman"/>
              </w:rPr>
              <w:t xml:space="preserve">учший детский сад Мурманской области – 2023» «Современный детский сад: сообщество профессионалов для развития каждого». </w:t>
            </w:r>
            <w:r w:rsidRPr="00483408">
              <w:rPr>
                <w:rFonts w:ascii="Times New Roman" w:hAnsi="Times New Roman" w:cs="Times New Roman"/>
                <w:b/>
              </w:rPr>
              <w:t xml:space="preserve">Организатор </w:t>
            </w:r>
            <w:r w:rsidRPr="00483408">
              <w:rPr>
                <w:rFonts w:ascii="Times New Roman" w:hAnsi="Times New Roman" w:cs="Times New Roman"/>
              </w:rPr>
              <w:t>- Комитет по образованию администрации г. Мурманска</w:t>
            </w:r>
          </w:p>
        </w:tc>
        <w:tc>
          <w:tcPr>
            <w:tcW w:w="2235" w:type="dxa"/>
          </w:tcPr>
          <w:p w:rsidR="00483408" w:rsidRPr="00483408" w:rsidRDefault="00483408" w:rsidP="00483408">
            <w:pPr>
              <w:spacing w:line="276" w:lineRule="auto"/>
              <w:jc w:val="both"/>
              <w:rPr>
                <w:rFonts w:ascii="Times New Roman" w:hAnsi="Times New Roman" w:cs="Times New Roman"/>
              </w:rPr>
            </w:pPr>
            <w:r w:rsidRPr="00483408">
              <w:rPr>
                <w:rFonts w:ascii="Times New Roman" w:hAnsi="Times New Roman" w:cs="Times New Roman"/>
              </w:rPr>
              <w:t>Диплом участника</w:t>
            </w:r>
          </w:p>
        </w:tc>
      </w:tr>
      <w:tr w:rsidR="00C1525B" w:rsidRPr="00414867" w:rsidTr="00414867">
        <w:tc>
          <w:tcPr>
            <w:tcW w:w="1206" w:type="dxa"/>
          </w:tcPr>
          <w:p w:rsidR="00C1525B" w:rsidRPr="00483408" w:rsidRDefault="00C1525B" w:rsidP="00483408">
            <w:pPr>
              <w:spacing w:line="276" w:lineRule="auto"/>
              <w:rPr>
                <w:rFonts w:ascii="Times New Roman" w:hAnsi="Times New Roman" w:cs="Times New Roman"/>
              </w:rPr>
            </w:pPr>
            <w:r>
              <w:rPr>
                <w:rFonts w:ascii="Times New Roman" w:hAnsi="Times New Roman" w:cs="Times New Roman"/>
              </w:rPr>
              <w:t>30.11.2023</w:t>
            </w:r>
          </w:p>
        </w:tc>
        <w:tc>
          <w:tcPr>
            <w:tcW w:w="1928" w:type="dxa"/>
          </w:tcPr>
          <w:p w:rsidR="00C1525B" w:rsidRPr="00483408" w:rsidRDefault="00C1525B" w:rsidP="00483408">
            <w:pPr>
              <w:spacing w:line="276" w:lineRule="auto"/>
              <w:rPr>
                <w:rFonts w:ascii="Times New Roman" w:hAnsi="Times New Roman" w:cs="Times New Roman"/>
              </w:rPr>
            </w:pPr>
            <w:r>
              <w:rPr>
                <w:rFonts w:ascii="Times New Roman" w:hAnsi="Times New Roman" w:cs="Times New Roman"/>
              </w:rPr>
              <w:t>воспитатель</w:t>
            </w:r>
          </w:p>
        </w:tc>
        <w:tc>
          <w:tcPr>
            <w:tcW w:w="4912" w:type="dxa"/>
          </w:tcPr>
          <w:p w:rsidR="00C1525B" w:rsidRPr="00C1525B" w:rsidRDefault="00C1525B" w:rsidP="00C1525B">
            <w:pPr>
              <w:rPr>
                <w:rFonts w:ascii="Times New Roman" w:eastAsia="Calibri" w:hAnsi="Times New Roman" w:cs="Times New Roman"/>
              </w:rPr>
            </w:pPr>
            <w:r w:rsidRPr="00C1525B">
              <w:rPr>
                <w:rFonts w:ascii="Times New Roman" w:eastAsia="Calibri" w:hAnsi="Times New Roman" w:cs="Times New Roman"/>
                <w:lang w:val="en-US"/>
              </w:rPr>
              <w:t>III</w:t>
            </w:r>
            <w:r w:rsidRPr="00C1525B">
              <w:rPr>
                <w:rFonts w:ascii="Times New Roman" w:eastAsia="Calibri" w:hAnsi="Times New Roman" w:cs="Times New Roman"/>
              </w:rPr>
              <w:t xml:space="preserve"> Всероссийский педагогический конкурс «Современное воспитание подрастающего поколения»</w:t>
            </w:r>
          </w:p>
          <w:p w:rsidR="00C1525B" w:rsidRPr="00483408" w:rsidRDefault="00C1525B" w:rsidP="00C1525B">
            <w:pPr>
              <w:spacing w:line="276" w:lineRule="auto"/>
              <w:rPr>
                <w:rFonts w:ascii="Times New Roman" w:hAnsi="Times New Roman" w:cs="Times New Roman"/>
              </w:rPr>
            </w:pPr>
            <w:r w:rsidRPr="00C1525B">
              <w:rPr>
                <w:rFonts w:ascii="Times New Roman" w:hAnsi="Times New Roman" w:cs="Times New Roman"/>
                <w:b/>
              </w:rPr>
              <w:t xml:space="preserve">Организатор </w:t>
            </w:r>
            <w:r w:rsidRPr="00C1525B">
              <w:rPr>
                <w:rFonts w:ascii="Times New Roman" w:hAnsi="Times New Roman" w:cs="Times New Roman"/>
              </w:rPr>
              <w:t>-  Всероссийское сетевое издание для педагогов и учащихся образовательных  учреждений «Фонд образовательной и научной деятельности 21 века»</w:t>
            </w:r>
          </w:p>
        </w:tc>
        <w:tc>
          <w:tcPr>
            <w:tcW w:w="2235" w:type="dxa"/>
          </w:tcPr>
          <w:p w:rsidR="00C1525B" w:rsidRPr="00483408" w:rsidRDefault="00C1525B" w:rsidP="00483408">
            <w:pPr>
              <w:spacing w:line="276" w:lineRule="auto"/>
              <w:jc w:val="both"/>
              <w:rPr>
                <w:rFonts w:ascii="Times New Roman" w:hAnsi="Times New Roman" w:cs="Times New Roman"/>
              </w:rPr>
            </w:pPr>
            <w:r>
              <w:rPr>
                <w:rFonts w:ascii="Times New Roman" w:hAnsi="Times New Roman" w:cs="Times New Roman"/>
              </w:rPr>
              <w:t>Диплом Победителя 1 место</w:t>
            </w:r>
          </w:p>
        </w:tc>
      </w:tr>
    </w:tbl>
    <w:p w:rsidR="00C1525B" w:rsidRDefault="00C1525B" w:rsidP="00414867">
      <w:pPr>
        <w:spacing w:after="0" w:line="276" w:lineRule="auto"/>
        <w:ind w:firstLine="708"/>
        <w:jc w:val="center"/>
        <w:rPr>
          <w:rFonts w:ascii="Times New Roman" w:eastAsia="Times New Roman" w:hAnsi="Times New Roman" w:cs="Times New Roman"/>
          <w:b/>
          <w:color w:val="000000"/>
          <w:sz w:val="24"/>
          <w:szCs w:val="24"/>
          <w:lang w:eastAsia="ru-RU"/>
        </w:rPr>
      </w:pPr>
    </w:p>
    <w:p w:rsidR="00414867" w:rsidRPr="001575A5" w:rsidRDefault="00414867" w:rsidP="00414867">
      <w:pPr>
        <w:spacing w:after="0" w:line="276" w:lineRule="auto"/>
        <w:ind w:firstLine="7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Транслирование опыта работы</w:t>
      </w:r>
      <w:r w:rsidRPr="001575A5">
        <w:rPr>
          <w:rFonts w:ascii="Times New Roman" w:eastAsia="Times New Roman" w:hAnsi="Times New Roman" w:cs="Times New Roman"/>
          <w:b/>
          <w:color w:val="000000"/>
          <w:sz w:val="24"/>
          <w:szCs w:val="24"/>
          <w:lang w:eastAsia="ru-RU"/>
        </w:rPr>
        <w:t xml:space="preserve"> педагогов МАДОУ </w:t>
      </w:r>
      <w:r w:rsidRPr="001575A5">
        <w:rPr>
          <w:rFonts w:ascii="Times New Roman" w:eastAsia="Times New Roman" w:hAnsi="Times New Roman" w:cs="Times New Roman"/>
          <w:b/>
          <w:sz w:val="24"/>
          <w:szCs w:val="24"/>
          <w:lang w:eastAsia="ru-RU"/>
        </w:rPr>
        <w:t xml:space="preserve">в </w:t>
      </w:r>
      <w:r>
        <w:rPr>
          <w:rFonts w:ascii="Times New Roman" w:eastAsia="Times New Roman" w:hAnsi="Times New Roman" w:cs="Times New Roman"/>
          <w:b/>
          <w:sz w:val="24"/>
          <w:szCs w:val="24"/>
          <w:lang w:eastAsia="ru-RU"/>
        </w:rPr>
        <w:t>2023 году</w:t>
      </w:r>
    </w:p>
    <w:tbl>
      <w:tblPr>
        <w:tblStyle w:val="a3"/>
        <w:tblW w:w="10314" w:type="dxa"/>
        <w:tblLayout w:type="fixed"/>
        <w:tblLook w:val="04A0" w:firstRow="1" w:lastRow="0" w:firstColumn="1" w:lastColumn="0" w:noHBand="0" w:noVBand="1"/>
      </w:tblPr>
      <w:tblGrid>
        <w:gridCol w:w="817"/>
        <w:gridCol w:w="9497"/>
      </w:tblGrid>
      <w:tr w:rsidR="00414867" w:rsidRPr="00414867" w:rsidTr="00C1525B">
        <w:tc>
          <w:tcPr>
            <w:tcW w:w="817" w:type="dxa"/>
            <w:vAlign w:val="center"/>
          </w:tcPr>
          <w:p w:rsidR="00414867" w:rsidRPr="00414867" w:rsidRDefault="00414867" w:rsidP="00414867">
            <w:pPr>
              <w:jc w:val="center"/>
              <w:rPr>
                <w:rFonts w:ascii="Times New Roman" w:eastAsia="Times New Roman" w:hAnsi="Times New Roman" w:cs="Times New Roman"/>
                <w:b/>
                <w:color w:val="000000"/>
                <w:lang w:eastAsia="ru-RU"/>
              </w:rPr>
            </w:pPr>
            <w:r w:rsidRPr="00414867">
              <w:rPr>
                <w:rFonts w:ascii="Times New Roman" w:eastAsia="Times New Roman" w:hAnsi="Times New Roman" w:cs="Times New Roman"/>
                <w:b/>
                <w:color w:val="000000"/>
                <w:lang w:eastAsia="ru-RU"/>
              </w:rPr>
              <w:t>дата</w:t>
            </w:r>
          </w:p>
        </w:tc>
        <w:tc>
          <w:tcPr>
            <w:tcW w:w="9497" w:type="dxa"/>
            <w:vAlign w:val="center"/>
          </w:tcPr>
          <w:p w:rsidR="00414867" w:rsidRPr="00414867" w:rsidRDefault="00414867" w:rsidP="00414867">
            <w:pPr>
              <w:jc w:val="center"/>
              <w:rPr>
                <w:rFonts w:ascii="Times New Roman" w:eastAsia="Times New Roman" w:hAnsi="Times New Roman" w:cs="Times New Roman"/>
                <w:b/>
                <w:color w:val="000000"/>
                <w:lang w:eastAsia="ru-RU"/>
              </w:rPr>
            </w:pPr>
            <w:r w:rsidRPr="00414867">
              <w:rPr>
                <w:rFonts w:ascii="Times New Roman" w:eastAsia="Times New Roman" w:hAnsi="Times New Roman" w:cs="Times New Roman"/>
                <w:b/>
                <w:color w:val="000000"/>
                <w:lang w:eastAsia="ru-RU"/>
              </w:rPr>
              <w:t>тема МО</w:t>
            </w:r>
          </w:p>
        </w:tc>
      </w:tr>
      <w:tr w:rsidR="00414867" w:rsidRPr="00414867" w:rsidTr="00C1525B">
        <w:tc>
          <w:tcPr>
            <w:tcW w:w="817" w:type="dxa"/>
            <w:vAlign w:val="center"/>
          </w:tcPr>
          <w:p w:rsidR="00414867" w:rsidRPr="00414867" w:rsidRDefault="00414867" w:rsidP="00414867">
            <w:pPr>
              <w:jc w:val="both"/>
              <w:rPr>
                <w:rFonts w:ascii="Times New Roman" w:eastAsia="Times New Roman" w:hAnsi="Times New Roman" w:cs="Times New Roman"/>
                <w:color w:val="000000"/>
                <w:lang w:eastAsia="ru-RU"/>
              </w:rPr>
            </w:pPr>
            <w:r w:rsidRPr="00414867">
              <w:rPr>
                <w:rFonts w:ascii="Times New Roman" w:hAnsi="Times New Roman" w:cs="Times New Roman"/>
              </w:rPr>
              <w:t>10.01.2023</w:t>
            </w:r>
          </w:p>
        </w:tc>
        <w:tc>
          <w:tcPr>
            <w:tcW w:w="9497" w:type="dxa"/>
            <w:vAlign w:val="center"/>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Участие в съемках сюжетов регионального телевидения об условиях, созданных в МАДОУ, для сохранения и укрепления здоровья воспитанников в период Полярной ночи</w:t>
            </w:r>
          </w:p>
          <w:p w:rsidR="00414867" w:rsidRPr="00414867" w:rsidRDefault="00414867" w:rsidP="00414867">
            <w:pPr>
              <w:rPr>
                <w:rFonts w:ascii="Times New Roman" w:hAnsi="Times New Roman" w:cs="Times New Roman"/>
              </w:rPr>
            </w:pPr>
            <w:r w:rsidRPr="00414867">
              <w:rPr>
                <w:rFonts w:ascii="Times New Roman" w:hAnsi="Times New Roman" w:cs="Times New Roman"/>
              </w:rPr>
              <w:t>1)</w:t>
            </w:r>
            <w:hyperlink r:id="rId28" w:history="1">
              <w:r w:rsidRPr="00414867">
                <w:rPr>
                  <w:rStyle w:val="a4"/>
                  <w:rFonts w:ascii="Times New Roman" w:hAnsi="Times New Roman" w:cs="Times New Roman"/>
                </w:rPr>
                <w:t>https://www.tv21.ru/news/2023/01/11/nastoyaschiy-prazdnik-proshel-v-detskom-sadu-v-murmanske</w:t>
              </w:r>
            </w:hyperlink>
          </w:p>
          <w:p w:rsidR="00414867" w:rsidRPr="00414867" w:rsidRDefault="00414867" w:rsidP="00414867">
            <w:pPr>
              <w:jc w:val="both"/>
              <w:rPr>
                <w:rFonts w:ascii="Times New Roman" w:eastAsia="Times New Roman" w:hAnsi="Times New Roman" w:cs="Times New Roman"/>
                <w:color w:val="000000"/>
                <w:lang w:eastAsia="ru-RU"/>
              </w:rPr>
            </w:pPr>
            <w:r w:rsidRPr="00414867">
              <w:rPr>
                <w:rFonts w:ascii="Times New Roman" w:hAnsi="Times New Roman" w:cs="Times New Roman"/>
              </w:rPr>
              <w:t>2)</w:t>
            </w:r>
            <w:hyperlink r:id="rId29" w:history="1">
              <w:r w:rsidRPr="00414867">
                <w:rPr>
                  <w:rStyle w:val="a4"/>
                  <w:rFonts w:ascii="Times New Roman" w:hAnsi="Times New Roman" w:cs="Times New Roman"/>
                </w:rPr>
                <w:t>https://murman.tv/news-n-7918--kak-pomoch-rebenku-spravitsya-s-vyhodom-iz-polyarnoj-nochi</w:t>
              </w:r>
            </w:hyperlink>
          </w:p>
        </w:tc>
      </w:tr>
      <w:tr w:rsidR="00414867" w:rsidRPr="00414867" w:rsidTr="00C1525B">
        <w:tc>
          <w:tcPr>
            <w:tcW w:w="817" w:type="dxa"/>
            <w:vAlign w:val="center"/>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26.01.2023</w:t>
            </w:r>
          </w:p>
        </w:tc>
        <w:tc>
          <w:tcPr>
            <w:tcW w:w="9497" w:type="dxa"/>
            <w:vAlign w:val="center"/>
          </w:tcPr>
          <w:p w:rsidR="00414867" w:rsidRPr="00414867" w:rsidRDefault="00414867" w:rsidP="00414867">
            <w:pPr>
              <w:jc w:val="both"/>
              <w:rPr>
                <w:rFonts w:ascii="Times New Roman" w:hAnsi="Times New Roman" w:cs="Times New Roman"/>
                <w:color w:val="000000" w:themeColor="text1"/>
              </w:rPr>
            </w:pPr>
            <w:r w:rsidRPr="00414867">
              <w:rPr>
                <w:rFonts w:ascii="Times New Roman" w:hAnsi="Times New Roman" w:cs="Times New Roman"/>
                <w:b/>
              </w:rPr>
              <w:t xml:space="preserve">Муниципальный </w:t>
            </w:r>
            <w:r w:rsidRPr="00414867">
              <w:rPr>
                <w:rFonts w:ascii="Times New Roman" w:hAnsi="Times New Roman" w:cs="Times New Roman"/>
                <w:b/>
                <w:color w:val="000000" w:themeColor="text1"/>
              </w:rPr>
              <w:t>вебинар:</w:t>
            </w:r>
            <w:r w:rsidRPr="00414867">
              <w:rPr>
                <w:rFonts w:ascii="Times New Roman" w:hAnsi="Times New Roman" w:cs="Times New Roman"/>
                <w:color w:val="000000" w:themeColor="text1"/>
              </w:rPr>
              <w:t xml:space="preserve"> «Развитие художественно – творческих способностей детей дошкольного возраста средствами искусства»  для музыкальных руководителей дошкольных образовательных учреждений.</w:t>
            </w:r>
          </w:p>
          <w:p w:rsidR="00414867" w:rsidRPr="00414867" w:rsidRDefault="00414867" w:rsidP="00414867">
            <w:pPr>
              <w:jc w:val="both"/>
              <w:rPr>
                <w:rFonts w:ascii="Times New Roman" w:hAnsi="Times New Roman" w:cs="Times New Roman"/>
                <w:color w:val="000000" w:themeColor="text1"/>
              </w:rPr>
            </w:pPr>
            <w:r w:rsidRPr="00414867">
              <w:rPr>
                <w:rFonts w:ascii="Times New Roman" w:hAnsi="Times New Roman" w:cs="Times New Roman"/>
                <w:b/>
                <w:color w:val="000000" w:themeColor="text1"/>
              </w:rPr>
              <w:t>Организатор</w:t>
            </w:r>
            <w:r w:rsidRPr="00414867">
              <w:rPr>
                <w:rFonts w:ascii="Times New Roman" w:hAnsi="Times New Roman" w:cs="Times New Roman"/>
                <w:color w:val="000000" w:themeColor="text1"/>
              </w:rPr>
              <w:t xml:space="preserve"> – МБУ ДПО г. Мурманска «ГИМЦ РО»</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1. «Современные аспекты организации музыкального воспитания детей раннего и дошкольного возраста в МАДОУ г. Мурманска № 93»,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2. «Синтез искусств - эффективное средство развития творческих способностей детей дошкольного возраста»,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3. «Интерактивная игра как инструмент формирования ассоциативного мышления у детей 4-5 лет при прослушивании музыкального произведения»,</w:t>
            </w:r>
            <w:r w:rsidRPr="00414867">
              <w:rPr>
                <w:rFonts w:ascii="Times New Roman" w:hAnsi="Times New Roman" w:cs="Times New Roman"/>
                <w:i/>
              </w:rPr>
              <w:t xml:space="preserve"> выступление </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i/>
              </w:rPr>
              <w:t>4.</w:t>
            </w:r>
            <w:r w:rsidRPr="00414867">
              <w:rPr>
                <w:rFonts w:ascii="Times New Roman" w:hAnsi="Times New Roman" w:cs="Times New Roman"/>
              </w:rPr>
              <w:t xml:space="preserve"> «Пластический этюд как основа для развития актерской техники у детей старшего дошкольного возраста»,</w:t>
            </w:r>
            <w:r w:rsidRPr="00414867">
              <w:rPr>
                <w:rFonts w:ascii="Times New Roman" w:hAnsi="Times New Roman" w:cs="Times New Roman"/>
                <w:i/>
              </w:rPr>
              <w:t xml:space="preserve"> мастер–класс</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5. «Развитие художественно-творческих способностей ребенка раннего и младшего дошкольного возраста с помощью музыкально-сенсорного пособия «Потешки из кубика», </w:t>
            </w:r>
            <w:r w:rsidRPr="00414867">
              <w:rPr>
                <w:rFonts w:ascii="Times New Roman" w:hAnsi="Times New Roman" w:cs="Times New Roman"/>
                <w:i/>
              </w:rPr>
              <w:t>мастер–класс</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6.«Музыкально-ритмическое и творческое развитие детей 5-7 лет в системе взаимодействия музыкального руководителя и педагога-хореографа»,</w:t>
            </w:r>
            <w:r w:rsidRPr="00414867">
              <w:rPr>
                <w:rFonts w:ascii="Times New Roman" w:hAnsi="Times New Roman" w:cs="Times New Roman"/>
                <w:i/>
              </w:rPr>
              <w:t xml:space="preserve"> мастер–класс </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i/>
              </w:rPr>
              <w:t>7.</w:t>
            </w:r>
            <w:r w:rsidRPr="00414867">
              <w:rPr>
                <w:rFonts w:ascii="Times New Roman" w:hAnsi="Times New Roman" w:cs="Times New Roman"/>
              </w:rPr>
              <w:t xml:space="preserve"> «Современный теневой театр: продуктивная технология художественно – творческого развития детей старшего дошкольного возраста»,</w:t>
            </w:r>
            <w:r w:rsidRPr="00414867">
              <w:rPr>
                <w:rFonts w:ascii="Times New Roman" w:hAnsi="Times New Roman" w:cs="Times New Roman"/>
                <w:i/>
              </w:rPr>
              <w:t xml:space="preserve"> выступление</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i/>
              </w:rPr>
              <w:t xml:space="preserve">8. </w:t>
            </w:r>
            <w:r w:rsidRPr="00414867">
              <w:rPr>
                <w:rFonts w:ascii="Times New Roman" w:hAnsi="Times New Roman" w:cs="Times New Roman"/>
              </w:rPr>
              <w:t xml:space="preserve">«Создание современного детского теневого театра как основа формирования творческой </w:t>
            </w:r>
            <w:r w:rsidRPr="00414867">
              <w:rPr>
                <w:rFonts w:ascii="Times New Roman" w:hAnsi="Times New Roman" w:cs="Times New Roman"/>
              </w:rPr>
              <w:lastRenderedPageBreak/>
              <w:t xml:space="preserve">личности», </w:t>
            </w:r>
            <w:r w:rsidRPr="00414867">
              <w:rPr>
                <w:rFonts w:ascii="Times New Roman" w:hAnsi="Times New Roman" w:cs="Times New Roman"/>
                <w:i/>
              </w:rPr>
              <w:t>мастер-класс</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9. «Основные подходы к проблеме развития творческих способностей у детей дошкольного возраста»,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10.  «Развитие музыкальных способностей у детей раннего возраста», </w:t>
            </w:r>
            <w:r w:rsidRPr="00414867">
              <w:rPr>
                <w:rFonts w:ascii="Times New Roman" w:hAnsi="Times New Roman" w:cs="Times New Roman"/>
                <w:i/>
              </w:rPr>
              <w:t>мастер-класс</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lastRenderedPageBreak/>
              <w:t>07.02</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ind w:left="108"/>
              <w:jc w:val="both"/>
              <w:rPr>
                <w:lang w:val="ru-RU"/>
              </w:rPr>
            </w:pPr>
            <w:r w:rsidRPr="00414867">
              <w:rPr>
                <w:b/>
                <w:lang w:val="ru-RU"/>
              </w:rPr>
              <w:t>Всероссийская Онлайн конференция</w:t>
            </w:r>
            <w:r w:rsidRPr="00414867">
              <w:rPr>
                <w:lang w:val="ru-RU"/>
              </w:rPr>
              <w:t>: «Стыд,</w:t>
            </w:r>
            <w:r w:rsidRPr="00414867">
              <w:rPr>
                <w:spacing w:val="1"/>
                <w:lang w:val="ru-RU"/>
              </w:rPr>
              <w:t xml:space="preserve"> </w:t>
            </w:r>
            <w:r w:rsidRPr="00414867">
              <w:rPr>
                <w:lang w:val="ru-RU"/>
              </w:rPr>
              <w:t>вина</w:t>
            </w:r>
            <w:r w:rsidRPr="00414867">
              <w:rPr>
                <w:spacing w:val="1"/>
                <w:lang w:val="ru-RU"/>
              </w:rPr>
              <w:t xml:space="preserve"> </w:t>
            </w:r>
            <w:r w:rsidRPr="00414867">
              <w:rPr>
                <w:lang w:val="ru-RU"/>
              </w:rPr>
              <w:t>и</w:t>
            </w:r>
            <w:r w:rsidRPr="00414867">
              <w:rPr>
                <w:spacing w:val="-57"/>
                <w:lang w:val="ru-RU"/>
              </w:rPr>
              <w:t xml:space="preserve"> </w:t>
            </w:r>
            <w:r w:rsidRPr="00414867">
              <w:rPr>
                <w:lang w:val="ru-RU"/>
              </w:rPr>
              <w:t>обида</w:t>
            </w:r>
            <w:r w:rsidRPr="00414867">
              <w:rPr>
                <w:spacing w:val="1"/>
                <w:lang w:val="ru-RU"/>
              </w:rPr>
              <w:t xml:space="preserve"> </w:t>
            </w:r>
            <w:r w:rsidRPr="00414867">
              <w:rPr>
                <w:lang w:val="ru-RU"/>
              </w:rPr>
              <w:t>у</w:t>
            </w:r>
            <w:r w:rsidRPr="00414867">
              <w:rPr>
                <w:spacing w:val="1"/>
                <w:lang w:val="ru-RU"/>
              </w:rPr>
              <w:t xml:space="preserve"> </w:t>
            </w:r>
            <w:r w:rsidRPr="00414867">
              <w:rPr>
                <w:lang w:val="ru-RU"/>
              </w:rPr>
              <w:t>ребенка.</w:t>
            </w:r>
            <w:r w:rsidRPr="00414867">
              <w:rPr>
                <w:spacing w:val="1"/>
                <w:lang w:val="ru-RU"/>
              </w:rPr>
              <w:t xml:space="preserve"> </w:t>
            </w:r>
            <w:r w:rsidRPr="00414867">
              <w:rPr>
                <w:lang w:val="ru-RU"/>
              </w:rPr>
              <w:t>Методы</w:t>
            </w:r>
            <w:r w:rsidRPr="00414867">
              <w:rPr>
                <w:spacing w:val="1"/>
                <w:lang w:val="ru-RU"/>
              </w:rPr>
              <w:t xml:space="preserve"> </w:t>
            </w:r>
            <w:r w:rsidRPr="00414867">
              <w:rPr>
                <w:lang w:val="ru-RU"/>
              </w:rPr>
              <w:t>работы</w:t>
            </w:r>
            <w:r w:rsidRPr="00414867">
              <w:rPr>
                <w:spacing w:val="-57"/>
                <w:lang w:val="ru-RU"/>
              </w:rPr>
              <w:t xml:space="preserve"> </w:t>
            </w:r>
            <w:r w:rsidRPr="00414867">
              <w:rPr>
                <w:lang w:val="ru-RU"/>
              </w:rPr>
              <w:t>для</w:t>
            </w:r>
            <w:r w:rsidRPr="00414867">
              <w:rPr>
                <w:spacing w:val="1"/>
                <w:lang w:val="ru-RU"/>
              </w:rPr>
              <w:t xml:space="preserve"> </w:t>
            </w:r>
            <w:r w:rsidRPr="00414867">
              <w:rPr>
                <w:lang w:val="ru-RU"/>
              </w:rPr>
              <w:t>психолога».</w:t>
            </w:r>
          </w:p>
          <w:p w:rsidR="00414867" w:rsidRPr="00414867" w:rsidRDefault="00414867" w:rsidP="00414867">
            <w:pPr>
              <w:pStyle w:val="TableParagraph"/>
              <w:spacing w:line="261" w:lineRule="exact"/>
              <w:rPr>
                <w:lang w:val="ru-RU"/>
              </w:rPr>
            </w:pPr>
            <w:r w:rsidRPr="00414867">
              <w:rPr>
                <w:b/>
                <w:spacing w:val="1"/>
                <w:lang w:val="ru-RU"/>
              </w:rPr>
              <w:t xml:space="preserve">Организатор </w:t>
            </w:r>
            <w:r w:rsidRPr="00414867">
              <w:rPr>
                <w:spacing w:val="1"/>
                <w:lang w:val="ru-RU"/>
              </w:rPr>
              <w:t xml:space="preserve">- </w:t>
            </w:r>
            <w:r w:rsidRPr="00414867">
              <w:rPr>
                <w:lang w:val="ru-RU"/>
              </w:rPr>
              <w:t>ООО</w:t>
            </w:r>
            <w:r w:rsidRPr="00414867">
              <w:rPr>
                <w:spacing w:val="1"/>
                <w:lang w:val="ru-RU"/>
              </w:rPr>
              <w:t xml:space="preserve"> </w:t>
            </w:r>
            <w:r w:rsidRPr="00414867">
              <w:rPr>
                <w:lang w:val="ru-RU"/>
              </w:rPr>
              <w:t>«Школа</w:t>
            </w:r>
            <w:r w:rsidRPr="00414867">
              <w:rPr>
                <w:spacing w:val="1"/>
                <w:lang w:val="ru-RU"/>
              </w:rPr>
              <w:t xml:space="preserve"> </w:t>
            </w:r>
            <w:r w:rsidRPr="00414867">
              <w:rPr>
                <w:lang w:val="ru-RU"/>
              </w:rPr>
              <w:t>развития эмоций»,</w:t>
            </w:r>
            <w:r w:rsidRPr="00414867">
              <w:rPr>
                <w:spacing w:val="-57"/>
                <w:lang w:val="ru-RU"/>
              </w:rPr>
              <w:t xml:space="preserve">  </w:t>
            </w:r>
            <w:r w:rsidRPr="00414867">
              <w:rPr>
                <w:lang w:val="ru-RU"/>
              </w:rPr>
              <w:t>г.</w:t>
            </w:r>
            <w:r w:rsidRPr="00414867">
              <w:rPr>
                <w:spacing w:val="-2"/>
                <w:lang w:val="ru-RU"/>
              </w:rPr>
              <w:t xml:space="preserve"> </w:t>
            </w:r>
            <w:r w:rsidRPr="00414867">
              <w:rPr>
                <w:lang w:val="ru-RU"/>
              </w:rPr>
              <w:t>Пермь</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pStyle w:val="TableParagraph"/>
              <w:spacing w:line="261" w:lineRule="exact"/>
              <w:rPr>
                <w:lang w:val="ru-RU"/>
              </w:rPr>
            </w:pPr>
            <w:r w:rsidRPr="00414867">
              <w:rPr>
                <w:lang w:val="ru-RU"/>
              </w:rPr>
              <w:t>«Применение</w:t>
            </w:r>
            <w:r w:rsidRPr="00414867">
              <w:rPr>
                <w:spacing w:val="-15"/>
                <w:lang w:val="ru-RU"/>
              </w:rPr>
              <w:t xml:space="preserve"> </w:t>
            </w:r>
            <w:r w:rsidRPr="00414867">
              <w:rPr>
                <w:lang w:val="ru-RU"/>
              </w:rPr>
              <w:t>арт-</w:t>
            </w:r>
            <w:r w:rsidRPr="00414867">
              <w:rPr>
                <w:spacing w:val="-57"/>
                <w:lang w:val="ru-RU"/>
              </w:rPr>
              <w:t xml:space="preserve"> </w:t>
            </w:r>
            <w:r w:rsidRPr="00414867">
              <w:rPr>
                <w:lang w:val="ru-RU"/>
              </w:rPr>
              <w:t>терапевтических</w:t>
            </w:r>
            <w:r w:rsidRPr="00414867">
              <w:rPr>
                <w:spacing w:val="1"/>
                <w:lang w:val="ru-RU"/>
              </w:rPr>
              <w:t xml:space="preserve"> </w:t>
            </w:r>
            <w:r w:rsidRPr="00414867">
              <w:rPr>
                <w:lang w:val="ru-RU"/>
              </w:rPr>
              <w:t>техник</w:t>
            </w:r>
            <w:r w:rsidRPr="00414867">
              <w:rPr>
                <w:spacing w:val="1"/>
                <w:lang w:val="ru-RU"/>
              </w:rPr>
              <w:t xml:space="preserve"> </w:t>
            </w:r>
            <w:r w:rsidRPr="00414867">
              <w:rPr>
                <w:lang w:val="ru-RU"/>
              </w:rPr>
              <w:t>для</w:t>
            </w:r>
            <w:r w:rsidRPr="00414867">
              <w:rPr>
                <w:spacing w:val="1"/>
                <w:lang w:val="ru-RU"/>
              </w:rPr>
              <w:t xml:space="preserve"> </w:t>
            </w:r>
            <w:r w:rsidRPr="00414867">
              <w:rPr>
                <w:lang w:val="ru-RU"/>
              </w:rPr>
              <w:t>профилактики</w:t>
            </w:r>
            <w:r w:rsidRPr="00414867">
              <w:rPr>
                <w:spacing w:val="1"/>
                <w:lang w:val="ru-RU"/>
              </w:rPr>
              <w:t xml:space="preserve"> </w:t>
            </w:r>
            <w:r w:rsidRPr="00414867">
              <w:rPr>
                <w:lang w:val="ru-RU"/>
              </w:rPr>
              <w:t>негативных</w:t>
            </w:r>
            <w:r w:rsidRPr="00414867">
              <w:rPr>
                <w:spacing w:val="1"/>
                <w:lang w:val="ru-RU"/>
              </w:rPr>
              <w:t xml:space="preserve"> </w:t>
            </w:r>
            <w:r w:rsidRPr="00414867">
              <w:rPr>
                <w:lang w:val="ru-RU"/>
              </w:rPr>
              <w:t>переживаний</w:t>
            </w:r>
            <w:r w:rsidRPr="00414867">
              <w:rPr>
                <w:spacing w:val="2"/>
                <w:lang w:val="ru-RU"/>
              </w:rPr>
              <w:t xml:space="preserve"> </w:t>
            </w:r>
            <w:r w:rsidRPr="00414867">
              <w:rPr>
                <w:lang w:val="ru-RU"/>
              </w:rPr>
              <w:t>у</w:t>
            </w:r>
            <w:r w:rsidRPr="00414867">
              <w:rPr>
                <w:spacing w:val="1"/>
                <w:lang w:val="ru-RU"/>
              </w:rPr>
              <w:t xml:space="preserve"> </w:t>
            </w:r>
            <w:r w:rsidRPr="00414867">
              <w:rPr>
                <w:lang w:val="ru-RU"/>
              </w:rPr>
              <w:t xml:space="preserve">дошкольников», </w:t>
            </w:r>
            <w:r w:rsidRPr="00414867">
              <w:rPr>
                <w:i/>
                <w:lang w:val="ru-RU"/>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pPr>
            <w:r w:rsidRPr="00414867">
              <w:t>09.02.</w:t>
            </w:r>
          </w:p>
          <w:p w:rsidR="00414867" w:rsidRPr="00414867" w:rsidRDefault="00414867" w:rsidP="00414867">
            <w:pPr>
              <w:pStyle w:val="TableParagraph"/>
              <w:spacing w:line="261" w:lineRule="exact"/>
              <w:ind w:right="-109"/>
            </w:pPr>
            <w:r w:rsidRPr="00414867">
              <w:t>2023</w:t>
            </w:r>
          </w:p>
          <w:p w:rsidR="00414867" w:rsidRPr="00414867" w:rsidRDefault="00414867" w:rsidP="00414867">
            <w:pPr>
              <w:pStyle w:val="TableParagraph"/>
              <w:spacing w:line="261" w:lineRule="exact"/>
              <w:ind w:right="-109"/>
            </w:pPr>
          </w:p>
          <w:p w:rsidR="00414867" w:rsidRPr="00414867" w:rsidRDefault="00414867" w:rsidP="00414867">
            <w:pPr>
              <w:pStyle w:val="TableParagraph"/>
              <w:spacing w:line="261" w:lineRule="exact"/>
              <w:ind w:right="-109"/>
              <w:rPr>
                <w:lang w:val="ru-RU"/>
              </w:rPr>
            </w:pPr>
            <w:r w:rsidRPr="00414867">
              <w:rPr>
                <w:lang w:val="ru-RU"/>
              </w:rPr>
              <w:t>15.02.</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ind w:left="108"/>
              <w:jc w:val="both"/>
              <w:rPr>
                <w:lang w:val="ru-RU"/>
              </w:rPr>
            </w:pPr>
            <w:r w:rsidRPr="00414867">
              <w:rPr>
                <w:b/>
                <w:lang w:val="ru-RU"/>
              </w:rPr>
              <w:t>Региональный семинар-практикум</w:t>
            </w:r>
            <w:r w:rsidRPr="00414867">
              <w:rPr>
                <w:lang w:val="ru-RU"/>
              </w:rPr>
              <w:t>: «Воспитание звуковой культуры речи у детей дошкольного возраста» для студентов ГАПОУ МО «МПК»</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1.«Нетрадиционное оборудование по работе с дыханием у детей», </w:t>
            </w:r>
            <w:r w:rsidRPr="00414867">
              <w:rPr>
                <w:rFonts w:ascii="Times New Roman" w:hAnsi="Times New Roman" w:cs="Times New Roman"/>
                <w:i/>
              </w:rPr>
              <w:t>мастер – класс с региональным компонентом</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i/>
              </w:rPr>
              <w:t>2.</w:t>
            </w:r>
            <w:r w:rsidRPr="00414867">
              <w:rPr>
                <w:rFonts w:ascii="Times New Roman" w:hAnsi="Times New Roman" w:cs="Times New Roman"/>
              </w:rPr>
              <w:t xml:space="preserve"> «Использование Су-Джок терапии для развития звуковой культуры речи дошкольников», </w:t>
            </w:r>
            <w:r w:rsidRPr="00414867">
              <w:rPr>
                <w:rFonts w:ascii="Times New Roman" w:hAnsi="Times New Roman" w:cs="Times New Roman"/>
                <w:i/>
              </w:rPr>
              <w:t>мастер-класс</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3. «Ребусы как средство формирования звуковой культуры речи у детей дошкольного возраста», </w:t>
            </w:r>
            <w:r w:rsidRPr="00414867">
              <w:rPr>
                <w:rFonts w:ascii="Times New Roman" w:hAnsi="Times New Roman" w:cs="Times New Roman"/>
                <w:i/>
              </w:rPr>
              <w:t>мастер – класс</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i/>
              </w:rPr>
              <w:t>4.</w:t>
            </w:r>
            <w:r w:rsidRPr="00414867">
              <w:rPr>
                <w:rFonts w:ascii="Times New Roman" w:hAnsi="Times New Roman" w:cs="Times New Roman"/>
              </w:rPr>
              <w:t xml:space="preserve"> «Игры и игровые упражнения по воспитанию звуковой культуры речи у детей старшего дошкольного возраста» , </w:t>
            </w:r>
            <w:r w:rsidRPr="00414867">
              <w:rPr>
                <w:rFonts w:ascii="Times New Roman" w:hAnsi="Times New Roman" w:cs="Times New Roman"/>
                <w:i/>
              </w:rPr>
              <w:t>практический показ с детьми 6-7 лет</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5.  «Игры и игровые упражнения по звуко- и словопроизношению в дошкольном возрасте», </w:t>
            </w:r>
            <w:r w:rsidRPr="00414867">
              <w:rPr>
                <w:rFonts w:ascii="Times New Roman" w:hAnsi="Times New Roman" w:cs="Times New Roman"/>
                <w:i/>
              </w:rPr>
              <w:t>практический показ образовательной деятельности по речевому развитию детей 5-6 лет</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6. «Система работы по формированию звукопроизношения у детей раннего и дошкольного возраста»,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b/>
              </w:rPr>
            </w:pPr>
            <w:r w:rsidRPr="00414867">
              <w:rPr>
                <w:rFonts w:ascii="Times New Roman" w:hAnsi="Times New Roman" w:cs="Times New Roman"/>
              </w:rPr>
              <w:t>7.</w:t>
            </w:r>
            <w:r w:rsidRPr="00414867">
              <w:rPr>
                <w:rFonts w:ascii="Times New Roman" w:hAnsi="Times New Roman" w:cs="Times New Roman"/>
                <w:lang w:eastAsia="ru-RU"/>
              </w:rPr>
              <w:t xml:space="preserve"> «Артикуляционная гимнастика и элементы логопедической ритмики как средство воспитания звуковой культуры речи детей дошкольного возраста», </w:t>
            </w:r>
            <w:r w:rsidRPr="00414867">
              <w:rPr>
                <w:rFonts w:ascii="Times New Roman" w:hAnsi="Times New Roman" w:cs="Times New Roman"/>
                <w:i/>
                <w:lang w:eastAsia="ru-RU"/>
              </w:rPr>
              <w:t>мастер – класс</w:t>
            </w:r>
          </w:p>
        </w:tc>
      </w:tr>
      <w:tr w:rsidR="00414867" w:rsidRPr="00414867" w:rsidTr="00C1525B">
        <w:tc>
          <w:tcPr>
            <w:tcW w:w="817" w:type="dxa"/>
          </w:tcPr>
          <w:p w:rsidR="00414867" w:rsidRPr="00414867" w:rsidRDefault="00414867" w:rsidP="00414867">
            <w:pPr>
              <w:pStyle w:val="TableParagraph"/>
              <w:spacing w:line="261" w:lineRule="exact"/>
              <w:ind w:right="-109"/>
            </w:pPr>
            <w:r w:rsidRPr="00414867">
              <w:t>10.02.</w:t>
            </w:r>
          </w:p>
          <w:p w:rsidR="00414867" w:rsidRPr="00414867" w:rsidRDefault="00414867" w:rsidP="00414867">
            <w:pPr>
              <w:pStyle w:val="TableParagraph"/>
              <w:spacing w:line="261" w:lineRule="exact"/>
              <w:ind w:right="-109"/>
            </w:pPr>
            <w:r w:rsidRPr="00414867">
              <w:t>2023</w:t>
            </w:r>
          </w:p>
        </w:tc>
        <w:tc>
          <w:tcPr>
            <w:tcW w:w="9497" w:type="dxa"/>
          </w:tcPr>
          <w:p w:rsidR="00414867" w:rsidRPr="00414867" w:rsidRDefault="00414867" w:rsidP="00414867">
            <w:pPr>
              <w:pStyle w:val="TableParagraph"/>
              <w:spacing w:line="261" w:lineRule="exact"/>
              <w:jc w:val="both"/>
              <w:rPr>
                <w:lang w:val="ru-RU"/>
              </w:rPr>
            </w:pPr>
            <w:r w:rsidRPr="00414867">
              <w:rPr>
                <w:lang w:val="ru-RU"/>
              </w:rPr>
              <w:t xml:space="preserve">«Молодой специалист: первые шаги в профессию» - </w:t>
            </w:r>
            <w:r w:rsidRPr="00414867">
              <w:rPr>
                <w:b/>
                <w:lang w:val="ru-RU"/>
              </w:rPr>
              <w:t>региональный круглый стол</w:t>
            </w:r>
            <w:r w:rsidRPr="00414867">
              <w:rPr>
                <w:lang w:val="ru-RU"/>
              </w:rPr>
              <w:t xml:space="preserve"> для педагогов ДОО, специалистов органов, осуществляющих управление в сфере образования, преподаватели педколледжа. </w:t>
            </w:r>
          </w:p>
          <w:p w:rsidR="00414867" w:rsidRPr="00414867" w:rsidRDefault="00414867" w:rsidP="00414867">
            <w:pPr>
              <w:pStyle w:val="TableParagraph"/>
              <w:spacing w:line="261" w:lineRule="exact"/>
              <w:jc w:val="both"/>
              <w:rPr>
                <w:lang w:val="ru-RU"/>
              </w:rPr>
            </w:pPr>
            <w:r w:rsidRPr="00414867">
              <w:rPr>
                <w:b/>
                <w:lang w:val="ru-RU"/>
              </w:rPr>
              <w:t>Организатор</w:t>
            </w:r>
            <w:r w:rsidRPr="00414867">
              <w:rPr>
                <w:lang w:val="ru-RU"/>
              </w:rPr>
              <w:t xml:space="preserve"> - ГАПОУ МО «МПК»</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1. «Наставничество-эффективная форма сопровождения молодых специалистов на этапе профессионального становления», </w:t>
            </w:r>
            <w:r w:rsidRPr="00414867">
              <w:rPr>
                <w:rFonts w:ascii="Times New Roman" w:hAnsi="Times New Roman" w:cs="Times New Roman"/>
                <w:i/>
              </w:rPr>
              <w:t>выступление</w:t>
            </w:r>
          </w:p>
          <w:p w:rsidR="00414867" w:rsidRPr="00414867" w:rsidRDefault="00414867" w:rsidP="00414867">
            <w:pPr>
              <w:pStyle w:val="TableParagraph"/>
              <w:spacing w:line="261" w:lineRule="exact"/>
              <w:jc w:val="both"/>
              <w:rPr>
                <w:b/>
                <w:lang w:val="ru-RU"/>
              </w:rPr>
            </w:pPr>
            <w:r w:rsidRPr="00414867">
              <w:rPr>
                <w:lang w:val="ru-RU"/>
              </w:rPr>
              <w:t>2. «Молодой специалист: ожидания, трудности, перспективы»,</w:t>
            </w:r>
            <w:r w:rsidRPr="00414867">
              <w:rPr>
                <w:i/>
                <w:lang w:val="ru-RU"/>
              </w:rPr>
              <w:t xml:space="preserve"> 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16.02.</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jc w:val="both"/>
              <w:rPr>
                <w:lang w:val="ru-RU"/>
              </w:rPr>
            </w:pPr>
            <w:r w:rsidRPr="00414867">
              <w:rPr>
                <w:b/>
                <w:lang w:val="ru-RU"/>
              </w:rPr>
              <w:t>Межрегиональный марафон педагогического опыта</w:t>
            </w:r>
            <w:r w:rsidRPr="00414867">
              <w:rPr>
                <w:lang w:val="ru-RU"/>
              </w:rPr>
              <w:t xml:space="preserve"> «Позитивная социализация детей, подростков и молодежи в современном мире» </w:t>
            </w:r>
          </w:p>
          <w:p w:rsidR="00414867" w:rsidRPr="00414867" w:rsidRDefault="00414867" w:rsidP="00414867">
            <w:pPr>
              <w:pStyle w:val="TableParagraph"/>
              <w:spacing w:line="261" w:lineRule="exact"/>
              <w:jc w:val="both"/>
              <w:rPr>
                <w:lang w:val="ru-RU"/>
              </w:rPr>
            </w:pPr>
            <w:r w:rsidRPr="00414867">
              <w:rPr>
                <w:lang w:val="ru-RU"/>
              </w:rPr>
              <w:t xml:space="preserve"> </w:t>
            </w:r>
            <w:r w:rsidRPr="00414867">
              <w:rPr>
                <w:b/>
                <w:lang w:val="ru-RU"/>
              </w:rPr>
              <w:t>Организатор</w:t>
            </w:r>
            <w:r w:rsidRPr="00414867">
              <w:rPr>
                <w:lang w:val="ru-RU"/>
              </w:rPr>
              <w:t xml:space="preserve"> - ГОБУК «Мурманская областная детско–юношеская библиотека» им. В.П. Махаевой</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pStyle w:val="TableParagraph"/>
              <w:spacing w:line="261" w:lineRule="exact"/>
              <w:jc w:val="both"/>
              <w:rPr>
                <w:lang w:val="ru-RU"/>
              </w:rPr>
            </w:pPr>
            <w:r w:rsidRPr="00414867">
              <w:rPr>
                <w:color w:val="000000" w:themeColor="text1"/>
                <w:lang w:val="ru-RU"/>
              </w:rPr>
              <w:t xml:space="preserve">«Правила безопасного поведения детей дошкольного возраста на занятиях в бассейне», </w:t>
            </w:r>
            <w:r w:rsidRPr="00414867">
              <w:rPr>
                <w:i/>
                <w:color w:val="000000" w:themeColor="text1"/>
                <w:lang w:val="ru-RU"/>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19.02.</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jc w:val="both"/>
              <w:rPr>
                <w:lang w:val="ru-RU"/>
              </w:rPr>
            </w:pPr>
            <w:r w:rsidRPr="00414867">
              <w:rPr>
                <w:b/>
                <w:lang w:val="ru-RU"/>
              </w:rPr>
              <w:t>Межрегиональный</w:t>
            </w:r>
            <w:r w:rsidRPr="00414867">
              <w:rPr>
                <w:lang w:val="ru-RU"/>
              </w:rPr>
              <w:t xml:space="preserve"> </w:t>
            </w:r>
            <w:r w:rsidRPr="00414867">
              <w:rPr>
                <w:b/>
                <w:lang w:val="ru-RU"/>
              </w:rPr>
              <w:t>педагогический марафон</w:t>
            </w:r>
            <w:r w:rsidRPr="00414867">
              <w:rPr>
                <w:lang w:val="ru-RU"/>
              </w:rPr>
              <w:t xml:space="preserve"> «Моя профессия – музыкальный руководитель». </w:t>
            </w:r>
          </w:p>
          <w:p w:rsidR="00414867" w:rsidRPr="00414867" w:rsidRDefault="00414867" w:rsidP="00414867">
            <w:pPr>
              <w:pStyle w:val="TableParagraph"/>
              <w:spacing w:line="261" w:lineRule="exact"/>
              <w:jc w:val="both"/>
              <w:rPr>
                <w:lang w:val="ru-RU"/>
              </w:rPr>
            </w:pPr>
            <w:r w:rsidRPr="00414867">
              <w:rPr>
                <w:b/>
                <w:lang w:val="ru-RU"/>
              </w:rPr>
              <w:t>Организатор</w:t>
            </w:r>
            <w:r w:rsidRPr="00414867">
              <w:rPr>
                <w:lang w:val="ru-RU"/>
              </w:rPr>
              <w:t xml:space="preserve"> - Международное содружество творческих инициативных педагогических работников образования «Лесенка к успеху»</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pStyle w:val="TableParagraph"/>
              <w:spacing w:line="261" w:lineRule="exact"/>
              <w:jc w:val="both"/>
              <w:rPr>
                <w:b/>
                <w:lang w:val="ru-RU"/>
              </w:rPr>
            </w:pPr>
            <w:r w:rsidRPr="00414867">
              <w:rPr>
                <w:lang w:val="ru-RU"/>
              </w:rPr>
              <w:t xml:space="preserve">«Развитие музыкального творчества детей раннего возраста средствами нетрадиционных материалов», </w:t>
            </w:r>
            <w:r w:rsidRPr="00414867">
              <w:rPr>
                <w:i/>
                <w:lang w:val="ru-RU"/>
              </w:rPr>
              <w:t>публикация  из опыта работы</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21.02.</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jc w:val="both"/>
              <w:rPr>
                <w:lang w:val="ru-RU"/>
              </w:rPr>
            </w:pPr>
            <w:r w:rsidRPr="00414867">
              <w:rPr>
                <w:b/>
                <w:lang w:val="ru-RU"/>
              </w:rPr>
              <w:t>Региональный семинар:</w:t>
            </w:r>
            <w:r w:rsidRPr="00414867">
              <w:rPr>
                <w:lang w:val="ru-RU"/>
              </w:rPr>
              <w:t xml:space="preserve"> «Растим маленьких патриотов: эффективные практики гражданско-патриотического воспитания детей дошкольного возраста» </w:t>
            </w:r>
          </w:p>
          <w:p w:rsidR="00414867" w:rsidRPr="00414867" w:rsidRDefault="00414867" w:rsidP="00414867">
            <w:pPr>
              <w:pStyle w:val="TableParagraph"/>
              <w:spacing w:line="261" w:lineRule="exact"/>
              <w:jc w:val="both"/>
              <w:rPr>
                <w:lang w:val="ru-RU"/>
              </w:rPr>
            </w:pPr>
            <w:r w:rsidRPr="00414867">
              <w:rPr>
                <w:b/>
                <w:lang w:val="ru-RU"/>
              </w:rPr>
              <w:t>Организатор</w:t>
            </w:r>
            <w:r w:rsidRPr="00414867">
              <w:rPr>
                <w:lang w:val="ru-RU"/>
              </w:rPr>
              <w:t xml:space="preserve"> -  ГАУДПО «Институт развития образования»</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pStyle w:val="TableParagraph"/>
              <w:spacing w:line="261" w:lineRule="exact"/>
              <w:jc w:val="both"/>
              <w:rPr>
                <w:i/>
                <w:lang w:val="ru-RU"/>
              </w:rPr>
            </w:pPr>
            <w:r w:rsidRPr="00414867">
              <w:rPr>
                <w:lang w:val="ru-RU"/>
              </w:rPr>
              <w:t xml:space="preserve">1. «Дидактические игры гражданско-патриотического содержания в образовательной деятельности ДОО», </w:t>
            </w:r>
            <w:r w:rsidRPr="00414867">
              <w:rPr>
                <w:i/>
                <w:lang w:val="ru-RU"/>
              </w:rPr>
              <w:t>выступление</w:t>
            </w:r>
          </w:p>
          <w:p w:rsidR="00414867" w:rsidRPr="00414867" w:rsidRDefault="00414867" w:rsidP="00414867">
            <w:pPr>
              <w:pStyle w:val="TableParagraph"/>
              <w:spacing w:line="261" w:lineRule="exact"/>
              <w:jc w:val="both"/>
              <w:rPr>
                <w:b/>
                <w:lang w:val="ru-RU"/>
              </w:rPr>
            </w:pPr>
            <w:r w:rsidRPr="00414867">
              <w:rPr>
                <w:lang w:val="ru-RU"/>
              </w:rPr>
              <w:t>2. «Анимационные</w:t>
            </w:r>
            <w:r w:rsidRPr="00414867">
              <w:rPr>
                <w:spacing w:val="1"/>
                <w:lang w:val="ru-RU"/>
              </w:rPr>
              <w:t xml:space="preserve"> </w:t>
            </w:r>
            <w:r w:rsidRPr="00414867">
              <w:rPr>
                <w:lang w:val="ru-RU"/>
              </w:rPr>
              <w:t>технологии</w:t>
            </w:r>
            <w:r w:rsidRPr="00414867">
              <w:rPr>
                <w:spacing w:val="1"/>
                <w:lang w:val="ru-RU"/>
              </w:rPr>
              <w:t xml:space="preserve"> </w:t>
            </w:r>
            <w:r w:rsidRPr="00414867">
              <w:rPr>
                <w:lang w:val="ru-RU"/>
              </w:rPr>
              <w:t>в</w:t>
            </w:r>
            <w:r w:rsidRPr="00414867">
              <w:rPr>
                <w:spacing w:val="1"/>
                <w:lang w:val="ru-RU"/>
              </w:rPr>
              <w:t xml:space="preserve"> </w:t>
            </w:r>
            <w:r w:rsidRPr="00414867">
              <w:rPr>
                <w:lang w:val="ru-RU"/>
              </w:rPr>
              <w:t>формировании</w:t>
            </w:r>
            <w:r w:rsidRPr="00414867">
              <w:rPr>
                <w:spacing w:val="1"/>
                <w:lang w:val="ru-RU"/>
              </w:rPr>
              <w:t xml:space="preserve"> </w:t>
            </w:r>
            <w:r w:rsidRPr="00414867">
              <w:rPr>
                <w:lang w:val="ru-RU"/>
              </w:rPr>
              <w:t>основ</w:t>
            </w:r>
            <w:r w:rsidRPr="00414867">
              <w:rPr>
                <w:spacing w:val="1"/>
                <w:lang w:val="ru-RU"/>
              </w:rPr>
              <w:t xml:space="preserve"> </w:t>
            </w:r>
            <w:r w:rsidRPr="00414867">
              <w:rPr>
                <w:lang w:val="ru-RU"/>
              </w:rPr>
              <w:t>гражданственности</w:t>
            </w:r>
            <w:r w:rsidRPr="00414867">
              <w:rPr>
                <w:spacing w:val="-57"/>
                <w:lang w:val="ru-RU"/>
              </w:rPr>
              <w:t xml:space="preserve"> </w:t>
            </w:r>
            <w:r w:rsidRPr="00414867">
              <w:rPr>
                <w:lang w:val="ru-RU"/>
              </w:rPr>
              <w:t>и патриотизма</w:t>
            </w:r>
            <w:r w:rsidRPr="00414867">
              <w:rPr>
                <w:spacing w:val="1"/>
                <w:lang w:val="ru-RU"/>
              </w:rPr>
              <w:t xml:space="preserve"> </w:t>
            </w:r>
            <w:r w:rsidRPr="00414867">
              <w:rPr>
                <w:lang w:val="ru-RU"/>
              </w:rPr>
              <w:t>у</w:t>
            </w:r>
            <w:r w:rsidRPr="00414867">
              <w:rPr>
                <w:spacing w:val="1"/>
                <w:lang w:val="ru-RU"/>
              </w:rPr>
              <w:t xml:space="preserve"> </w:t>
            </w:r>
            <w:r w:rsidRPr="00414867">
              <w:rPr>
                <w:lang w:val="ru-RU"/>
              </w:rPr>
              <w:t>воспитанников</w:t>
            </w:r>
            <w:r w:rsidRPr="00414867">
              <w:rPr>
                <w:spacing w:val="1"/>
                <w:lang w:val="ru-RU"/>
              </w:rPr>
              <w:t xml:space="preserve"> </w:t>
            </w:r>
            <w:r w:rsidRPr="00414867">
              <w:rPr>
                <w:lang w:val="ru-RU"/>
              </w:rPr>
              <w:t>пяти-семи лет»,</w:t>
            </w:r>
            <w:r w:rsidRPr="00414867">
              <w:rPr>
                <w:spacing w:val="1"/>
                <w:lang w:val="ru-RU"/>
              </w:rPr>
              <w:t xml:space="preserve"> </w:t>
            </w:r>
            <w:r w:rsidRPr="00414867">
              <w:rPr>
                <w:i/>
                <w:lang w:val="ru-RU"/>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16.03.</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jc w:val="both"/>
              <w:rPr>
                <w:lang w:val="ru-RU"/>
              </w:rPr>
            </w:pPr>
            <w:r w:rsidRPr="00414867">
              <w:rPr>
                <w:b/>
                <w:lang w:val="ru-RU"/>
              </w:rPr>
              <w:t>Региональный семинар:</w:t>
            </w:r>
            <w:r w:rsidRPr="00414867">
              <w:rPr>
                <w:lang w:val="ru-RU"/>
              </w:rPr>
              <w:t xml:space="preserve"> «Эффективные практики приобщения воспитанников к участию в волонтерской деятельности»</w:t>
            </w:r>
          </w:p>
          <w:p w:rsidR="00414867" w:rsidRPr="00414867" w:rsidRDefault="00414867" w:rsidP="00414867">
            <w:pPr>
              <w:pStyle w:val="TableParagraph"/>
              <w:spacing w:line="261" w:lineRule="exact"/>
              <w:jc w:val="both"/>
              <w:rPr>
                <w:lang w:val="ru-RU"/>
              </w:rPr>
            </w:pPr>
            <w:r w:rsidRPr="00414867">
              <w:rPr>
                <w:b/>
                <w:lang w:val="ru-RU"/>
              </w:rPr>
              <w:t>Организатор</w:t>
            </w:r>
            <w:r w:rsidRPr="00414867">
              <w:rPr>
                <w:lang w:val="ru-RU"/>
              </w:rPr>
              <w:t xml:space="preserve"> -  ГАУДПО «Институт развития образования»</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1.</w:t>
            </w:r>
            <w:r w:rsidRPr="00414867">
              <w:rPr>
                <w:rFonts w:ascii="Times New Roman" w:hAnsi="Times New Roman" w:cs="Times New Roman"/>
                <w:b/>
              </w:rPr>
              <w:t xml:space="preserve"> </w:t>
            </w:r>
            <w:r w:rsidRPr="00414867">
              <w:rPr>
                <w:rFonts w:ascii="Times New Roman" w:hAnsi="Times New Roman" w:cs="Times New Roman"/>
              </w:rPr>
              <w:t xml:space="preserve">«Детское волонтерское движение как форма экологического воспитания детей старшего дошкольного возраста», </w:t>
            </w:r>
            <w:r w:rsidRPr="00414867">
              <w:rPr>
                <w:rFonts w:ascii="Times New Roman" w:hAnsi="Times New Roman" w:cs="Times New Roman"/>
                <w:i/>
              </w:rPr>
              <w:t>выступление</w:t>
            </w:r>
          </w:p>
          <w:p w:rsidR="00414867" w:rsidRPr="00414867" w:rsidRDefault="00414867" w:rsidP="00414867">
            <w:pPr>
              <w:pStyle w:val="TableParagraph"/>
              <w:spacing w:line="261" w:lineRule="exact"/>
              <w:jc w:val="both"/>
              <w:rPr>
                <w:b/>
                <w:lang w:val="ru-RU"/>
              </w:rPr>
            </w:pPr>
            <w:r w:rsidRPr="00414867">
              <w:rPr>
                <w:i/>
                <w:lang w:val="ru-RU"/>
              </w:rPr>
              <w:lastRenderedPageBreak/>
              <w:t xml:space="preserve">2. </w:t>
            </w:r>
            <w:r w:rsidRPr="00414867">
              <w:rPr>
                <w:lang w:val="ru-RU"/>
              </w:rPr>
              <w:t>Презентация мультипликационной работы «Приключения батарейки»</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lastRenderedPageBreak/>
              <w:t>16.03.</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pStyle w:val="TableParagraph"/>
              <w:spacing w:line="261" w:lineRule="exact"/>
              <w:jc w:val="both"/>
              <w:rPr>
                <w:b/>
                <w:lang w:val="ru-RU"/>
              </w:rPr>
            </w:pPr>
            <w:r w:rsidRPr="00414867">
              <w:rPr>
                <w:b/>
                <w:lang w:val="ru-RU"/>
              </w:rPr>
              <w:t>Муниципальный семинар</w:t>
            </w:r>
            <w:r w:rsidRPr="00414867">
              <w:rPr>
                <w:lang w:val="ru-RU"/>
              </w:rPr>
              <w:t xml:space="preserve">  с ДОТ  ( дистанционные образовательные технологии) в рамках курсов повышения квалификации воспитателей ДОУ </w:t>
            </w:r>
            <w:r w:rsidRPr="00414867">
              <w:rPr>
                <w:b/>
                <w:lang w:val="ru-RU"/>
              </w:rPr>
              <w:t>«Проектирование педагогических  инструментов формирования культуры безопасности жизнедеятельности  у дошкольников»</w:t>
            </w:r>
          </w:p>
          <w:p w:rsidR="00414867" w:rsidRPr="00414867" w:rsidRDefault="00414867" w:rsidP="00414867">
            <w:pPr>
              <w:jc w:val="both"/>
              <w:rPr>
                <w:rFonts w:ascii="Times New Roman" w:hAnsi="Times New Roman" w:cs="Times New Roman"/>
                <w:color w:val="000000" w:themeColor="text1"/>
              </w:rPr>
            </w:pPr>
            <w:r w:rsidRPr="00414867">
              <w:rPr>
                <w:rFonts w:ascii="Times New Roman" w:hAnsi="Times New Roman" w:cs="Times New Roman"/>
                <w:b/>
                <w:color w:val="000000" w:themeColor="text1"/>
              </w:rPr>
              <w:t>Организатор</w:t>
            </w:r>
            <w:r w:rsidRPr="00414867">
              <w:rPr>
                <w:rFonts w:ascii="Times New Roman" w:hAnsi="Times New Roman" w:cs="Times New Roman"/>
                <w:color w:val="000000" w:themeColor="text1"/>
              </w:rPr>
              <w:t xml:space="preserve"> – МБУ ДПО г. Мурманска «ГИМЦ РО»</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 xml:space="preserve">1. «Методическое сопровождение педагогического коллектива по вопросу формирования культуры безопасного поведения у воспитанников»,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2. Практический  показ фрагмента интегрированной  ОД с детьми старшего дошкольного возраста «Осторожно гололед»</w:t>
            </w:r>
          </w:p>
          <w:p w:rsidR="00414867" w:rsidRPr="00414867" w:rsidRDefault="00414867" w:rsidP="00414867">
            <w:pPr>
              <w:jc w:val="both"/>
              <w:rPr>
                <w:rFonts w:ascii="Times New Roman" w:hAnsi="Times New Roman" w:cs="Times New Roman"/>
                <w:b/>
              </w:rPr>
            </w:pPr>
            <w:r w:rsidRPr="00414867">
              <w:rPr>
                <w:rFonts w:ascii="Times New Roman" w:hAnsi="Times New Roman" w:cs="Times New Roman"/>
              </w:rPr>
              <w:t>3. Презентация информационной рекламы, направленной на формирование культуры безопасности жизнедеятельности у всех участников образовательных отношений.</w:t>
            </w:r>
          </w:p>
        </w:tc>
      </w:tr>
      <w:tr w:rsidR="00414867" w:rsidRPr="00414867" w:rsidTr="00C1525B">
        <w:tc>
          <w:tcPr>
            <w:tcW w:w="817" w:type="dxa"/>
          </w:tcPr>
          <w:p w:rsidR="00414867" w:rsidRPr="00414867" w:rsidRDefault="00414867" w:rsidP="00414867">
            <w:pPr>
              <w:pStyle w:val="TableParagraph"/>
              <w:spacing w:line="261" w:lineRule="exact"/>
              <w:ind w:right="-109"/>
            </w:pPr>
            <w:r w:rsidRPr="00414867">
              <w:t>07.04.</w:t>
            </w:r>
          </w:p>
          <w:p w:rsidR="00414867" w:rsidRPr="00414867" w:rsidRDefault="00414867" w:rsidP="00414867">
            <w:pPr>
              <w:pStyle w:val="TableParagraph"/>
              <w:spacing w:line="261" w:lineRule="exact"/>
              <w:ind w:right="-109"/>
              <w:rPr>
                <w:lang w:val="ru-RU"/>
              </w:rPr>
            </w:pPr>
            <w:r w:rsidRPr="00414867">
              <w:t>2023</w:t>
            </w:r>
          </w:p>
        </w:tc>
        <w:tc>
          <w:tcPr>
            <w:tcW w:w="9497"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III Межрегиональная научно-практическая конференция</w:t>
            </w:r>
            <w:r w:rsidRPr="00414867">
              <w:rPr>
                <w:rFonts w:ascii="Times New Roman" w:hAnsi="Times New Roman" w:cs="Times New Roman"/>
              </w:rPr>
              <w:t xml:space="preserve"> с международным участием «Разнообразие раннего детства. Современные формы </w:t>
            </w:r>
          </w:p>
          <w:p w:rsidR="00414867" w:rsidRPr="00414867" w:rsidRDefault="00414867" w:rsidP="00414867">
            <w:pPr>
              <w:pStyle w:val="TableParagraph"/>
              <w:spacing w:line="261" w:lineRule="exact"/>
              <w:jc w:val="both"/>
              <w:rPr>
                <w:lang w:val="ru-RU"/>
              </w:rPr>
            </w:pPr>
            <w:r w:rsidRPr="00414867">
              <w:rPr>
                <w:lang w:val="ru-RU"/>
              </w:rPr>
              <w:t>сопровождения развития детей»</w:t>
            </w:r>
          </w:p>
          <w:p w:rsidR="00414867" w:rsidRPr="00414867" w:rsidRDefault="00414867" w:rsidP="00414867">
            <w:pPr>
              <w:pStyle w:val="TableParagraph"/>
              <w:spacing w:line="261" w:lineRule="exact"/>
              <w:jc w:val="both"/>
              <w:rPr>
                <w:lang w:val="ru-RU"/>
              </w:rPr>
            </w:pPr>
            <w:r w:rsidRPr="00414867">
              <w:rPr>
                <w:lang w:val="ru-RU"/>
              </w:rPr>
              <w:t xml:space="preserve"> </w:t>
            </w:r>
            <w:r w:rsidRPr="00414867">
              <w:rPr>
                <w:b/>
                <w:color w:val="000000" w:themeColor="text1"/>
                <w:lang w:val="ru-RU"/>
              </w:rPr>
              <w:t>Организатор</w:t>
            </w:r>
            <w:r w:rsidRPr="00414867">
              <w:rPr>
                <w:color w:val="000000" w:themeColor="text1"/>
                <w:lang w:val="ru-RU"/>
              </w:rPr>
              <w:t xml:space="preserve"> – </w:t>
            </w:r>
            <w:r w:rsidRPr="00414867">
              <w:rPr>
                <w:lang w:val="ru-RU"/>
              </w:rPr>
              <w:t>г. Рязань</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1. «Наставничество как эффективная форма сопровождения педагогов на этапе профессионального становления», </w:t>
            </w:r>
            <w:r w:rsidRPr="00414867">
              <w:rPr>
                <w:rFonts w:ascii="Times New Roman" w:hAnsi="Times New Roman" w:cs="Times New Roman"/>
                <w:i/>
              </w:rPr>
              <w:t>выступление</w:t>
            </w:r>
          </w:p>
          <w:p w:rsidR="00414867" w:rsidRPr="00414867" w:rsidRDefault="00414867" w:rsidP="00414867">
            <w:pPr>
              <w:pStyle w:val="TableParagraph"/>
              <w:spacing w:line="261" w:lineRule="exact"/>
              <w:jc w:val="both"/>
              <w:rPr>
                <w:b/>
                <w:lang w:val="ru-RU"/>
              </w:rPr>
            </w:pPr>
            <w:r w:rsidRPr="00414867">
              <w:rPr>
                <w:lang w:val="ru-RU"/>
              </w:rPr>
              <w:t xml:space="preserve">2. «Образовательный туризм в детском саду: продуктивная технология познавательной активности и творческой деятельности ребенка», </w:t>
            </w:r>
            <w:r w:rsidRPr="00414867">
              <w:rPr>
                <w:i/>
                <w:lang w:val="ru-RU"/>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11.04.</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ind w:right="73"/>
              <w:jc w:val="both"/>
              <w:rPr>
                <w:rFonts w:ascii="Times New Roman" w:hAnsi="Times New Roman" w:cs="Times New Roman"/>
              </w:rPr>
            </w:pPr>
            <w:r w:rsidRPr="00414867">
              <w:rPr>
                <w:rFonts w:ascii="Times New Roman" w:hAnsi="Times New Roman" w:cs="Times New Roman"/>
                <w:b/>
              </w:rPr>
              <w:t xml:space="preserve">Региональная педагогическая мастерская </w:t>
            </w:r>
            <w:r w:rsidRPr="00414867">
              <w:rPr>
                <w:rFonts w:ascii="Times New Roman" w:hAnsi="Times New Roman" w:cs="Times New Roman"/>
              </w:rPr>
              <w:t>для студентов ГАПОУ МО «Мурманский педагогический колледж»: «Организация дидактических игр в группах раннего возраста»</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ind w:right="93"/>
              <w:jc w:val="both"/>
              <w:rPr>
                <w:rFonts w:ascii="Times New Roman" w:hAnsi="Times New Roman" w:cs="Times New Roman"/>
                <w:i/>
              </w:rPr>
            </w:pPr>
            <w:r w:rsidRPr="00414867">
              <w:rPr>
                <w:rFonts w:ascii="Times New Roman" w:hAnsi="Times New Roman" w:cs="Times New Roman"/>
              </w:rPr>
              <w:t xml:space="preserve">1.«Игры на развитие памяти и мышления у детей раннего возраста», </w:t>
            </w:r>
            <w:r w:rsidRPr="00414867">
              <w:rPr>
                <w:rFonts w:ascii="Times New Roman" w:hAnsi="Times New Roman" w:cs="Times New Roman"/>
                <w:i/>
              </w:rPr>
              <w:t>мастер-класс</w:t>
            </w:r>
          </w:p>
          <w:p w:rsidR="00414867" w:rsidRPr="00414867" w:rsidRDefault="00414867" w:rsidP="00414867">
            <w:pPr>
              <w:ind w:right="93"/>
              <w:jc w:val="both"/>
              <w:rPr>
                <w:rFonts w:ascii="Times New Roman" w:hAnsi="Times New Roman" w:cs="Times New Roman"/>
                <w:b/>
              </w:rPr>
            </w:pPr>
            <w:r w:rsidRPr="00414867">
              <w:rPr>
                <w:rFonts w:ascii="Times New Roman" w:hAnsi="Times New Roman" w:cs="Times New Roman"/>
              </w:rPr>
              <w:t xml:space="preserve">2. «Пальчиковые игры для детей раннего возраста», </w:t>
            </w:r>
            <w:r w:rsidRPr="00414867">
              <w:rPr>
                <w:rFonts w:ascii="Times New Roman" w:hAnsi="Times New Roman" w:cs="Times New Roman"/>
                <w:i/>
              </w:rPr>
              <w:t>мастер-класс</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20.04.</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adjustRightInd w:val="0"/>
              <w:ind w:right="73"/>
              <w:jc w:val="both"/>
              <w:rPr>
                <w:rFonts w:ascii="Times New Roman" w:hAnsi="Times New Roman" w:cs="Times New Roman"/>
              </w:rPr>
            </w:pPr>
            <w:r w:rsidRPr="00414867">
              <w:rPr>
                <w:rFonts w:ascii="Times New Roman" w:hAnsi="Times New Roman" w:cs="Times New Roman"/>
                <w:b/>
              </w:rPr>
              <w:t>Региональный</w:t>
            </w:r>
            <w:r w:rsidRPr="00414867">
              <w:rPr>
                <w:rFonts w:ascii="Times New Roman" w:hAnsi="Times New Roman" w:cs="Times New Roman"/>
              </w:rPr>
              <w:t xml:space="preserve"> </w:t>
            </w:r>
            <w:r w:rsidRPr="00414867">
              <w:rPr>
                <w:rFonts w:ascii="Times New Roman" w:hAnsi="Times New Roman" w:cs="Times New Roman"/>
                <w:b/>
              </w:rPr>
              <w:t>Семинар</w:t>
            </w:r>
            <w:r w:rsidRPr="00414867">
              <w:rPr>
                <w:rFonts w:ascii="Times New Roman" w:hAnsi="Times New Roman" w:cs="Times New Roman"/>
              </w:rPr>
              <w:t xml:space="preserve"> «Педагогические чтения «Духовно-нравственное и гражданско-патриотическое воспитание дошкольников на основе отечественных традиций и культурных ценностей»  </w:t>
            </w:r>
          </w:p>
          <w:p w:rsidR="00414867" w:rsidRPr="00414867" w:rsidRDefault="00414867" w:rsidP="00414867">
            <w:pPr>
              <w:pStyle w:val="TableParagraph"/>
              <w:spacing w:line="261" w:lineRule="exact"/>
              <w:jc w:val="both"/>
              <w:rPr>
                <w:lang w:val="ru-RU"/>
              </w:rPr>
            </w:pPr>
            <w:r w:rsidRPr="00414867">
              <w:rPr>
                <w:b/>
                <w:lang w:val="ru-RU"/>
              </w:rPr>
              <w:t>Организатор</w:t>
            </w:r>
            <w:r w:rsidRPr="00414867">
              <w:rPr>
                <w:lang w:val="ru-RU"/>
              </w:rPr>
              <w:t xml:space="preserve"> -  ГАУДПО «Институт развития образования»</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adjustRightInd w:val="0"/>
              <w:ind w:right="93" w:hanging="20"/>
              <w:jc w:val="both"/>
              <w:rPr>
                <w:rFonts w:ascii="Times New Roman" w:hAnsi="Times New Roman" w:cs="Times New Roman"/>
                <w:b/>
              </w:rPr>
            </w:pPr>
            <w:r w:rsidRPr="00414867">
              <w:rPr>
                <w:rFonts w:ascii="Times New Roman" w:hAnsi="Times New Roman" w:cs="Times New Roman"/>
              </w:rPr>
              <w:t xml:space="preserve">«Технология создания мультипликационных фильмов гражданско-патриотической тематики в дошкольной образовательной организации», </w:t>
            </w:r>
            <w:r w:rsidRPr="00414867">
              <w:rPr>
                <w:rFonts w:ascii="Times New Roman" w:hAnsi="Times New Roman" w:cs="Times New Roman"/>
                <w:i/>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20.05.</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adjustRightInd w:val="0"/>
              <w:ind w:right="73"/>
              <w:jc w:val="both"/>
              <w:rPr>
                <w:rFonts w:ascii="Times New Roman" w:hAnsi="Times New Roman" w:cs="Times New Roman"/>
              </w:rPr>
            </w:pPr>
            <w:r w:rsidRPr="00414867">
              <w:rPr>
                <w:rFonts w:ascii="Times New Roman" w:hAnsi="Times New Roman" w:cs="Times New Roman"/>
                <w:b/>
              </w:rPr>
              <w:t>III Всероссийская эколого-педагогическая конференция</w:t>
            </w:r>
            <w:r w:rsidRPr="00414867">
              <w:rPr>
                <w:rFonts w:ascii="Times New Roman" w:hAnsi="Times New Roman" w:cs="Times New Roman"/>
              </w:rPr>
              <w:t xml:space="preserve"> с международным участием «Роль пчелы в мировой экосистеме». </w:t>
            </w:r>
          </w:p>
          <w:p w:rsidR="00414867" w:rsidRPr="00414867" w:rsidRDefault="00414867" w:rsidP="00414867">
            <w:pPr>
              <w:adjustRightInd w:val="0"/>
              <w:ind w:right="73"/>
              <w:jc w:val="both"/>
              <w:rPr>
                <w:rFonts w:ascii="Times New Roman" w:hAnsi="Times New Roman" w:cs="Times New Roman"/>
              </w:rPr>
            </w:pPr>
            <w:r w:rsidRPr="00414867">
              <w:rPr>
                <w:rFonts w:ascii="Times New Roman" w:hAnsi="Times New Roman" w:cs="Times New Roman"/>
                <w:b/>
              </w:rPr>
              <w:t xml:space="preserve">Организатор </w:t>
            </w:r>
            <w:r w:rsidRPr="00414867">
              <w:rPr>
                <w:rFonts w:ascii="Times New Roman" w:hAnsi="Times New Roman" w:cs="Times New Roman"/>
              </w:rPr>
              <w:t>- Межрегиональная ассоциация педагогов дошкольного образования Союз «Дошкольники России», г. Москва</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adjustRightInd w:val="0"/>
              <w:ind w:left="-20" w:right="93"/>
              <w:rPr>
                <w:rFonts w:ascii="Times New Roman" w:hAnsi="Times New Roman" w:cs="Times New Roman"/>
                <w:b/>
              </w:rPr>
            </w:pPr>
            <w:r w:rsidRPr="00414867">
              <w:rPr>
                <w:rFonts w:ascii="Times New Roman" w:hAnsi="Times New Roman" w:cs="Times New Roman"/>
              </w:rPr>
              <w:t xml:space="preserve">«Эко-волонтерское движение в ДОО», </w:t>
            </w:r>
            <w:r w:rsidRPr="00414867">
              <w:rPr>
                <w:rFonts w:ascii="Times New Roman" w:hAnsi="Times New Roman" w:cs="Times New Roman"/>
                <w:i/>
              </w:rPr>
              <w:t>выступление</w:t>
            </w:r>
          </w:p>
        </w:tc>
      </w:tr>
      <w:tr w:rsidR="00414867" w:rsidRPr="00414867" w:rsidTr="00C1525B">
        <w:tc>
          <w:tcPr>
            <w:tcW w:w="817" w:type="dxa"/>
          </w:tcPr>
          <w:p w:rsidR="00414867" w:rsidRPr="00414867" w:rsidRDefault="00414867" w:rsidP="00414867">
            <w:pPr>
              <w:pStyle w:val="TableParagraph"/>
              <w:spacing w:line="261" w:lineRule="exact"/>
              <w:ind w:right="-109"/>
              <w:rPr>
                <w:lang w:val="ru-RU"/>
              </w:rPr>
            </w:pPr>
            <w:r w:rsidRPr="00414867">
              <w:rPr>
                <w:lang w:val="ru-RU"/>
              </w:rPr>
              <w:t>29.05.</w:t>
            </w:r>
          </w:p>
          <w:p w:rsidR="00414867" w:rsidRPr="00414867" w:rsidRDefault="00414867" w:rsidP="00414867">
            <w:pPr>
              <w:pStyle w:val="TableParagraph"/>
              <w:spacing w:line="261" w:lineRule="exact"/>
              <w:ind w:right="-109"/>
              <w:rPr>
                <w:lang w:val="ru-RU"/>
              </w:rPr>
            </w:pPr>
            <w:r w:rsidRPr="00414867">
              <w:rPr>
                <w:lang w:val="ru-RU"/>
              </w:rPr>
              <w:t>2023</w:t>
            </w:r>
          </w:p>
        </w:tc>
        <w:tc>
          <w:tcPr>
            <w:tcW w:w="9497" w:type="dxa"/>
          </w:tcPr>
          <w:p w:rsidR="00414867" w:rsidRPr="00414867" w:rsidRDefault="00414867" w:rsidP="00414867">
            <w:pPr>
              <w:ind w:right="215" w:firstLine="28"/>
              <w:rPr>
                <w:rFonts w:ascii="Times New Roman" w:hAnsi="Times New Roman" w:cs="Times New Roman"/>
                <w:shd w:val="clear" w:color="auto" w:fill="FFFFFF"/>
              </w:rPr>
            </w:pPr>
            <w:r w:rsidRPr="00414867">
              <w:rPr>
                <w:rFonts w:ascii="Times New Roman" w:hAnsi="Times New Roman" w:cs="Times New Roman"/>
                <w:b/>
              </w:rPr>
              <w:t xml:space="preserve">Межрегиональная </w:t>
            </w:r>
            <w:r w:rsidRPr="00414867">
              <w:rPr>
                <w:rFonts w:ascii="Times New Roman" w:hAnsi="Times New Roman" w:cs="Times New Roman"/>
                <w:b/>
                <w:shd w:val="clear" w:color="auto" w:fill="FFFFFF"/>
              </w:rPr>
              <w:t>Стратегическая сессия</w:t>
            </w:r>
            <w:r w:rsidRPr="00414867">
              <w:rPr>
                <w:rFonts w:ascii="Times New Roman" w:hAnsi="Times New Roman" w:cs="Times New Roman"/>
                <w:shd w:val="clear" w:color="auto" w:fill="FFFFFF"/>
              </w:rPr>
              <w:t xml:space="preserve"> "Современная модель психологической службы и совершенствование деятельности ППМС - центров»</w:t>
            </w:r>
          </w:p>
          <w:p w:rsidR="00414867" w:rsidRPr="00414867" w:rsidRDefault="00414867" w:rsidP="00414867">
            <w:pPr>
              <w:adjustRightInd w:val="0"/>
              <w:ind w:right="73"/>
              <w:jc w:val="both"/>
              <w:rPr>
                <w:rFonts w:ascii="Times New Roman" w:hAnsi="Times New Roman" w:cs="Times New Roman"/>
              </w:rPr>
            </w:pPr>
            <w:r w:rsidRPr="00414867">
              <w:rPr>
                <w:rFonts w:ascii="Times New Roman" w:hAnsi="Times New Roman" w:cs="Times New Roman"/>
                <w:b/>
                <w:shd w:val="clear" w:color="auto" w:fill="FFFFFF"/>
              </w:rPr>
              <w:t>Организаторы</w:t>
            </w:r>
            <w:r w:rsidRPr="00414867">
              <w:rPr>
                <w:rFonts w:ascii="Times New Roman" w:hAnsi="Times New Roman" w:cs="Times New Roman"/>
                <w:i/>
                <w:shd w:val="clear" w:color="auto" w:fill="FFFFFF"/>
              </w:rPr>
              <w:t xml:space="preserve"> -</w:t>
            </w:r>
            <w:r w:rsidRPr="00414867">
              <w:rPr>
                <w:rFonts w:ascii="Times New Roman" w:hAnsi="Times New Roman" w:cs="Times New Roman"/>
                <w:shd w:val="clear" w:color="auto" w:fill="FFFFFF"/>
              </w:rPr>
              <w:t xml:space="preserve"> </w:t>
            </w:r>
            <w:r w:rsidRPr="00414867">
              <w:rPr>
                <w:rFonts w:ascii="Times New Roman" w:hAnsi="Times New Roman" w:cs="Times New Roman"/>
              </w:rPr>
              <w:t xml:space="preserve"> ГАУДПО МО «ИРО», МГППУ, Москва</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adjustRightInd w:val="0"/>
              <w:ind w:right="73"/>
              <w:jc w:val="both"/>
              <w:rPr>
                <w:rFonts w:ascii="Times New Roman" w:hAnsi="Times New Roman" w:cs="Times New Roman"/>
                <w:b/>
              </w:rPr>
            </w:pPr>
            <w:r w:rsidRPr="00414867">
              <w:rPr>
                <w:rFonts w:ascii="Times New Roman" w:hAnsi="Times New Roman" w:cs="Times New Roman"/>
              </w:rPr>
              <w:t xml:space="preserve">«Современная модель психологической службы в ДОО», </w:t>
            </w:r>
            <w:r w:rsidRPr="00414867">
              <w:rPr>
                <w:rFonts w:ascii="Times New Roman" w:hAnsi="Times New Roman" w:cs="Times New Roman"/>
                <w:i/>
              </w:rPr>
              <w:t>выступление</w:t>
            </w:r>
          </w:p>
        </w:tc>
      </w:tr>
      <w:tr w:rsidR="00414867" w:rsidRPr="00414867" w:rsidTr="00C1525B">
        <w:tc>
          <w:tcPr>
            <w:tcW w:w="817"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23-25.</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06.</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2023</w:t>
            </w:r>
          </w:p>
        </w:tc>
        <w:tc>
          <w:tcPr>
            <w:tcW w:w="9497" w:type="dxa"/>
          </w:tcPr>
          <w:p w:rsidR="00414867" w:rsidRPr="00414867" w:rsidRDefault="00414867" w:rsidP="00414867">
            <w:pPr>
              <w:rPr>
                <w:rFonts w:ascii="Times New Roman" w:hAnsi="Times New Roman" w:cs="Times New Roman"/>
              </w:rPr>
            </w:pPr>
            <w:r w:rsidRPr="00414867">
              <w:rPr>
                <w:rFonts w:ascii="Times New Roman" w:hAnsi="Times New Roman" w:cs="Times New Roman"/>
                <w:b/>
              </w:rPr>
              <w:t>V Всероссийский Форум</w:t>
            </w:r>
            <w:r w:rsidRPr="00414867">
              <w:rPr>
                <w:rFonts w:ascii="Times New Roman" w:hAnsi="Times New Roman" w:cs="Times New Roman"/>
              </w:rPr>
              <w:t xml:space="preserve"> с международным участием "Дошкольники России"  г. Санкт-Петербург</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i/>
              </w:rPr>
            </w:pPr>
            <w:r w:rsidRPr="00414867">
              <w:rPr>
                <w:rFonts w:ascii="Times New Roman" w:hAnsi="Times New Roman" w:cs="Times New Roman"/>
              </w:rPr>
              <w:t xml:space="preserve">1. «Современный детский сад: создание условий для технологического образования и воспитания детей старшего дошкольного возраста», </w:t>
            </w:r>
            <w:r w:rsidRPr="00414867">
              <w:rPr>
                <w:rFonts w:ascii="Times New Roman" w:hAnsi="Times New Roman" w:cs="Times New Roman"/>
                <w:i/>
              </w:rPr>
              <w:t>выступление</w:t>
            </w:r>
          </w:p>
          <w:p w:rsidR="00414867" w:rsidRPr="00414867" w:rsidRDefault="00414867" w:rsidP="00414867">
            <w:pPr>
              <w:jc w:val="both"/>
              <w:rPr>
                <w:rFonts w:ascii="Times New Roman" w:hAnsi="Times New Roman" w:cs="Times New Roman"/>
                <w:b/>
              </w:rPr>
            </w:pPr>
            <w:r w:rsidRPr="00414867">
              <w:rPr>
                <w:rFonts w:ascii="Times New Roman" w:hAnsi="Times New Roman" w:cs="Times New Roman"/>
              </w:rPr>
              <w:t xml:space="preserve">2. «Волонтерское движение: эффективная практика экологического образования и воспитания детей старшего дошкольного возраста» </w:t>
            </w:r>
            <w:r w:rsidRPr="00414867">
              <w:rPr>
                <w:rFonts w:ascii="Times New Roman" w:hAnsi="Times New Roman" w:cs="Times New Roman"/>
                <w:i/>
              </w:rPr>
              <w:t>выступление</w:t>
            </w:r>
          </w:p>
        </w:tc>
      </w:tr>
      <w:tr w:rsidR="00414867" w:rsidRPr="00414867" w:rsidTr="00C1525B">
        <w:tc>
          <w:tcPr>
            <w:tcW w:w="817"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30.06.</w:t>
            </w:r>
          </w:p>
          <w:p w:rsidR="00414867" w:rsidRPr="00414867" w:rsidRDefault="00414867" w:rsidP="00414867">
            <w:pPr>
              <w:jc w:val="both"/>
              <w:rPr>
                <w:rFonts w:ascii="Times New Roman" w:hAnsi="Times New Roman" w:cs="Times New Roman"/>
              </w:rPr>
            </w:pPr>
            <w:r w:rsidRPr="00414867">
              <w:rPr>
                <w:rFonts w:ascii="Times New Roman" w:hAnsi="Times New Roman" w:cs="Times New Roman"/>
              </w:rPr>
              <w:t>2023</w:t>
            </w:r>
          </w:p>
        </w:tc>
        <w:tc>
          <w:tcPr>
            <w:tcW w:w="9497" w:type="dxa"/>
          </w:tcPr>
          <w:p w:rsidR="00414867" w:rsidRPr="00414867" w:rsidRDefault="00414867" w:rsidP="00414867">
            <w:pPr>
              <w:jc w:val="both"/>
              <w:rPr>
                <w:rFonts w:ascii="Times New Roman" w:hAnsi="Times New Roman" w:cs="Times New Roman"/>
              </w:rPr>
            </w:pPr>
            <w:r w:rsidRPr="00414867">
              <w:rPr>
                <w:rFonts w:ascii="Times New Roman" w:hAnsi="Times New Roman" w:cs="Times New Roman"/>
                <w:b/>
              </w:rPr>
              <w:t>VII Всероссийская научно-практическая конференция</w:t>
            </w:r>
            <w:r w:rsidRPr="00414867">
              <w:rPr>
                <w:rFonts w:ascii="Times New Roman" w:hAnsi="Times New Roman" w:cs="Times New Roman"/>
              </w:rPr>
              <w:t xml:space="preserve"> «Современные образовательные технологии в системе образования»</w:t>
            </w:r>
          </w:p>
          <w:p w:rsidR="00414867" w:rsidRPr="00414867" w:rsidRDefault="00414867" w:rsidP="00414867">
            <w:pPr>
              <w:rPr>
                <w:rFonts w:ascii="Times New Roman" w:hAnsi="Times New Roman" w:cs="Times New Roman"/>
              </w:rPr>
            </w:pPr>
            <w:r w:rsidRPr="00414867">
              <w:rPr>
                <w:rFonts w:ascii="Times New Roman" w:hAnsi="Times New Roman" w:cs="Times New Roman"/>
                <w:b/>
              </w:rPr>
              <w:t xml:space="preserve">Организатор </w:t>
            </w:r>
            <w:r w:rsidRPr="00414867">
              <w:rPr>
                <w:rFonts w:ascii="Times New Roman" w:hAnsi="Times New Roman" w:cs="Times New Roman"/>
              </w:rPr>
              <w:t>-  Образовательный портал «ГРАДИЕНТ +», г. Чебоксары</w:t>
            </w:r>
          </w:p>
          <w:p w:rsidR="00414867" w:rsidRPr="00414867" w:rsidRDefault="00414867" w:rsidP="00414867">
            <w:pPr>
              <w:jc w:val="both"/>
              <w:rPr>
                <w:rFonts w:ascii="Times New Roman" w:hAnsi="Times New Roman" w:cs="Times New Roman"/>
                <w:b/>
                <w:color w:val="000000" w:themeColor="text1"/>
              </w:rPr>
            </w:pPr>
            <w:r w:rsidRPr="00414867">
              <w:rPr>
                <w:rFonts w:ascii="Times New Roman" w:hAnsi="Times New Roman" w:cs="Times New Roman"/>
                <w:b/>
                <w:color w:val="000000" w:themeColor="text1"/>
              </w:rPr>
              <w:t>Тема и форма представления опыта педагогами МАДОУ:</w:t>
            </w:r>
          </w:p>
          <w:p w:rsidR="00414867" w:rsidRPr="00414867" w:rsidRDefault="00414867" w:rsidP="00414867">
            <w:pPr>
              <w:jc w:val="both"/>
              <w:rPr>
                <w:rFonts w:ascii="Times New Roman" w:hAnsi="Times New Roman" w:cs="Times New Roman"/>
                <w:b/>
              </w:rPr>
            </w:pPr>
            <w:r w:rsidRPr="00414867">
              <w:rPr>
                <w:rFonts w:ascii="Times New Roman" w:hAnsi="Times New Roman" w:cs="Times New Roman"/>
              </w:rPr>
              <w:t xml:space="preserve">«Эко-волонтерское движение в ДОУ как эффективная технология  успешной социализации дошкольников», </w:t>
            </w:r>
            <w:r w:rsidRPr="00414867">
              <w:rPr>
                <w:rFonts w:ascii="Times New Roman" w:hAnsi="Times New Roman" w:cs="Times New Roman"/>
                <w:i/>
              </w:rPr>
              <w:t>выступление</w:t>
            </w:r>
          </w:p>
        </w:tc>
      </w:tr>
      <w:tr w:rsidR="00483408" w:rsidRPr="00414867" w:rsidTr="00C1525B">
        <w:tc>
          <w:tcPr>
            <w:tcW w:w="817" w:type="dxa"/>
          </w:tcPr>
          <w:p w:rsidR="00483408" w:rsidRPr="00483408" w:rsidRDefault="00483408" w:rsidP="00414867">
            <w:pPr>
              <w:jc w:val="both"/>
              <w:rPr>
                <w:rFonts w:ascii="Times New Roman" w:hAnsi="Times New Roman" w:cs="Times New Roman"/>
              </w:rPr>
            </w:pPr>
            <w:r w:rsidRPr="00483408">
              <w:rPr>
                <w:rFonts w:ascii="Times New Roman" w:hAnsi="Times New Roman" w:cs="Times New Roman"/>
              </w:rPr>
              <w:t>25.09.2023</w:t>
            </w:r>
          </w:p>
        </w:tc>
        <w:tc>
          <w:tcPr>
            <w:tcW w:w="9497" w:type="dxa"/>
          </w:tcPr>
          <w:p w:rsidR="00483408" w:rsidRPr="00483408" w:rsidRDefault="00483408" w:rsidP="00483408">
            <w:pPr>
              <w:rPr>
                <w:rFonts w:ascii="Times New Roman" w:hAnsi="Times New Roman" w:cs="Times New Roman"/>
              </w:rPr>
            </w:pPr>
            <w:r w:rsidRPr="00483408">
              <w:rPr>
                <w:rFonts w:ascii="Times New Roman" w:hAnsi="Times New Roman" w:cs="Times New Roman"/>
                <w:b/>
              </w:rPr>
              <w:t>Круглый стол</w:t>
            </w:r>
            <w:r w:rsidRPr="00483408">
              <w:rPr>
                <w:rFonts w:ascii="Times New Roman" w:hAnsi="Times New Roman" w:cs="Times New Roman"/>
              </w:rPr>
              <w:t xml:space="preserve"> с представителями работодателей Мурманской области</w:t>
            </w:r>
          </w:p>
          <w:p w:rsidR="00483408" w:rsidRPr="00483408" w:rsidRDefault="00483408" w:rsidP="00483408">
            <w:pPr>
              <w:jc w:val="both"/>
              <w:rPr>
                <w:rFonts w:ascii="Times New Roman" w:hAnsi="Times New Roman" w:cs="Times New Roman"/>
              </w:rPr>
            </w:pPr>
            <w:r w:rsidRPr="00483408">
              <w:rPr>
                <w:rFonts w:ascii="Times New Roman" w:hAnsi="Times New Roman" w:cs="Times New Roman"/>
              </w:rPr>
              <w:t xml:space="preserve">«Молодой специалист: первые шаги профессии». </w:t>
            </w:r>
          </w:p>
          <w:p w:rsidR="00483408" w:rsidRPr="00483408" w:rsidRDefault="00483408" w:rsidP="00483408">
            <w:pPr>
              <w:jc w:val="both"/>
              <w:rPr>
                <w:rFonts w:ascii="Times New Roman" w:hAnsi="Times New Roman" w:cs="Times New Roman"/>
              </w:rPr>
            </w:pPr>
            <w:r w:rsidRPr="00483408">
              <w:rPr>
                <w:rFonts w:ascii="Times New Roman" w:hAnsi="Times New Roman" w:cs="Times New Roman"/>
                <w:b/>
              </w:rPr>
              <w:t>Организатор</w:t>
            </w:r>
            <w:r w:rsidRPr="00483408">
              <w:rPr>
                <w:rFonts w:ascii="Times New Roman" w:hAnsi="Times New Roman" w:cs="Times New Roman"/>
              </w:rPr>
              <w:t xml:space="preserve"> - ГАПОУ МО «МПК»</w:t>
            </w:r>
          </w:p>
          <w:p w:rsidR="00483408" w:rsidRPr="00483408" w:rsidRDefault="00483408" w:rsidP="00483408">
            <w:pPr>
              <w:jc w:val="both"/>
              <w:rPr>
                <w:rFonts w:ascii="Times New Roman" w:hAnsi="Times New Roman" w:cs="Times New Roman"/>
                <w:b/>
                <w:color w:val="000000" w:themeColor="text1"/>
              </w:rPr>
            </w:pPr>
            <w:r w:rsidRPr="00483408">
              <w:rPr>
                <w:rFonts w:ascii="Times New Roman" w:hAnsi="Times New Roman" w:cs="Times New Roman"/>
                <w:b/>
                <w:color w:val="000000" w:themeColor="text1"/>
              </w:rPr>
              <w:t>Тема и форма представления опыта педагогами МАДОУ:</w:t>
            </w:r>
          </w:p>
          <w:p w:rsidR="00483408" w:rsidRPr="00483408" w:rsidRDefault="00483408" w:rsidP="00483408">
            <w:pPr>
              <w:rPr>
                <w:rFonts w:ascii="Times New Roman" w:hAnsi="Times New Roman" w:cs="Times New Roman"/>
                <w:b/>
              </w:rPr>
            </w:pPr>
            <w:r w:rsidRPr="00483408">
              <w:rPr>
                <w:rFonts w:ascii="Times New Roman" w:hAnsi="Times New Roman" w:cs="Times New Roman"/>
              </w:rPr>
              <w:t>«Организация наставничества в ДОО»,</w:t>
            </w:r>
            <w:r w:rsidRPr="00483408">
              <w:rPr>
                <w:rFonts w:ascii="Times New Roman" w:hAnsi="Times New Roman" w:cs="Times New Roman"/>
                <w:b/>
              </w:rPr>
              <w:t xml:space="preserve"> </w:t>
            </w:r>
            <w:r w:rsidRPr="00483408">
              <w:rPr>
                <w:rFonts w:ascii="Times New Roman" w:hAnsi="Times New Roman" w:cs="Times New Roman"/>
                <w:i/>
              </w:rPr>
              <w:t>выступление</w:t>
            </w:r>
            <w:r w:rsidRPr="00483408">
              <w:rPr>
                <w:rFonts w:ascii="Times New Roman" w:hAnsi="Times New Roman" w:cs="Times New Roman"/>
              </w:rPr>
              <w:t xml:space="preserve"> </w:t>
            </w:r>
          </w:p>
        </w:tc>
      </w:tr>
      <w:tr w:rsidR="00483408" w:rsidRPr="00414867" w:rsidTr="00C1525B">
        <w:tc>
          <w:tcPr>
            <w:tcW w:w="817" w:type="dxa"/>
          </w:tcPr>
          <w:p w:rsidR="00483408" w:rsidRPr="00483408" w:rsidRDefault="00483408" w:rsidP="00414867">
            <w:pPr>
              <w:jc w:val="both"/>
              <w:rPr>
                <w:rFonts w:ascii="Times New Roman" w:hAnsi="Times New Roman" w:cs="Times New Roman"/>
              </w:rPr>
            </w:pPr>
            <w:r w:rsidRPr="00483408">
              <w:rPr>
                <w:rFonts w:ascii="Times New Roman" w:hAnsi="Times New Roman" w:cs="Times New Roman"/>
              </w:rPr>
              <w:lastRenderedPageBreak/>
              <w:t>26.10.2023</w:t>
            </w:r>
          </w:p>
        </w:tc>
        <w:tc>
          <w:tcPr>
            <w:tcW w:w="9497" w:type="dxa"/>
          </w:tcPr>
          <w:p w:rsidR="00483408" w:rsidRPr="00483408" w:rsidRDefault="00483408" w:rsidP="00483408">
            <w:pPr>
              <w:jc w:val="both"/>
              <w:rPr>
                <w:rFonts w:ascii="Times New Roman" w:hAnsi="Times New Roman" w:cs="Times New Roman"/>
                <w:shd w:val="clear" w:color="auto" w:fill="FFFFFF"/>
              </w:rPr>
            </w:pPr>
            <w:r w:rsidRPr="00483408">
              <w:rPr>
                <w:rFonts w:ascii="Times New Roman" w:hAnsi="Times New Roman" w:cs="Times New Roman"/>
                <w:b/>
                <w:shd w:val="clear" w:color="auto" w:fill="FFFFFF"/>
              </w:rPr>
              <w:t>Всероссийский форум</w:t>
            </w:r>
            <w:r w:rsidRPr="00483408">
              <w:rPr>
                <w:rFonts w:ascii="Times New Roman" w:hAnsi="Times New Roman" w:cs="Times New Roman"/>
                <w:shd w:val="clear" w:color="auto" w:fill="FFFFFF"/>
              </w:rPr>
              <w:t xml:space="preserve"> «В авангарде детства: передача традиционных российских духовно-нравственных ценностей от поколения к поколению. Дошкольное образование Кольского Севера» Экспертно-образовательный интенсив «Заполярный детский сад: ценности общения и сотрудничества»</w:t>
            </w:r>
          </w:p>
          <w:p w:rsidR="00483408" w:rsidRPr="00483408" w:rsidRDefault="00483408" w:rsidP="00483408">
            <w:pPr>
              <w:jc w:val="both"/>
              <w:rPr>
                <w:rFonts w:ascii="Times New Roman" w:hAnsi="Times New Roman" w:cs="Times New Roman"/>
                <w:shd w:val="clear" w:color="auto" w:fill="FFFFFF"/>
              </w:rPr>
            </w:pPr>
            <w:r w:rsidRPr="00483408">
              <w:rPr>
                <w:rFonts w:ascii="Times New Roman" w:hAnsi="Times New Roman" w:cs="Times New Roman"/>
                <w:b/>
                <w:shd w:val="clear" w:color="auto" w:fill="FFFFFF"/>
              </w:rPr>
              <w:t>Организаторы</w:t>
            </w:r>
            <w:r w:rsidRPr="00483408">
              <w:rPr>
                <w:rFonts w:ascii="Times New Roman" w:hAnsi="Times New Roman" w:cs="Times New Roman"/>
                <w:i/>
                <w:shd w:val="clear" w:color="auto" w:fill="FFFFFF"/>
              </w:rPr>
              <w:t xml:space="preserve"> - </w:t>
            </w:r>
            <w:r w:rsidRPr="00483408">
              <w:rPr>
                <w:rFonts w:ascii="Times New Roman" w:hAnsi="Times New Roman" w:cs="Times New Roman"/>
                <w:shd w:val="clear" w:color="auto" w:fill="FFFFFF"/>
              </w:rPr>
              <w:t>Министерство образования и науки Мурманской области. Комитет по образованию администрации г. Мурманска. ГАУДПО МО «Институт развития образования»</w:t>
            </w:r>
          </w:p>
          <w:p w:rsidR="00483408" w:rsidRPr="00483408" w:rsidRDefault="00483408" w:rsidP="00483408">
            <w:pPr>
              <w:jc w:val="both"/>
              <w:rPr>
                <w:rFonts w:ascii="Times New Roman" w:hAnsi="Times New Roman" w:cs="Times New Roman"/>
                <w:b/>
                <w:color w:val="000000" w:themeColor="text1"/>
              </w:rPr>
            </w:pPr>
            <w:r w:rsidRPr="00483408">
              <w:rPr>
                <w:rFonts w:ascii="Times New Roman" w:hAnsi="Times New Roman" w:cs="Times New Roman"/>
                <w:b/>
                <w:color w:val="000000" w:themeColor="text1"/>
              </w:rPr>
              <w:t>Тема и форма представления опыта педагогами МАДОУ:</w:t>
            </w:r>
          </w:p>
          <w:p w:rsidR="00483408" w:rsidRPr="00483408" w:rsidRDefault="00483408" w:rsidP="00483408">
            <w:pPr>
              <w:jc w:val="both"/>
              <w:rPr>
                <w:rFonts w:ascii="Times New Roman" w:hAnsi="Times New Roman" w:cs="Times New Roman"/>
                <w:b/>
              </w:rPr>
            </w:pPr>
            <w:r w:rsidRPr="00483408">
              <w:rPr>
                <w:rFonts w:ascii="Times New Roman" w:hAnsi="Times New Roman" w:cs="Times New Roman"/>
              </w:rPr>
              <w:t xml:space="preserve">«Формирование навыков конструктивного выражения негативных эмоциональных состояний у воспитанников с особыми образовательными потребностями», </w:t>
            </w:r>
            <w:r w:rsidRPr="00483408">
              <w:rPr>
                <w:rFonts w:ascii="Times New Roman" w:hAnsi="Times New Roman" w:cs="Times New Roman"/>
                <w:i/>
              </w:rPr>
              <w:t>выступление</w:t>
            </w:r>
          </w:p>
        </w:tc>
      </w:tr>
      <w:tr w:rsidR="00483408" w:rsidRPr="00414867" w:rsidTr="00C1525B">
        <w:tc>
          <w:tcPr>
            <w:tcW w:w="817" w:type="dxa"/>
          </w:tcPr>
          <w:p w:rsidR="00483408" w:rsidRPr="00483408" w:rsidRDefault="00483408" w:rsidP="00414867">
            <w:pPr>
              <w:jc w:val="both"/>
              <w:rPr>
                <w:rFonts w:ascii="Times New Roman" w:hAnsi="Times New Roman" w:cs="Times New Roman"/>
              </w:rPr>
            </w:pPr>
            <w:r w:rsidRPr="00483408">
              <w:rPr>
                <w:rFonts w:ascii="Times New Roman" w:hAnsi="Times New Roman" w:cs="Times New Roman"/>
              </w:rPr>
              <w:t>26.10.2023</w:t>
            </w:r>
          </w:p>
        </w:tc>
        <w:tc>
          <w:tcPr>
            <w:tcW w:w="9497" w:type="dxa"/>
          </w:tcPr>
          <w:p w:rsidR="00483408" w:rsidRDefault="00483408" w:rsidP="00483408">
            <w:pPr>
              <w:rPr>
                <w:rFonts w:ascii="Times New Roman" w:hAnsi="Times New Roman" w:cs="Times New Roman"/>
              </w:rPr>
            </w:pPr>
            <w:r w:rsidRPr="00483408">
              <w:rPr>
                <w:rFonts w:ascii="Times New Roman" w:hAnsi="Times New Roman" w:cs="Times New Roman"/>
                <w:b/>
              </w:rPr>
              <w:t>Семинар</w:t>
            </w:r>
            <w:r w:rsidRPr="00483408">
              <w:rPr>
                <w:rFonts w:ascii="Times New Roman" w:hAnsi="Times New Roman" w:cs="Times New Roman"/>
              </w:rPr>
              <w:t xml:space="preserve"> в рамках курсов повышения квалификации воспитателей ДОУ «Региональный компонент культурных практик в дошкольной образовательной организации» </w:t>
            </w:r>
          </w:p>
          <w:p w:rsidR="00483408" w:rsidRDefault="00483408" w:rsidP="00483408">
            <w:pPr>
              <w:rPr>
                <w:rFonts w:ascii="Times New Roman" w:hAnsi="Times New Roman" w:cs="Times New Roman"/>
              </w:rPr>
            </w:pPr>
            <w:r w:rsidRPr="00483408">
              <w:rPr>
                <w:rFonts w:ascii="Times New Roman" w:hAnsi="Times New Roman" w:cs="Times New Roman"/>
                <w:b/>
              </w:rPr>
              <w:t>Организатор</w:t>
            </w:r>
            <w:r>
              <w:rPr>
                <w:rFonts w:ascii="Times New Roman" w:hAnsi="Times New Roman" w:cs="Times New Roman"/>
              </w:rPr>
              <w:t xml:space="preserve"> -  МБУ ДПО </w:t>
            </w:r>
            <w:r w:rsidRPr="00483408">
              <w:rPr>
                <w:rFonts w:ascii="Times New Roman" w:hAnsi="Times New Roman" w:cs="Times New Roman"/>
              </w:rPr>
              <w:t>г. Мурманска «ГИМЦРО»</w:t>
            </w:r>
          </w:p>
          <w:p w:rsidR="00483408" w:rsidRPr="00483408" w:rsidRDefault="00483408" w:rsidP="00483408">
            <w:pPr>
              <w:jc w:val="both"/>
              <w:rPr>
                <w:rFonts w:ascii="Times New Roman" w:hAnsi="Times New Roman" w:cs="Times New Roman"/>
                <w:b/>
                <w:color w:val="000000" w:themeColor="text1"/>
              </w:rPr>
            </w:pPr>
            <w:r w:rsidRPr="00483408">
              <w:rPr>
                <w:rFonts w:ascii="Times New Roman" w:hAnsi="Times New Roman" w:cs="Times New Roman"/>
                <w:b/>
                <w:color w:val="000000" w:themeColor="text1"/>
              </w:rPr>
              <w:t>Тема и форма представления опыта педагогами МАДОУ:</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1.</w:t>
            </w:r>
            <w:r w:rsidRPr="00483408">
              <w:rPr>
                <w:rFonts w:ascii="Times New Roman" w:hAnsi="Times New Roman" w:cs="Times New Roman"/>
                <w:shd w:val="clear" w:color="auto" w:fill="FFFFFF"/>
              </w:rPr>
              <w:tab/>
              <w:t xml:space="preserve">«Создание условий для реализации регионального компонента в МАДОУ г. Мурманска № 93», выступление  </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2. «Региональный компонент: принципы, технологии и содержание дошкольного образования, выступление</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 xml:space="preserve">3. «Специфика организации культурных практик в МАДОУ г. Мурманска № 93», выступление </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4. ОД по познавательному развитию детей 6-7 лет «Путешествие к озеру Могильное», видео – фрагмент</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5.ОД по художественно-эстетической области «Саамские узоры» с детьми старшей группы, видео – фрагмент</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6. Игровая деятельность по физическому развитию «Подвижные саамские игры», видео – фрагменты</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7. Интерактивные игры региональной направленности «В гости к северной природе» с детьми старшего дошкольного возраста», видео – фрагмент</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8. Волшебные ягоды севера», видео - фрагмент театрализованной постановки с детьми подготовительной группы</w:t>
            </w:r>
          </w:p>
          <w:p w:rsidR="00483408" w:rsidRPr="00483408" w:rsidRDefault="00483408" w:rsidP="00483408">
            <w:pPr>
              <w:rPr>
                <w:rFonts w:ascii="Times New Roman" w:hAnsi="Times New Roman" w:cs="Times New Roman"/>
                <w:shd w:val="clear" w:color="auto" w:fill="FFFFFF"/>
              </w:rPr>
            </w:pPr>
            <w:r w:rsidRPr="00483408">
              <w:rPr>
                <w:rFonts w:ascii="Times New Roman" w:hAnsi="Times New Roman" w:cs="Times New Roman"/>
                <w:shd w:val="clear" w:color="auto" w:fill="FFFFFF"/>
              </w:rPr>
              <w:t>9. «Технология создания мультфильмов о родном крае», выступление</w:t>
            </w:r>
          </w:p>
          <w:p w:rsidR="00483408" w:rsidRPr="00483408" w:rsidRDefault="00483408" w:rsidP="00483408">
            <w:pPr>
              <w:rPr>
                <w:rFonts w:ascii="Times New Roman" w:hAnsi="Times New Roman" w:cs="Times New Roman"/>
                <w:b/>
                <w:shd w:val="clear" w:color="auto" w:fill="FFFFFF"/>
              </w:rPr>
            </w:pPr>
            <w:r w:rsidRPr="00483408">
              <w:rPr>
                <w:rFonts w:ascii="Times New Roman" w:hAnsi="Times New Roman" w:cs="Times New Roman"/>
                <w:shd w:val="clear" w:color="auto" w:fill="FFFFFF"/>
              </w:rPr>
              <w:t>10. Практический материал по региональному компоненту:</w:t>
            </w:r>
            <w:r>
              <w:rPr>
                <w:rFonts w:ascii="Times New Roman" w:hAnsi="Times New Roman" w:cs="Times New Roman"/>
                <w:shd w:val="clear" w:color="auto" w:fill="FFFFFF"/>
              </w:rPr>
              <w:t xml:space="preserve"> к</w:t>
            </w:r>
            <w:r w:rsidRPr="00483408">
              <w:rPr>
                <w:rFonts w:ascii="Times New Roman" w:hAnsi="Times New Roman" w:cs="Times New Roman"/>
                <w:shd w:val="clear" w:color="auto" w:fill="FFFFFF"/>
              </w:rPr>
              <w:t>артотека саамских игр;</w:t>
            </w:r>
            <w:r>
              <w:rPr>
                <w:rFonts w:ascii="Times New Roman" w:hAnsi="Times New Roman" w:cs="Times New Roman"/>
                <w:shd w:val="clear" w:color="auto" w:fill="FFFFFF"/>
              </w:rPr>
              <w:t xml:space="preserve"> п</w:t>
            </w:r>
            <w:r w:rsidRPr="00483408">
              <w:rPr>
                <w:rFonts w:ascii="Times New Roman" w:hAnsi="Times New Roman" w:cs="Times New Roman"/>
                <w:shd w:val="clear" w:color="auto" w:fill="FFFFFF"/>
              </w:rPr>
              <w:t>исатели и поэты Мурманской области,</w:t>
            </w:r>
            <w:r>
              <w:rPr>
                <w:rFonts w:ascii="Times New Roman" w:hAnsi="Times New Roman" w:cs="Times New Roman"/>
                <w:shd w:val="clear" w:color="auto" w:fill="FFFFFF"/>
              </w:rPr>
              <w:t xml:space="preserve"> п</w:t>
            </w:r>
            <w:r w:rsidRPr="00483408">
              <w:rPr>
                <w:rFonts w:ascii="Times New Roman" w:hAnsi="Times New Roman" w:cs="Times New Roman"/>
                <w:shd w:val="clear" w:color="auto" w:fill="FFFFFF"/>
              </w:rPr>
              <w:t xml:space="preserve">ошаговая  инструкция по сборке животных Кольского полуострова </w:t>
            </w:r>
            <w:r>
              <w:rPr>
                <w:rFonts w:ascii="Times New Roman" w:hAnsi="Times New Roman" w:cs="Times New Roman"/>
                <w:shd w:val="clear" w:color="auto" w:fill="FFFFFF"/>
              </w:rPr>
              <w:t>из конструктора IEGO «WeDo» 2.0</w:t>
            </w:r>
          </w:p>
        </w:tc>
      </w:tr>
      <w:tr w:rsidR="00483408" w:rsidRPr="00414867" w:rsidTr="00C1525B">
        <w:tc>
          <w:tcPr>
            <w:tcW w:w="817" w:type="dxa"/>
          </w:tcPr>
          <w:p w:rsidR="00483408" w:rsidRPr="00483408" w:rsidRDefault="00483408" w:rsidP="00414867">
            <w:pPr>
              <w:jc w:val="both"/>
              <w:rPr>
                <w:rFonts w:ascii="Times New Roman" w:hAnsi="Times New Roman" w:cs="Times New Roman"/>
              </w:rPr>
            </w:pPr>
            <w:r>
              <w:rPr>
                <w:rFonts w:ascii="Times New Roman" w:hAnsi="Times New Roman" w:cs="Times New Roman"/>
              </w:rPr>
              <w:t>24.11.2023</w:t>
            </w:r>
          </w:p>
        </w:tc>
        <w:tc>
          <w:tcPr>
            <w:tcW w:w="9497" w:type="dxa"/>
          </w:tcPr>
          <w:p w:rsidR="00483408" w:rsidRPr="00C1525B" w:rsidRDefault="00483408" w:rsidP="00483408">
            <w:pPr>
              <w:jc w:val="both"/>
              <w:rPr>
                <w:rFonts w:ascii="Times New Roman" w:hAnsi="Times New Roman" w:cs="Times New Roman"/>
              </w:rPr>
            </w:pPr>
            <w:r w:rsidRPr="00C1525B">
              <w:rPr>
                <w:rFonts w:ascii="Times New Roman" w:hAnsi="Times New Roman" w:cs="Times New Roman"/>
                <w:b/>
              </w:rPr>
              <w:t>Городской фестиваль</w:t>
            </w:r>
            <w:r w:rsidRPr="00C1525B">
              <w:rPr>
                <w:rFonts w:ascii="Times New Roman" w:hAnsi="Times New Roman" w:cs="Times New Roman"/>
              </w:rPr>
              <w:t xml:space="preserve"> педагогических идей «Педагог и наставник: шаги к успеху» Секция «Физическое развитие: «О спорт, ты – мир»</w:t>
            </w:r>
          </w:p>
          <w:p w:rsidR="00483408" w:rsidRDefault="00483408" w:rsidP="00483408">
            <w:pPr>
              <w:rPr>
                <w:rFonts w:ascii="Times New Roman" w:hAnsi="Times New Roman" w:cs="Times New Roman"/>
              </w:rPr>
            </w:pPr>
            <w:r w:rsidRPr="00C1525B">
              <w:rPr>
                <w:rFonts w:ascii="Times New Roman" w:hAnsi="Times New Roman" w:cs="Times New Roman"/>
                <w:b/>
              </w:rPr>
              <w:t>Организатор</w:t>
            </w:r>
            <w:r w:rsidRPr="00C1525B">
              <w:rPr>
                <w:rFonts w:ascii="Times New Roman" w:hAnsi="Times New Roman" w:cs="Times New Roman"/>
              </w:rPr>
              <w:t xml:space="preserve"> -  МБУ ДПО  г. Мурманска «ГИМЦРО»</w:t>
            </w:r>
          </w:p>
          <w:p w:rsidR="00C1525B" w:rsidRPr="00483408" w:rsidRDefault="00C1525B" w:rsidP="00C1525B">
            <w:pPr>
              <w:jc w:val="both"/>
              <w:rPr>
                <w:rFonts w:ascii="Times New Roman" w:hAnsi="Times New Roman" w:cs="Times New Roman"/>
                <w:b/>
                <w:color w:val="000000" w:themeColor="text1"/>
              </w:rPr>
            </w:pPr>
            <w:r w:rsidRPr="00483408">
              <w:rPr>
                <w:rFonts w:ascii="Times New Roman" w:hAnsi="Times New Roman" w:cs="Times New Roman"/>
                <w:b/>
                <w:color w:val="000000" w:themeColor="text1"/>
              </w:rPr>
              <w:t>Тема и форма представления опыта педагогами МАДОУ:</w:t>
            </w:r>
          </w:p>
          <w:p w:rsidR="00C1525B" w:rsidRPr="00C1525B" w:rsidRDefault="00C1525B" w:rsidP="00483408">
            <w:pPr>
              <w:rPr>
                <w:rFonts w:ascii="Times New Roman" w:hAnsi="Times New Roman" w:cs="Times New Roman"/>
                <w:b/>
              </w:rPr>
            </w:pPr>
            <w:r w:rsidRPr="00C1525B">
              <w:rPr>
                <w:rFonts w:ascii="Times New Roman" w:hAnsi="Times New Roman" w:cs="Times New Roman"/>
              </w:rPr>
              <w:t xml:space="preserve">«Организация работы по обучению плаванию воспитанников старшего дошкольного  возраста в условиях реализации ФОП ДО», </w:t>
            </w:r>
            <w:r w:rsidRPr="00C1525B">
              <w:rPr>
                <w:rFonts w:ascii="Times New Roman" w:hAnsi="Times New Roman" w:cs="Times New Roman"/>
                <w:i/>
              </w:rPr>
              <w:t>мастер – класс</w:t>
            </w:r>
          </w:p>
        </w:tc>
      </w:tr>
      <w:tr w:rsidR="00C1525B" w:rsidRPr="00414867" w:rsidTr="00C1525B">
        <w:tc>
          <w:tcPr>
            <w:tcW w:w="817" w:type="dxa"/>
          </w:tcPr>
          <w:p w:rsidR="00C1525B" w:rsidRDefault="00C1525B" w:rsidP="00C1525B">
            <w:pPr>
              <w:spacing w:line="276" w:lineRule="auto"/>
              <w:rPr>
                <w:rFonts w:ascii="Times New Roman" w:hAnsi="Times New Roman" w:cs="Times New Roman"/>
              </w:rPr>
            </w:pPr>
            <w:r>
              <w:rPr>
                <w:rFonts w:ascii="Times New Roman" w:hAnsi="Times New Roman" w:cs="Times New Roman"/>
              </w:rPr>
              <w:t>04.12.2023</w:t>
            </w:r>
          </w:p>
        </w:tc>
        <w:tc>
          <w:tcPr>
            <w:tcW w:w="9497" w:type="dxa"/>
          </w:tcPr>
          <w:p w:rsidR="00C1525B" w:rsidRDefault="00C1525B" w:rsidP="00C1525B">
            <w:pPr>
              <w:spacing w:line="276" w:lineRule="auto"/>
              <w:rPr>
                <w:rFonts w:ascii="Times New Roman" w:hAnsi="Times New Roman" w:cs="Times New Roman"/>
              </w:rPr>
            </w:pPr>
            <w:r w:rsidRPr="00C1525B">
              <w:rPr>
                <w:rFonts w:ascii="Times New Roman" w:hAnsi="Times New Roman" w:cs="Times New Roman"/>
                <w:b/>
              </w:rPr>
              <w:t>Методическая неделя</w:t>
            </w:r>
            <w:r w:rsidRPr="00C1525B">
              <w:rPr>
                <w:rFonts w:ascii="Times New Roman" w:hAnsi="Times New Roman" w:cs="Times New Roman"/>
              </w:rPr>
              <w:t xml:space="preserve">,  приуроченная к Году педагога и наставника «Инновации и традиции системы сопровождения лиц с особыми образовательными потребностями в Рязанской области» </w:t>
            </w:r>
            <w:r w:rsidRPr="00C1525B">
              <w:rPr>
                <w:rFonts w:ascii="Times New Roman" w:hAnsi="Times New Roman" w:cs="Times New Roman"/>
                <w:b/>
              </w:rPr>
              <w:t xml:space="preserve">Организатор </w:t>
            </w:r>
            <w:r w:rsidRPr="00C1525B">
              <w:rPr>
                <w:rFonts w:ascii="Times New Roman" w:hAnsi="Times New Roman" w:cs="Times New Roman"/>
              </w:rPr>
              <w:t>-  ГКУ РО «Центр психолого-педагогической, медицинской и социальной помощи» г. Рязань</w:t>
            </w:r>
          </w:p>
          <w:p w:rsidR="00C1525B" w:rsidRPr="00483408" w:rsidRDefault="00C1525B" w:rsidP="00C1525B">
            <w:pPr>
              <w:spacing w:line="276" w:lineRule="auto"/>
              <w:jc w:val="both"/>
              <w:rPr>
                <w:rFonts w:ascii="Times New Roman" w:hAnsi="Times New Roman" w:cs="Times New Roman"/>
                <w:b/>
                <w:color w:val="000000" w:themeColor="text1"/>
              </w:rPr>
            </w:pPr>
            <w:r w:rsidRPr="00483408">
              <w:rPr>
                <w:rFonts w:ascii="Times New Roman" w:hAnsi="Times New Roman" w:cs="Times New Roman"/>
                <w:b/>
                <w:color w:val="000000" w:themeColor="text1"/>
              </w:rPr>
              <w:t>Тема и форма представления опыта педагогами МАДОУ:</w:t>
            </w:r>
          </w:p>
          <w:p w:rsidR="00C1525B" w:rsidRPr="00C1525B" w:rsidRDefault="00C1525B" w:rsidP="00C1525B">
            <w:pPr>
              <w:jc w:val="both"/>
              <w:rPr>
                <w:rFonts w:ascii="Times New Roman" w:hAnsi="Times New Roman" w:cs="Times New Roman"/>
              </w:rPr>
            </w:pPr>
            <w:r>
              <w:rPr>
                <w:rFonts w:ascii="Times New Roman" w:hAnsi="Times New Roman" w:cs="Times New Roman"/>
                <w:sz w:val="24"/>
                <w:szCs w:val="24"/>
              </w:rPr>
              <w:t>«</w:t>
            </w:r>
            <w:r w:rsidRPr="005423E0">
              <w:rPr>
                <w:rFonts w:ascii="Times New Roman" w:hAnsi="Times New Roman" w:cs="Times New Roman"/>
                <w:sz w:val="24"/>
                <w:szCs w:val="24"/>
              </w:rPr>
              <w:t>Программа наставничества как ресурс развития профессионального сообщества в образовательной организации</w:t>
            </w:r>
            <w:r>
              <w:rPr>
                <w:rFonts w:ascii="Times New Roman" w:hAnsi="Times New Roman" w:cs="Times New Roman"/>
                <w:sz w:val="24"/>
                <w:szCs w:val="24"/>
              </w:rPr>
              <w:t xml:space="preserve"> </w:t>
            </w:r>
            <w:r w:rsidRPr="005423E0">
              <w:rPr>
                <w:rFonts w:ascii="Times New Roman" w:hAnsi="Times New Roman" w:cs="Times New Roman"/>
                <w:sz w:val="24"/>
                <w:szCs w:val="24"/>
              </w:rPr>
              <w:t>(на примере МАДОУ г. Мурманска № 93)</w:t>
            </w:r>
            <w:r>
              <w:rPr>
                <w:rFonts w:ascii="Times New Roman" w:hAnsi="Times New Roman" w:cs="Times New Roman"/>
                <w:sz w:val="24"/>
                <w:szCs w:val="24"/>
              </w:rPr>
              <w:t xml:space="preserve">», </w:t>
            </w:r>
            <w:r w:rsidRPr="005423E0">
              <w:rPr>
                <w:rFonts w:ascii="Times New Roman" w:hAnsi="Times New Roman" w:cs="Times New Roman"/>
                <w:i/>
                <w:sz w:val="24"/>
                <w:szCs w:val="24"/>
              </w:rPr>
              <w:t>выступление</w:t>
            </w:r>
          </w:p>
        </w:tc>
      </w:tr>
      <w:tr w:rsidR="00C1525B" w:rsidRPr="00414867" w:rsidTr="00C1525B">
        <w:tc>
          <w:tcPr>
            <w:tcW w:w="817" w:type="dxa"/>
          </w:tcPr>
          <w:p w:rsidR="00C1525B" w:rsidRDefault="00C1525B" w:rsidP="00C1525B">
            <w:pPr>
              <w:spacing w:line="276" w:lineRule="auto"/>
              <w:rPr>
                <w:rFonts w:ascii="Times New Roman" w:hAnsi="Times New Roman" w:cs="Times New Roman"/>
              </w:rPr>
            </w:pPr>
            <w:r>
              <w:rPr>
                <w:rFonts w:ascii="Times New Roman" w:hAnsi="Times New Roman" w:cs="Times New Roman"/>
              </w:rPr>
              <w:t>20.12.2023</w:t>
            </w:r>
          </w:p>
        </w:tc>
        <w:tc>
          <w:tcPr>
            <w:tcW w:w="9497" w:type="dxa"/>
          </w:tcPr>
          <w:p w:rsidR="00C1525B" w:rsidRPr="00C1525B" w:rsidRDefault="00C1525B" w:rsidP="00C1525B">
            <w:pPr>
              <w:rPr>
                <w:rFonts w:ascii="Times New Roman" w:hAnsi="Times New Roman" w:cs="Times New Roman"/>
              </w:rPr>
            </w:pPr>
            <w:r w:rsidRPr="00C1525B">
              <w:rPr>
                <w:rFonts w:ascii="Times New Roman" w:hAnsi="Times New Roman" w:cs="Times New Roman"/>
                <w:b/>
              </w:rPr>
              <w:t>Мастер – класс</w:t>
            </w:r>
            <w:r w:rsidRPr="00C1525B">
              <w:rPr>
                <w:rFonts w:ascii="Times New Roman" w:hAnsi="Times New Roman" w:cs="Times New Roman"/>
              </w:rPr>
              <w:t xml:space="preserve"> для студентов МПК «Современные технологии в работе с детьми дошкольного возраста»</w:t>
            </w:r>
          </w:p>
          <w:p w:rsidR="00C1525B" w:rsidRPr="00C1525B" w:rsidRDefault="00C1525B" w:rsidP="00C1525B">
            <w:pPr>
              <w:rPr>
                <w:rFonts w:ascii="Times New Roman" w:hAnsi="Times New Roman" w:cs="Times New Roman"/>
              </w:rPr>
            </w:pPr>
            <w:r w:rsidRPr="00C1525B">
              <w:rPr>
                <w:rFonts w:ascii="Times New Roman" w:hAnsi="Times New Roman" w:cs="Times New Roman"/>
                <w:b/>
              </w:rPr>
              <w:t xml:space="preserve">Организатор </w:t>
            </w:r>
            <w:r w:rsidRPr="00C1525B">
              <w:rPr>
                <w:rFonts w:ascii="Times New Roman" w:hAnsi="Times New Roman" w:cs="Times New Roman"/>
              </w:rPr>
              <w:t xml:space="preserve">-  ГАПОУ МО «Мурманский педагогический колледж» </w:t>
            </w:r>
          </w:p>
          <w:p w:rsidR="00C1525B" w:rsidRPr="00C1525B" w:rsidRDefault="00C1525B" w:rsidP="00C1525B">
            <w:pPr>
              <w:spacing w:line="276" w:lineRule="auto"/>
              <w:jc w:val="both"/>
              <w:rPr>
                <w:rFonts w:ascii="Times New Roman" w:hAnsi="Times New Roman" w:cs="Times New Roman"/>
                <w:b/>
                <w:color w:val="000000" w:themeColor="text1"/>
              </w:rPr>
            </w:pPr>
            <w:r w:rsidRPr="00C1525B">
              <w:rPr>
                <w:rFonts w:ascii="Times New Roman" w:hAnsi="Times New Roman" w:cs="Times New Roman"/>
                <w:b/>
                <w:color w:val="000000" w:themeColor="text1"/>
              </w:rPr>
              <w:t>Тема и форма представления опыта педагогами МАДОУ:</w:t>
            </w:r>
          </w:p>
          <w:p w:rsidR="00C1525B" w:rsidRPr="00C1525B" w:rsidRDefault="00C1525B" w:rsidP="00C1525B">
            <w:pPr>
              <w:jc w:val="both"/>
              <w:rPr>
                <w:rFonts w:ascii="Times New Roman" w:hAnsi="Times New Roman" w:cs="Times New Roman"/>
              </w:rPr>
            </w:pPr>
            <w:r w:rsidRPr="00C1525B">
              <w:rPr>
                <w:rFonts w:ascii="Times New Roman" w:hAnsi="Times New Roman" w:cs="Times New Roman"/>
              </w:rPr>
              <w:t>1.</w:t>
            </w:r>
            <w:r w:rsidRPr="00C1525B">
              <w:rPr>
                <w:rFonts w:ascii="Times New Roman" w:eastAsia="Times New Roman" w:hAnsi="Times New Roman" w:cs="Times New Roman"/>
                <w:lang w:eastAsia="ru-RU"/>
              </w:rPr>
              <w:t xml:space="preserve"> </w:t>
            </w:r>
            <w:r w:rsidRPr="00C1525B">
              <w:rPr>
                <w:rFonts w:ascii="Times New Roman" w:hAnsi="Times New Roman" w:cs="Times New Roman"/>
              </w:rPr>
              <w:t xml:space="preserve">«Основные требования к внедрению педагогической технологии в работу с детьми дошкольного возраста», выступление  </w:t>
            </w:r>
          </w:p>
          <w:p w:rsidR="00C1525B" w:rsidRPr="00C1525B" w:rsidRDefault="00C1525B" w:rsidP="00C1525B">
            <w:pPr>
              <w:spacing w:line="259" w:lineRule="auto"/>
              <w:rPr>
                <w:rFonts w:ascii="Times New Roman" w:hAnsi="Times New Roman" w:cs="Times New Roman"/>
              </w:rPr>
            </w:pPr>
            <w:r w:rsidRPr="00C1525B">
              <w:rPr>
                <w:rFonts w:ascii="Times New Roman" w:hAnsi="Times New Roman" w:cs="Times New Roman"/>
              </w:rPr>
              <w:t>2.</w:t>
            </w:r>
            <w:r w:rsidRPr="00C1525B">
              <w:rPr>
                <w:rFonts w:ascii="Times New Roman" w:hAnsi="Times New Roman" w:cs="Times New Roman"/>
                <w:b/>
              </w:rPr>
              <w:t xml:space="preserve"> </w:t>
            </w:r>
            <w:r w:rsidRPr="00C1525B">
              <w:rPr>
                <w:rFonts w:ascii="Times New Roman" w:hAnsi="Times New Roman" w:cs="Times New Roman"/>
              </w:rPr>
              <w:t xml:space="preserve">«Формы и способы использования новых технологий в практике работы с дошкольниками, выступление </w:t>
            </w:r>
          </w:p>
          <w:p w:rsidR="00C1525B" w:rsidRPr="00C1525B" w:rsidRDefault="00C1525B" w:rsidP="00C1525B">
            <w:pPr>
              <w:rPr>
                <w:rFonts w:ascii="Times New Roman" w:hAnsi="Times New Roman" w:cs="Times New Roman"/>
              </w:rPr>
            </w:pPr>
            <w:r w:rsidRPr="00C1525B">
              <w:rPr>
                <w:rFonts w:ascii="Times New Roman" w:hAnsi="Times New Roman" w:cs="Times New Roman"/>
              </w:rPr>
              <w:t>3.</w:t>
            </w:r>
            <w:r w:rsidRPr="00C1525B">
              <w:t xml:space="preserve"> </w:t>
            </w:r>
            <w:r w:rsidRPr="00C1525B">
              <w:rPr>
                <w:rFonts w:ascii="Times New Roman" w:hAnsi="Times New Roman" w:cs="Times New Roman"/>
              </w:rPr>
              <w:t xml:space="preserve">«Технология заучивания текстов (мнемотехника)», </w:t>
            </w:r>
            <w:r w:rsidRPr="00C1525B">
              <w:rPr>
                <w:rFonts w:ascii="Times New Roman" w:hAnsi="Times New Roman" w:cs="Times New Roman"/>
                <w:b/>
              </w:rPr>
              <w:t>мастер-класс</w:t>
            </w:r>
          </w:p>
          <w:p w:rsidR="00C1525B" w:rsidRPr="00C1525B" w:rsidRDefault="00C1525B" w:rsidP="00C1525B">
            <w:pPr>
              <w:rPr>
                <w:rFonts w:ascii="Times New Roman" w:hAnsi="Times New Roman" w:cs="Times New Roman"/>
              </w:rPr>
            </w:pPr>
            <w:r w:rsidRPr="00C1525B">
              <w:rPr>
                <w:rFonts w:ascii="Times New Roman" w:hAnsi="Times New Roman" w:cs="Times New Roman"/>
              </w:rPr>
              <w:t>4. «Технологии «Буккросинг и Буктрейлер» в работе с детьми дошкольного возраста»</w:t>
            </w:r>
            <w:r>
              <w:rPr>
                <w:rFonts w:ascii="Times New Roman" w:hAnsi="Times New Roman" w:cs="Times New Roman"/>
              </w:rPr>
              <w:t>,</w:t>
            </w:r>
            <w:r w:rsidRPr="00C1525B">
              <w:rPr>
                <w:rFonts w:ascii="Times New Roman" w:hAnsi="Times New Roman" w:cs="Times New Roman"/>
              </w:rPr>
              <w:t xml:space="preserve"> мастер-класс</w:t>
            </w:r>
          </w:p>
          <w:p w:rsidR="00C1525B" w:rsidRPr="00C1525B" w:rsidRDefault="00C1525B" w:rsidP="00C1525B">
            <w:pPr>
              <w:rPr>
                <w:rFonts w:ascii="Times New Roman" w:hAnsi="Times New Roman" w:cs="Times New Roman"/>
              </w:rPr>
            </w:pPr>
            <w:r w:rsidRPr="00C1525B">
              <w:rPr>
                <w:rFonts w:ascii="Times New Roman" w:hAnsi="Times New Roman" w:cs="Times New Roman"/>
              </w:rPr>
              <w:t>5.</w:t>
            </w:r>
            <w:r w:rsidRPr="00C1525B">
              <w:t xml:space="preserve"> </w:t>
            </w:r>
            <w:r w:rsidRPr="00C1525B">
              <w:rPr>
                <w:rFonts w:ascii="Times New Roman" w:hAnsi="Times New Roman" w:cs="Times New Roman"/>
              </w:rPr>
              <w:t>«Кинезитерапия в образовательной деятельности с детьми дошкольного возраста», мастер-класс</w:t>
            </w:r>
          </w:p>
          <w:p w:rsidR="00C1525B" w:rsidRPr="00C1525B" w:rsidRDefault="00C1525B" w:rsidP="00C1525B">
            <w:pPr>
              <w:rPr>
                <w:rFonts w:ascii="Times New Roman" w:hAnsi="Times New Roman" w:cs="Times New Roman"/>
              </w:rPr>
            </w:pPr>
            <w:r w:rsidRPr="00C1525B">
              <w:rPr>
                <w:rFonts w:ascii="Times New Roman" w:hAnsi="Times New Roman" w:cs="Times New Roman"/>
              </w:rPr>
              <w:t>6.</w:t>
            </w:r>
            <w:r w:rsidRPr="00C1525B">
              <w:t xml:space="preserve"> </w:t>
            </w:r>
            <w:r w:rsidRPr="00C1525B">
              <w:rPr>
                <w:rFonts w:ascii="Times New Roman" w:hAnsi="Times New Roman" w:cs="Times New Roman"/>
              </w:rPr>
              <w:t>«Развивающие игры В.В.Воскобовича», мастер-класс</w:t>
            </w:r>
          </w:p>
          <w:p w:rsidR="00C1525B" w:rsidRPr="00C1525B" w:rsidRDefault="00C1525B" w:rsidP="00C1525B">
            <w:pPr>
              <w:rPr>
                <w:rFonts w:ascii="Times New Roman" w:hAnsi="Times New Roman" w:cs="Times New Roman"/>
              </w:rPr>
            </w:pPr>
            <w:r w:rsidRPr="00C1525B">
              <w:rPr>
                <w:rFonts w:ascii="Times New Roman" w:hAnsi="Times New Roman" w:cs="Times New Roman"/>
              </w:rPr>
              <w:t>7.</w:t>
            </w:r>
            <w:r w:rsidRPr="00C1525B">
              <w:t xml:space="preserve"> </w:t>
            </w:r>
            <w:r w:rsidRPr="00C1525B">
              <w:rPr>
                <w:rFonts w:ascii="Times New Roman" w:hAnsi="Times New Roman" w:cs="Times New Roman"/>
              </w:rPr>
              <w:t>Игровые технологии социально-коммуникативного развития». Мастер-класс.</w:t>
            </w:r>
          </w:p>
          <w:p w:rsidR="00C1525B" w:rsidRPr="00C1525B" w:rsidRDefault="00C1525B" w:rsidP="00C1525B">
            <w:pPr>
              <w:rPr>
                <w:rFonts w:ascii="Times New Roman" w:hAnsi="Times New Roman" w:cs="Times New Roman"/>
              </w:rPr>
            </w:pPr>
            <w:r w:rsidRPr="00C1525B">
              <w:rPr>
                <w:rFonts w:ascii="Times New Roman" w:hAnsi="Times New Roman" w:cs="Times New Roman"/>
              </w:rPr>
              <w:t>8.</w:t>
            </w:r>
            <w:r w:rsidRPr="00C1525B">
              <w:t xml:space="preserve"> </w:t>
            </w:r>
            <w:r w:rsidRPr="00C1525B">
              <w:rPr>
                <w:rFonts w:ascii="Times New Roman" w:hAnsi="Times New Roman" w:cs="Times New Roman"/>
              </w:rPr>
              <w:t>«Арт-технологии в работе с детьми дошкольного возраста: музыкотерапия», мастер-класс</w:t>
            </w:r>
          </w:p>
          <w:p w:rsidR="00C1525B" w:rsidRPr="00C1525B" w:rsidRDefault="00C1525B" w:rsidP="00C1525B">
            <w:pPr>
              <w:rPr>
                <w:rFonts w:ascii="Times New Roman" w:hAnsi="Times New Roman" w:cs="Times New Roman"/>
                <w:b/>
              </w:rPr>
            </w:pPr>
            <w:r w:rsidRPr="00C1525B">
              <w:rPr>
                <w:rFonts w:ascii="Times New Roman" w:hAnsi="Times New Roman" w:cs="Times New Roman"/>
              </w:rPr>
              <w:t>9. «Технология «Говорящие стены», мастер-класс</w:t>
            </w:r>
          </w:p>
        </w:tc>
      </w:tr>
    </w:tbl>
    <w:p w:rsidR="002C2E5F" w:rsidRDefault="002C2E5F" w:rsidP="002C2E5F">
      <w:pPr>
        <w:pStyle w:val="a9"/>
        <w:rPr>
          <w:b/>
        </w:rPr>
      </w:pPr>
    </w:p>
    <w:p w:rsidR="002C2E5F" w:rsidRDefault="002C2E5F" w:rsidP="002C2E5F">
      <w:pPr>
        <w:pStyle w:val="a9"/>
        <w:jc w:val="center"/>
        <w:rPr>
          <w:b/>
        </w:rPr>
      </w:pPr>
      <w:r>
        <w:rPr>
          <w:b/>
        </w:rPr>
        <w:t>Обобщение и распространение опыта работы учреждения в форме публикаций</w:t>
      </w:r>
    </w:p>
    <w:tbl>
      <w:tblPr>
        <w:tblStyle w:val="a3"/>
        <w:tblW w:w="10314" w:type="dxa"/>
        <w:tblLayout w:type="fixed"/>
        <w:tblLook w:val="04A0" w:firstRow="1" w:lastRow="0" w:firstColumn="1" w:lastColumn="0" w:noHBand="0" w:noVBand="1"/>
      </w:tblPr>
      <w:tblGrid>
        <w:gridCol w:w="817"/>
        <w:gridCol w:w="1588"/>
        <w:gridCol w:w="2948"/>
        <w:gridCol w:w="4961"/>
      </w:tblGrid>
      <w:tr w:rsidR="00414867" w:rsidRPr="00664CDB" w:rsidTr="00F115A9">
        <w:trPr>
          <w:trHeight w:val="144"/>
        </w:trPr>
        <w:tc>
          <w:tcPr>
            <w:tcW w:w="817"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28.01. 2023</w:t>
            </w:r>
          </w:p>
        </w:tc>
        <w:tc>
          <w:tcPr>
            <w:tcW w:w="158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Инструктор по ФК</w:t>
            </w:r>
          </w:p>
        </w:tc>
        <w:tc>
          <w:tcPr>
            <w:tcW w:w="2948" w:type="dxa"/>
          </w:tcPr>
          <w:p w:rsidR="00414867" w:rsidRPr="00664CDB" w:rsidRDefault="00414867" w:rsidP="00414867">
            <w:pPr>
              <w:rPr>
                <w:rFonts w:ascii="Times New Roman" w:hAnsi="Times New Roman" w:cs="Times New Roman"/>
                <w:color w:val="000000" w:themeColor="text1"/>
              </w:rPr>
            </w:pPr>
            <w:r w:rsidRPr="00664CDB">
              <w:rPr>
                <w:rFonts w:ascii="Times New Roman" w:hAnsi="Times New Roman" w:cs="Times New Roman"/>
                <w:color w:val="000000" w:themeColor="text1"/>
              </w:rPr>
              <w:t xml:space="preserve">Публикация на сайте </w:t>
            </w:r>
            <w:r w:rsidRPr="00664CDB">
              <w:rPr>
                <w:rFonts w:ascii="Times New Roman" w:hAnsi="Times New Roman" w:cs="Times New Roman"/>
              </w:rPr>
              <w:t xml:space="preserve">ДЕТСТВО-ГИД </w:t>
            </w:r>
            <w:hyperlink r:id="rId30" w:history="1">
              <w:r w:rsidRPr="00664CDB">
                <w:rPr>
                  <w:rStyle w:val="a4"/>
                  <w:rFonts w:ascii="Times New Roman" w:hAnsi="Times New Roman" w:cs="Times New Roman"/>
                  <w:lang w:val="en-US"/>
                </w:rPr>
                <w:t>www</w:t>
              </w:r>
              <w:r w:rsidRPr="00664CDB">
                <w:rPr>
                  <w:rStyle w:val="a4"/>
                  <w:rFonts w:ascii="Times New Roman" w:hAnsi="Times New Roman" w:cs="Times New Roman"/>
                </w:rPr>
                <w:t>.</w:t>
              </w:r>
              <w:r w:rsidRPr="00664CDB">
                <w:rPr>
                  <w:rStyle w:val="a4"/>
                  <w:rFonts w:ascii="Times New Roman" w:hAnsi="Times New Roman" w:cs="Times New Roman"/>
                  <w:lang w:val="en-US"/>
                </w:rPr>
                <w:t>detstvoqid</w:t>
              </w:r>
              <w:r w:rsidRPr="00664CDB">
                <w:rPr>
                  <w:rStyle w:val="a4"/>
                  <w:rFonts w:ascii="Times New Roman" w:hAnsi="Times New Roman" w:cs="Times New Roman"/>
                </w:rPr>
                <w:t>.</w:t>
              </w:r>
              <w:r w:rsidRPr="00664CDB">
                <w:rPr>
                  <w:rStyle w:val="a4"/>
                  <w:rFonts w:ascii="Times New Roman" w:hAnsi="Times New Roman" w:cs="Times New Roman"/>
                  <w:lang w:val="en-US"/>
                </w:rPr>
                <w:t>ru</w:t>
              </w:r>
            </w:hyperlink>
            <w:r w:rsidRPr="00664CDB">
              <w:rPr>
                <w:rFonts w:ascii="Times New Roman" w:hAnsi="Times New Roman" w:cs="Times New Roman"/>
                <w:color w:val="000000" w:themeColor="text1"/>
              </w:rPr>
              <w:t xml:space="preserve">  </w:t>
            </w:r>
          </w:p>
        </w:tc>
        <w:tc>
          <w:tcPr>
            <w:tcW w:w="4961" w:type="dxa"/>
          </w:tcPr>
          <w:p w:rsidR="00414867" w:rsidRPr="00664CDB" w:rsidRDefault="00414867" w:rsidP="00414867">
            <w:pPr>
              <w:rPr>
                <w:rFonts w:ascii="Times New Roman" w:hAnsi="Times New Roman" w:cs="Times New Roman"/>
              </w:rPr>
            </w:pPr>
            <w:r w:rsidRPr="00664CDB">
              <w:rPr>
                <w:rFonts w:ascii="Times New Roman" w:hAnsi="Times New Roman" w:cs="Times New Roman"/>
                <w:color w:val="000000" w:themeColor="text1"/>
              </w:rPr>
              <w:t xml:space="preserve"> «Индивидуально – дифференцированный подход в работе с семьёй», публикация методической разработки. </w:t>
            </w:r>
            <w:r w:rsidRPr="00664CDB">
              <w:rPr>
                <w:rFonts w:ascii="Times New Roman" w:hAnsi="Times New Roman" w:cs="Times New Roman"/>
                <w:i/>
                <w:color w:val="000000" w:themeColor="text1"/>
              </w:rPr>
              <w:t>Свидетельство  о публикации.</w:t>
            </w:r>
          </w:p>
        </w:tc>
      </w:tr>
      <w:tr w:rsidR="00414867" w:rsidRPr="00664CDB" w:rsidTr="00F115A9">
        <w:trPr>
          <w:trHeight w:val="144"/>
        </w:trPr>
        <w:tc>
          <w:tcPr>
            <w:tcW w:w="817"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25.01.2023</w:t>
            </w:r>
          </w:p>
        </w:tc>
        <w:tc>
          <w:tcPr>
            <w:tcW w:w="158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Воспитатель</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color w:val="000000" w:themeColor="text1"/>
              </w:rPr>
              <w:t xml:space="preserve">Публикация на сайте </w:t>
            </w:r>
            <w:r w:rsidRPr="00664CDB">
              <w:rPr>
                <w:rFonts w:ascii="Times New Roman" w:hAnsi="Times New Roman" w:cs="Times New Roman"/>
              </w:rPr>
              <w:t xml:space="preserve">ДЕТСТВО-ГИД </w:t>
            </w:r>
            <w:hyperlink r:id="rId31" w:history="1">
              <w:r w:rsidRPr="00664CDB">
                <w:rPr>
                  <w:rStyle w:val="a4"/>
                  <w:rFonts w:ascii="Times New Roman" w:hAnsi="Times New Roman" w:cs="Times New Roman"/>
                  <w:lang w:val="en-US"/>
                </w:rPr>
                <w:t>www</w:t>
              </w:r>
              <w:r w:rsidRPr="00664CDB">
                <w:rPr>
                  <w:rStyle w:val="a4"/>
                  <w:rFonts w:ascii="Times New Roman" w:hAnsi="Times New Roman" w:cs="Times New Roman"/>
                </w:rPr>
                <w:t>.</w:t>
              </w:r>
              <w:r w:rsidRPr="00664CDB">
                <w:rPr>
                  <w:rStyle w:val="a4"/>
                  <w:rFonts w:ascii="Times New Roman" w:hAnsi="Times New Roman" w:cs="Times New Roman"/>
                  <w:lang w:val="en-US"/>
                </w:rPr>
                <w:t>detstvoqid</w:t>
              </w:r>
              <w:r w:rsidRPr="00664CDB">
                <w:rPr>
                  <w:rStyle w:val="a4"/>
                  <w:rFonts w:ascii="Times New Roman" w:hAnsi="Times New Roman" w:cs="Times New Roman"/>
                </w:rPr>
                <w:t>.</w:t>
              </w:r>
              <w:r w:rsidRPr="00664CDB">
                <w:rPr>
                  <w:rStyle w:val="a4"/>
                  <w:rFonts w:ascii="Times New Roman" w:hAnsi="Times New Roman" w:cs="Times New Roman"/>
                  <w:lang w:val="en-US"/>
                </w:rPr>
                <w:t>ru</w:t>
              </w:r>
            </w:hyperlink>
            <w:r w:rsidRPr="00664CDB">
              <w:rPr>
                <w:rFonts w:ascii="Times New Roman" w:hAnsi="Times New Roman" w:cs="Times New Roman"/>
                <w:color w:val="000000" w:themeColor="text1"/>
              </w:rPr>
              <w:t xml:space="preserve">  </w:t>
            </w:r>
          </w:p>
        </w:tc>
        <w:tc>
          <w:tcPr>
            <w:tcW w:w="4961"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Публикация методической разработки: конспект образовательной деятельности для детей младшей группы «Ежик»</w:t>
            </w:r>
          </w:p>
          <w:p w:rsidR="00414867" w:rsidRPr="00664CDB" w:rsidRDefault="00E57A19" w:rsidP="00414867">
            <w:pPr>
              <w:rPr>
                <w:rFonts w:ascii="Times New Roman" w:hAnsi="Times New Roman" w:cs="Times New Roman"/>
              </w:rPr>
            </w:pPr>
            <w:hyperlink r:id="rId32" w:history="1">
              <w:r w:rsidR="00414867" w:rsidRPr="00664CDB">
                <w:rPr>
                  <w:rStyle w:val="a4"/>
                  <w:rFonts w:ascii="Times New Roman" w:hAnsi="Times New Roman" w:cs="Times New Roman"/>
                </w:rPr>
                <w:t>http://detstvogid.ru/yozhik/.html</w:t>
              </w:r>
            </w:hyperlink>
          </w:p>
          <w:p w:rsidR="00414867" w:rsidRPr="00664CDB" w:rsidRDefault="00414867" w:rsidP="00414867">
            <w:pPr>
              <w:rPr>
                <w:rFonts w:ascii="Times New Roman" w:hAnsi="Times New Roman" w:cs="Times New Roman"/>
                <w:i/>
              </w:rPr>
            </w:pPr>
            <w:r w:rsidRPr="00664CDB">
              <w:rPr>
                <w:rFonts w:ascii="Times New Roman" w:hAnsi="Times New Roman" w:cs="Times New Roman"/>
                <w:i/>
              </w:rPr>
              <w:t>Свидетельство о публикации</w:t>
            </w:r>
          </w:p>
        </w:tc>
      </w:tr>
      <w:tr w:rsidR="00414867" w:rsidRPr="00664CDB" w:rsidTr="00F115A9">
        <w:trPr>
          <w:trHeight w:val="144"/>
        </w:trPr>
        <w:tc>
          <w:tcPr>
            <w:tcW w:w="817"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31.01.2023</w:t>
            </w:r>
          </w:p>
        </w:tc>
        <w:tc>
          <w:tcPr>
            <w:tcW w:w="158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Воспитатель</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 xml:space="preserve">Всероссийское издание "Для педагога". Официальный сайт издания </w:t>
            </w:r>
            <w:r w:rsidRPr="00664CDB">
              <w:rPr>
                <w:rFonts w:ascii="Times New Roman" w:hAnsi="Times New Roman" w:cs="Times New Roman"/>
                <w:lang w:val="en-US"/>
              </w:rPr>
              <w:t>dlyapedagoga</w:t>
            </w:r>
            <w:r w:rsidRPr="00664CDB">
              <w:rPr>
                <w:rFonts w:ascii="Times New Roman" w:hAnsi="Times New Roman" w:cs="Times New Roman"/>
              </w:rPr>
              <w:t>.</w:t>
            </w:r>
            <w:r w:rsidRPr="00664CDB">
              <w:rPr>
                <w:rFonts w:ascii="Times New Roman" w:hAnsi="Times New Roman" w:cs="Times New Roman"/>
                <w:lang w:val="en-US"/>
              </w:rPr>
              <w:t>ru</w:t>
            </w:r>
            <w:r w:rsidRPr="00664CDB">
              <w:rPr>
                <w:rFonts w:ascii="Times New Roman" w:hAnsi="Times New Roman" w:cs="Times New Roman"/>
              </w:rPr>
              <w:t xml:space="preserve"> </w:t>
            </w:r>
          </w:p>
          <w:p w:rsidR="00414867" w:rsidRPr="00664CDB" w:rsidRDefault="00414867" w:rsidP="00414867">
            <w:pPr>
              <w:rPr>
                <w:rFonts w:ascii="Times New Roman" w:hAnsi="Times New Roman" w:cs="Times New Roman"/>
              </w:rPr>
            </w:pPr>
          </w:p>
        </w:tc>
        <w:tc>
          <w:tcPr>
            <w:tcW w:w="4961"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Публикация методической  разработки - конспект образовательной деятельности по речевому развитию детей: «Пересказ русской народной сказки « У страха глаза велики»</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 xml:space="preserve">Веб-адрес размещения публикации </w:t>
            </w:r>
            <w:r w:rsidRPr="00664CDB">
              <w:rPr>
                <w:rFonts w:ascii="Times New Roman" w:hAnsi="Times New Roman" w:cs="Times New Roman"/>
                <w:lang w:val="en-US"/>
              </w:rPr>
              <w:t>https</w:t>
            </w:r>
            <w:r w:rsidRPr="00664CDB">
              <w:rPr>
                <w:rFonts w:ascii="Times New Roman" w:hAnsi="Times New Roman" w:cs="Times New Roman"/>
              </w:rPr>
              <w:t xml:space="preserve">:// </w:t>
            </w:r>
            <w:r w:rsidRPr="00664CDB">
              <w:rPr>
                <w:rFonts w:ascii="Times New Roman" w:hAnsi="Times New Roman" w:cs="Times New Roman"/>
                <w:lang w:val="en-US"/>
              </w:rPr>
              <w:t>dlyapedagoga</w:t>
            </w:r>
            <w:r w:rsidRPr="00664CDB">
              <w:rPr>
                <w:rFonts w:ascii="Times New Roman" w:hAnsi="Times New Roman" w:cs="Times New Roman"/>
              </w:rPr>
              <w:t>.</w:t>
            </w:r>
            <w:r w:rsidRPr="00664CDB">
              <w:rPr>
                <w:rFonts w:ascii="Times New Roman" w:hAnsi="Times New Roman" w:cs="Times New Roman"/>
                <w:lang w:val="en-US"/>
              </w:rPr>
              <w:t>ru</w:t>
            </w:r>
            <w:r w:rsidRPr="00664CDB">
              <w:rPr>
                <w:rFonts w:ascii="Times New Roman" w:hAnsi="Times New Roman" w:cs="Times New Roman"/>
              </w:rPr>
              <w:t>/</w:t>
            </w:r>
            <w:r w:rsidRPr="00664CDB">
              <w:rPr>
                <w:rFonts w:ascii="Times New Roman" w:hAnsi="Times New Roman" w:cs="Times New Roman"/>
                <w:lang w:val="en-US"/>
              </w:rPr>
              <w:t>servisy</w:t>
            </w:r>
            <w:r w:rsidRPr="00664CDB">
              <w:rPr>
                <w:rFonts w:ascii="Times New Roman" w:hAnsi="Times New Roman" w:cs="Times New Roman"/>
              </w:rPr>
              <w:t>/</w:t>
            </w:r>
            <w:r w:rsidRPr="00664CDB">
              <w:rPr>
                <w:rFonts w:ascii="Times New Roman" w:hAnsi="Times New Roman" w:cs="Times New Roman"/>
                <w:lang w:val="en-US"/>
              </w:rPr>
              <w:t>public</w:t>
            </w:r>
            <w:r w:rsidRPr="00664CDB">
              <w:rPr>
                <w:rFonts w:ascii="Times New Roman" w:hAnsi="Times New Roman" w:cs="Times New Roman"/>
              </w:rPr>
              <w:t>/</w:t>
            </w:r>
            <w:r w:rsidRPr="00664CDB">
              <w:rPr>
                <w:rFonts w:ascii="Times New Roman" w:hAnsi="Times New Roman" w:cs="Times New Roman"/>
                <w:lang w:val="en-US"/>
              </w:rPr>
              <w:t>publ</w:t>
            </w:r>
            <w:r w:rsidRPr="00664CDB">
              <w:rPr>
                <w:rFonts w:ascii="Times New Roman" w:hAnsi="Times New Roman" w:cs="Times New Roman"/>
              </w:rPr>
              <w:t>?</w:t>
            </w:r>
            <w:r w:rsidRPr="00664CDB">
              <w:rPr>
                <w:rFonts w:ascii="Times New Roman" w:hAnsi="Times New Roman" w:cs="Times New Roman"/>
                <w:lang w:val="en-US"/>
              </w:rPr>
              <w:t>id</w:t>
            </w:r>
            <w:r w:rsidRPr="00664CDB">
              <w:rPr>
                <w:rFonts w:ascii="Times New Roman" w:hAnsi="Times New Roman" w:cs="Times New Roman"/>
              </w:rPr>
              <w:t>=13724(ДЛЯ ПЕДАГОГА Св-во СМИ ЭЛ №ФС 77-65769</w:t>
            </w:r>
          </w:p>
          <w:p w:rsidR="00414867" w:rsidRPr="00664CDB" w:rsidRDefault="00414867" w:rsidP="00414867">
            <w:pPr>
              <w:jc w:val="both"/>
              <w:rPr>
                <w:rFonts w:ascii="Times New Roman" w:hAnsi="Times New Roman" w:cs="Times New Roman"/>
                <w:i/>
              </w:rPr>
            </w:pPr>
            <w:r w:rsidRPr="00664CDB">
              <w:rPr>
                <w:rFonts w:ascii="Times New Roman" w:hAnsi="Times New Roman" w:cs="Times New Roman"/>
                <w:i/>
              </w:rPr>
              <w:t>Свидетельство о публикации</w:t>
            </w:r>
          </w:p>
        </w:tc>
      </w:tr>
      <w:tr w:rsidR="00414867" w:rsidRPr="00664CDB" w:rsidTr="00F115A9">
        <w:trPr>
          <w:trHeight w:val="144"/>
        </w:trPr>
        <w:tc>
          <w:tcPr>
            <w:tcW w:w="817"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27.02.</w:t>
            </w:r>
          </w:p>
          <w:p w:rsidR="00414867" w:rsidRPr="00664CDB" w:rsidRDefault="00414867" w:rsidP="00414867">
            <w:pPr>
              <w:rPr>
                <w:rFonts w:ascii="Times New Roman" w:hAnsi="Times New Roman" w:cs="Times New Roman"/>
              </w:rPr>
            </w:pPr>
            <w:r w:rsidRPr="00664CDB">
              <w:rPr>
                <w:rFonts w:ascii="Times New Roman" w:hAnsi="Times New Roman" w:cs="Times New Roman"/>
              </w:rPr>
              <w:t>2023</w:t>
            </w:r>
          </w:p>
        </w:tc>
        <w:tc>
          <w:tcPr>
            <w:tcW w:w="158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Учитель-логопед</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Научно-образовательный журнал «Образовательный альманах» № 3 (65).</w:t>
            </w:r>
          </w:p>
        </w:tc>
        <w:tc>
          <w:tcPr>
            <w:tcW w:w="4961"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 xml:space="preserve">«Использование средств </w:t>
            </w:r>
            <w:r w:rsidRPr="00664CDB">
              <w:rPr>
                <w:rFonts w:ascii="Times New Roman" w:hAnsi="Times New Roman" w:cs="Times New Roman"/>
                <w:lang w:val="en-US"/>
              </w:rPr>
              <w:t>LEGO</w:t>
            </w:r>
            <w:r w:rsidRPr="00664CDB">
              <w:rPr>
                <w:rFonts w:ascii="Times New Roman" w:hAnsi="Times New Roman" w:cs="Times New Roman"/>
              </w:rPr>
              <w:t xml:space="preserve">-конструирования в работе с детьми-логопатами», </w:t>
            </w:r>
            <w:r w:rsidRPr="00664CDB">
              <w:rPr>
                <w:rFonts w:ascii="Times New Roman" w:hAnsi="Times New Roman" w:cs="Times New Roman"/>
                <w:i/>
              </w:rPr>
              <w:t>публикация</w:t>
            </w:r>
            <w:r w:rsidRPr="00664CDB">
              <w:rPr>
                <w:rFonts w:ascii="Times New Roman" w:hAnsi="Times New Roman" w:cs="Times New Roman"/>
              </w:rPr>
              <w:t xml:space="preserve"> (С. 31-33)</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i/>
              </w:rPr>
              <w:t>Свидетельство</w:t>
            </w:r>
            <w:r w:rsidRPr="00664CDB">
              <w:rPr>
                <w:rFonts w:ascii="Times New Roman" w:hAnsi="Times New Roman" w:cs="Times New Roman"/>
              </w:rPr>
              <w:t xml:space="preserve"> № 1015453411 от 27.02.2023</w:t>
            </w:r>
          </w:p>
        </w:tc>
      </w:tr>
      <w:tr w:rsidR="00414867" w:rsidRPr="00664CDB" w:rsidTr="00F115A9">
        <w:trPr>
          <w:trHeight w:val="144"/>
        </w:trPr>
        <w:tc>
          <w:tcPr>
            <w:tcW w:w="817"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12.03.2023</w:t>
            </w:r>
          </w:p>
        </w:tc>
        <w:tc>
          <w:tcPr>
            <w:tcW w:w="1588"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Воспитатель</w:t>
            </w:r>
          </w:p>
        </w:tc>
        <w:tc>
          <w:tcPr>
            <w:tcW w:w="2948"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Сайт «Парад  талантов России.</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 xml:space="preserve">Дистанционные мероприятия для детей воспитателей и педагогов» </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lang w:val="en-US"/>
              </w:rPr>
              <w:t>paradtalant.ru</w:t>
            </w:r>
          </w:p>
        </w:tc>
        <w:tc>
          <w:tcPr>
            <w:tcW w:w="4961"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 xml:space="preserve">Публикация методической  разработки - конспект занятия «Автоматизация звука Р у детей подготовительной к школе группы» </w:t>
            </w:r>
            <w:r w:rsidRPr="00664CDB">
              <w:rPr>
                <w:rFonts w:ascii="Times New Roman" w:hAnsi="Times New Roman" w:cs="Times New Roman"/>
                <w:i/>
              </w:rPr>
              <w:t>Свидетельство</w:t>
            </w:r>
            <w:r w:rsidRPr="00664CDB">
              <w:rPr>
                <w:rFonts w:ascii="Times New Roman" w:hAnsi="Times New Roman" w:cs="Times New Roman"/>
              </w:rPr>
              <w:t xml:space="preserve"> №РТ00-38800</w:t>
            </w:r>
          </w:p>
        </w:tc>
      </w:tr>
      <w:tr w:rsidR="00414867" w:rsidRPr="00664CDB" w:rsidTr="00F115A9">
        <w:trPr>
          <w:trHeight w:val="144"/>
        </w:trPr>
        <w:tc>
          <w:tcPr>
            <w:tcW w:w="817"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27.03.</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2023</w:t>
            </w:r>
          </w:p>
        </w:tc>
        <w:tc>
          <w:tcPr>
            <w:tcW w:w="1588"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Заместитель</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заведующего</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Сайт некоммерческой организации ТРОДПС «МамКомпания»</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 xml:space="preserve"> (г. Тула)</w:t>
            </w:r>
          </w:p>
        </w:tc>
        <w:tc>
          <w:tcPr>
            <w:tcW w:w="4961"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«Опасности, скрытые за дверцей шкафчика детского сада»,  публикация консультации для родителей (законных представителей)  детей раннего и дошкольного возраста</w:t>
            </w:r>
          </w:p>
          <w:p w:rsidR="00414867" w:rsidRPr="00664CDB" w:rsidRDefault="00E57A19" w:rsidP="00414867">
            <w:pPr>
              <w:jc w:val="both"/>
              <w:rPr>
                <w:rFonts w:ascii="Times New Roman" w:hAnsi="Times New Roman" w:cs="Times New Roman"/>
              </w:rPr>
            </w:pPr>
            <w:hyperlink r:id="rId33" w:history="1">
              <w:r w:rsidR="00414867" w:rsidRPr="00664CDB">
                <w:rPr>
                  <w:rStyle w:val="a4"/>
                  <w:rFonts w:ascii="Times New Roman" w:hAnsi="Times New Roman" w:cs="Times New Roman"/>
                  <w:shd w:val="clear" w:color="auto" w:fill="FFFFFF"/>
                </w:rPr>
                <w:t>http://www.мамкомпания.рф/articles/opasnosti-skrytye-za-dvertsey-shkafchika-detskogo-sada/</w:t>
              </w:r>
            </w:hyperlink>
          </w:p>
        </w:tc>
      </w:tr>
      <w:tr w:rsidR="00414867" w:rsidRPr="00664CDB" w:rsidTr="00F115A9">
        <w:trPr>
          <w:trHeight w:val="144"/>
        </w:trPr>
        <w:tc>
          <w:tcPr>
            <w:tcW w:w="817"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30.05.</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2023</w:t>
            </w:r>
          </w:p>
        </w:tc>
        <w:tc>
          <w:tcPr>
            <w:tcW w:w="1588"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Педагог - психолог</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Сайт для родителей и педагогов «ДЕТСТВО-ГИД», г. Мурманск</w:t>
            </w:r>
          </w:p>
        </w:tc>
        <w:tc>
          <w:tcPr>
            <w:tcW w:w="4961" w:type="dxa"/>
          </w:tcPr>
          <w:p w:rsidR="00414867" w:rsidRPr="00664CDB" w:rsidRDefault="00414867" w:rsidP="00414867">
            <w:pPr>
              <w:ind w:right="93"/>
              <w:jc w:val="both"/>
              <w:rPr>
                <w:rStyle w:val="af0"/>
                <w:rFonts w:ascii="Times New Roman" w:hAnsi="Times New Roman" w:cs="Times New Roman"/>
                <w:b w:val="0"/>
                <w:color w:val="222222"/>
              </w:rPr>
            </w:pPr>
            <w:r w:rsidRPr="00664CDB">
              <w:rPr>
                <w:rFonts w:ascii="Times New Roman" w:hAnsi="Times New Roman" w:cs="Times New Roman"/>
                <w:b/>
              </w:rPr>
              <w:t>«</w:t>
            </w:r>
            <w:r w:rsidRPr="00664CDB">
              <w:rPr>
                <w:rStyle w:val="af0"/>
                <w:rFonts w:ascii="Times New Roman" w:hAnsi="Times New Roman" w:cs="Times New Roman"/>
                <w:color w:val="222222"/>
              </w:rPr>
              <w:t>Опыт эко-волонтёрского движения в работе</w:t>
            </w:r>
            <w:r w:rsidRPr="00664CDB">
              <w:rPr>
                <w:rFonts w:ascii="Times New Roman" w:hAnsi="Times New Roman" w:cs="Times New Roman"/>
                <w:b/>
              </w:rPr>
              <w:t> </w:t>
            </w:r>
            <w:r w:rsidRPr="00664CDB">
              <w:rPr>
                <w:rStyle w:val="af0"/>
                <w:rFonts w:ascii="Times New Roman" w:hAnsi="Times New Roman" w:cs="Times New Roman"/>
                <w:color w:val="222222"/>
              </w:rPr>
              <w:t xml:space="preserve">с детьми старшего дошкольного возраста в условиях ДОУ», </w:t>
            </w:r>
            <w:r w:rsidRPr="00664CDB">
              <w:rPr>
                <w:rFonts w:ascii="Times New Roman" w:hAnsi="Times New Roman" w:cs="Times New Roman"/>
                <w:i/>
              </w:rPr>
              <w:t xml:space="preserve">публикация </w:t>
            </w:r>
          </w:p>
          <w:p w:rsidR="00414867" w:rsidRPr="00664CDB" w:rsidRDefault="00E57A19" w:rsidP="00414867">
            <w:pPr>
              <w:ind w:right="93" w:firstLine="27"/>
              <w:jc w:val="both"/>
              <w:rPr>
                <w:rFonts w:ascii="Times New Roman" w:hAnsi="Times New Roman" w:cs="Times New Roman"/>
              </w:rPr>
            </w:pPr>
            <w:hyperlink r:id="rId34" w:history="1">
              <w:r w:rsidR="00414867" w:rsidRPr="00664CDB">
                <w:rPr>
                  <w:rStyle w:val="a4"/>
                  <w:rFonts w:ascii="Times New Roman" w:hAnsi="Times New Roman" w:cs="Times New Roman"/>
                </w:rPr>
                <w:t>http://detstvogid.ru/opyt-eko-volontyorskogo-dvizheniya-v-rabote-s-detmi-starshego-doshkolnogo-vozrasta-v-usloviyah-dou/.html</w:t>
              </w:r>
            </w:hyperlink>
          </w:p>
        </w:tc>
      </w:tr>
      <w:tr w:rsidR="00414867" w:rsidRPr="00664CDB" w:rsidTr="00F115A9">
        <w:trPr>
          <w:trHeight w:val="144"/>
        </w:trPr>
        <w:tc>
          <w:tcPr>
            <w:tcW w:w="817"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30.06.</w:t>
            </w:r>
          </w:p>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2023</w:t>
            </w:r>
          </w:p>
        </w:tc>
        <w:tc>
          <w:tcPr>
            <w:tcW w:w="1588" w:type="dxa"/>
          </w:tcPr>
          <w:p w:rsidR="00414867" w:rsidRPr="00664CDB" w:rsidRDefault="00414867" w:rsidP="00414867">
            <w:pPr>
              <w:jc w:val="both"/>
              <w:rPr>
                <w:rFonts w:ascii="Times New Roman" w:hAnsi="Times New Roman" w:cs="Times New Roman"/>
              </w:rPr>
            </w:pPr>
            <w:r w:rsidRPr="00664CDB">
              <w:rPr>
                <w:rFonts w:ascii="Times New Roman" w:hAnsi="Times New Roman" w:cs="Times New Roman"/>
              </w:rPr>
              <w:t>Педагог - психолог</w:t>
            </w:r>
          </w:p>
        </w:tc>
        <w:tc>
          <w:tcPr>
            <w:tcW w:w="2948" w:type="dxa"/>
          </w:tcPr>
          <w:p w:rsidR="00414867" w:rsidRPr="00664CDB" w:rsidRDefault="00414867" w:rsidP="00414867">
            <w:pPr>
              <w:rPr>
                <w:rFonts w:ascii="Times New Roman" w:hAnsi="Times New Roman" w:cs="Times New Roman"/>
              </w:rPr>
            </w:pPr>
            <w:r w:rsidRPr="00664CDB">
              <w:rPr>
                <w:rFonts w:ascii="Times New Roman" w:hAnsi="Times New Roman" w:cs="Times New Roman"/>
              </w:rPr>
              <w:t>Сборник  материалов  VII Всероссийской научно-практической конференции: «Современные образовательные технологии в системе образования: Печатный сборник -224 с.</w:t>
            </w:r>
          </w:p>
        </w:tc>
        <w:tc>
          <w:tcPr>
            <w:tcW w:w="4961" w:type="dxa"/>
          </w:tcPr>
          <w:p w:rsidR="00414867" w:rsidRPr="00664CDB" w:rsidRDefault="00414867" w:rsidP="00414867">
            <w:pPr>
              <w:ind w:right="93"/>
              <w:jc w:val="both"/>
              <w:rPr>
                <w:rFonts w:ascii="Times New Roman" w:hAnsi="Times New Roman" w:cs="Times New Roman"/>
                <w:b/>
              </w:rPr>
            </w:pPr>
            <w:r w:rsidRPr="00664CDB">
              <w:rPr>
                <w:rFonts w:ascii="Times New Roman" w:hAnsi="Times New Roman" w:cs="Times New Roman"/>
              </w:rPr>
              <w:t xml:space="preserve">«Эко-волонтерское движение в ДОУ как эффективная технология  успешной социализации дошкольников», </w:t>
            </w:r>
            <w:r w:rsidRPr="00664CDB">
              <w:rPr>
                <w:rFonts w:ascii="Times New Roman" w:hAnsi="Times New Roman" w:cs="Times New Roman"/>
                <w:i/>
              </w:rPr>
              <w:t xml:space="preserve">публикация  методической разработки </w:t>
            </w:r>
          </w:p>
        </w:tc>
      </w:tr>
      <w:tr w:rsidR="00F115A9" w:rsidRPr="00664CDB" w:rsidTr="00F115A9">
        <w:trPr>
          <w:trHeight w:val="144"/>
        </w:trPr>
        <w:tc>
          <w:tcPr>
            <w:tcW w:w="817" w:type="dxa"/>
          </w:tcPr>
          <w:p w:rsidR="00F115A9" w:rsidRPr="00F115A9" w:rsidRDefault="00F115A9" w:rsidP="00F115A9">
            <w:pPr>
              <w:jc w:val="both"/>
              <w:rPr>
                <w:rFonts w:ascii="Times New Roman" w:hAnsi="Times New Roman" w:cs="Times New Roman"/>
              </w:rPr>
            </w:pPr>
            <w:r w:rsidRPr="00F115A9">
              <w:rPr>
                <w:rFonts w:ascii="Times New Roman" w:hAnsi="Times New Roman" w:cs="Times New Roman"/>
              </w:rPr>
              <w:t>2023</w:t>
            </w:r>
          </w:p>
        </w:tc>
        <w:tc>
          <w:tcPr>
            <w:tcW w:w="1588" w:type="dxa"/>
          </w:tcPr>
          <w:p w:rsidR="00F115A9" w:rsidRPr="00F115A9" w:rsidRDefault="00F115A9" w:rsidP="00F115A9">
            <w:pPr>
              <w:jc w:val="both"/>
              <w:rPr>
                <w:rFonts w:ascii="Times New Roman" w:hAnsi="Times New Roman" w:cs="Times New Roman"/>
              </w:rPr>
            </w:pPr>
            <w:r w:rsidRPr="00F115A9">
              <w:rPr>
                <w:rFonts w:ascii="Times New Roman" w:hAnsi="Times New Roman" w:cs="Times New Roman"/>
              </w:rPr>
              <w:t>Учитель - логопед</w:t>
            </w:r>
          </w:p>
        </w:tc>
        <w:tc>
          <w:tcPr>
            <w:tcW w:w="2948" w:type="dxa"/>
          </w:tcPr>
          <w:p w:rsidR="00F115A9" w:rsidRPr="00F115A9" w:rsidRDefault="00F115A9" w:rsidP="00F115A9">
            <w:pPr>
              <w:rPr>
                <w:rFonts w:ascii="Times New Roman" w:hAnsi="Times New Roman" w:cs="Times New Roman"/>
              </w:rPr>
            </w:pPr>
            <w:r w:rsidRPr="00F115A9">
              <w:rPr>
                <w:rFonts w:ascii="Times New Roman" w:hAnsi="Times New Roman" w:cs="Times New Roman"/>
              </w:rPr>
              <w:t xml:space="preserve">Международный образовательно-просветительский портал «ФГОС онлайн» </w:t>
            </w:r>
          </w:p>
        </w:tc>
        <w:tc>
          <w:tcPr>
            <w:tcW w:w="4961" w:type="dxa"/>
          </w:tcPr>
          <w:p w:rsidR="00F115A9" w:rsidRPr="00F115A9" w:rsidRDefault="00F115A9" w:rsidP="00F115A9">
            <w:pPr>
              <w:rPr>
                <w:rFonts w:ascii="Times New Roman" w:hAnsi="Times New Roman" w:cs="Times New Roman"/>
                <w:b/>
              </w:rPr>
            </w:pPr>
            <w:r w:rsidRPr="00F115A9">
              <w:rPr>
                <w:rFonts w:ascii="Times New Roman" w:hAnsi="Times New Roman" w:cs="Times New Roman"/>
              </w:rPr>
              <w:t xml:space="preserve">«Использование современных развивающих технологий в коррекционно-образовательной деятельности учителя-логопеда», </w:t>
            </w:r>
            <w:r w:rsidRPr="00F115A9">
              <w:rPr>
                <w:rFonts w:ascii="Times New Roman" w:hAnsi="Times New Roman" w:cs="Times New Roman"/>
                <w:i/>
              </w:rPr>
              <w:t>публикация</w:t>
            </w:r>
            <w:r w:rsidRPr="00F115A9">
              <w:rPr>
                <w:rFonts w:ascii="Times New Roman" w:hAnsi="Times New Roman" w:cs="Times New Roman"/>
              </w:rPr>
              <w:t xml:space="preserve"> ЭЛ № ФС 77 – 72602, 2023.</w:t>
            </w:r>
          </w:p>
        </w:tc>
      </w:tr>
      <w:tr w:rsidR="00F115A9" w:rsidRPr="00664CDB" w:rsidTr="00F115A9">
        <w:trPr>
          <w:trHeight w:val="144"/>
        </w:trPr>
        <w:tc>
          <w:tcPr>
            <w:tcW w:w="817" w:type="dxa"/>
          </w:tcPr>
          <w:p w:rsidR="00F115A9" w:rsidRPr="00F115A9" w:rsidRDefault="00F115A9" w:rsidP="00F115A9">
            <w:pPr>
              <w:jc w:val="both"/>
              <w:rPr>
                <w:rFonts w:ascii="Times New Roman" w:hAnsi="Times New Roman" w:cs="Times New Roman"/>
              </w:rPr>
            </w:pPr>
            <w:r w:rsidRPr="00F115A9">
              <w:rPr>
                <w:rFonts w:ascii="Times New Roman" w:hAnsi="Times New Roman" w:cs="Times New Roman"/>
              </w:rPr>
              <w:t>01.09.2023</w:t>
            </w:r>
          </w:p>
        </w:tc>
        <w:tc>
          <w:tcPr>
            <w:tcW w:w="1588" w:type="dxa"/>
          </w:tcPr>
          <w:p w:rsidR="00F115A9" w:rsidRPr="00F115A9" w:rsidRDefault="00F115A9" w:rsidP="00F115A9">
            <w:pPr>
              <w:jc w:val="both"/>
              <w:rPr>
                <w:rFonts w:ascii="Times New Roman" w:hAnsi="Times New Roman" w:cs="Times New Roman"/>
              </w:rPr>
            </w:pPr>
            <w:r w:rsidRPr="00F115A9">
              <w:rPr>
                <w:rFonts w:ascii="Times New Roman" w:hAnsi="Times New Roman" w:cs="Times New Roman"/>
              </w:rPr>
              <w:t>Администрация и педагоги МАДОУ</w:t>
            </w:r>
          </w:p>
        </w:tc>
        <w:tc>
          <w:tcPr>
            <w:tcW w:w="2948" w:type="dxa"/>
          </w:tcPr>
          <w:p w:rsidR="00F115A9" w:rsidRPr="00F115A9" w:rsidRDefault="00F115A9" w:rsidP="00F115A9">
            <w:pPr>
              <w:rPr>
                <w:rFonts w:ascii="Times New Roman" w:hAnsi="Times New Roman" w:cs="Times New Roman"/>
              </w:rPr>
            </w:pPr>
            <w:r w:rsidRPr="00F115A9">
              <w:rPr>
                <w:rFonts w:ascii="Times New Roman" w:hAnsi="Times New Roman" w:cs="Times New Roman"/>
              </w:rPr>
              <w:t>«Разнообразие раннего детства. Современные формы сопровождения развития детей» // Отв. ред. Е.В. Журавлёва, Е.Н. Гошева. - Рязань: ИП Коняхин А.В. (Book Jet), 2023. – 134 с.</w:t>
            </w:r>
          </w:p>
        </w:tc>
        <w:tc>
          <w:tcPr>
            <w:tcW w:w="4961" w:type="dxa"/>
          </w:tcPr>
          <w:p w:rsidR="00F115A9" w:rsidRPr="00F115A9" w:rsidRDefault="00F115A9" w:rsidP="00F115A9">
            <w:pPr>
              <w:rPr>
                <w:rFonts w:ascii="Times New Roman" w:hAnsi="Times New Roman" w:cs="Times New Roman"/>
              </w:rPr>
            </w:pPr>
            <w:r w:rsidRPr="00F115A9">
              <w:rPr>
                <w:rFonts w:ascii="Times New Roman" w:hAnsi="Times New Roman" w:cs="Times New Roman"/>
              </w:rPr>
              <w:t>1.«Педагогические технологии организации туристической деятельности</w:t>
            </w:r>
          </w:p>
          <w:p w:rsidR="00F115A9" w:rsidRPr="00F115A9" w:rsidRDefault="00F115A9" w:rsidP="00F115A9">
            <w:pPr>
              <w:rPr>
                <w:rFonts w:ascii="Times New Roman" w:hAnsi="Times New Roman" w:cs="Times New Roman"/>
                <w:i/>
              </w:rPr>
            </w:pPr>
            <w:r w:rsidRPr="00F115A9">
              <w:rPr>
                <w:rFonts w:ascii="Times New Roman" w:hAnsi="Times New Roman" w:cs="Times New Roman"/>
              </w:rPr>
              <w:t xml:space="preserve">в дошкольной образовательной организации», </w:t>
            </w:r>
            <w:r w:rsidRPr="00F115A9">
              <w:rPr>
                <w:rFonts w:ascii="Times New Roman" w:hAnsi="Times New Roman" w:cs="Times New Roman"/>
                <w:i/>
              </w:rPr>
              <w:t>публикация (стр.80)</w:t>
            </w:r>
          </w:p>
          <w:p w:rsidR="00F115A9" w:rsidRPr="00F115A9" w:rsidRDefault="00F115A9" w:rsidP="00F115A9">
            <w:pPr>
              <w:rPr>
                <w:rFonts w:ascii="Times New Roman" w:hAnsi="Times New Roman" w:cs="Times New Roman"/>
              </w:rPr>
            </w:pPr>
            <w:r w:rsidRPr="00F115A9">
              <w:rPr>
                <w:rFonts w:ascii="Times New Roman" w:hAnsi="Times New Roman" w:cs="Times New Roman"/>
              </w:rPr>
              <w:t>2. «Детское экологическое волонтёрское движение</w:t>
            </w:r>
          </w:p>
          <w:p w:rsidR="00F115A9" w:rsidRPr="00F115A9" w:rsidRDefault="00F115A9" w:rsidP="00F115A9">
            <w:pPr>
              <w:rPr>
                <w:rFonts w:ascii="Times New Roman" w:hAnsi="Times New Roman" w:cs="Times New Roman"/>
                <w:i/>
              </w:rPr>
            </w:pPr>
            <w:r w:rsidRPr="00F115A9">
              <w:rPr>
                <w:rFonts w:ascii="Times New Roman" w:hAnsi="Times New Roman" w:cs="Times New Roman"/>
              </w:rPr>
              <w:t xml:space="preserve">в дошкольной образовательной организации», </w:t>
            </w:r>
            <w:r w:rsidRPr="00F115A9">
              <w:rPr>
                <w:rFonts w:ascii="Times New Roman" w:hAnsi="Times New Roman" w:cs="Times New Roman"/>
                <w:i/>
              </w:rPr>
              <w:t>публикация (стр.84)</w:t>
            </w:r>
          </w:p>
          <w:p w:rsidR="00F115A9" w:rsidRPr="00F115A9" w:rsidRDefault="00F115A9" w:rsidP="00F115A9">
            <w:pPr>
              <w:rPr>
                <w:rFonts w:ascii="Times New Roman" w:hAnsi="Times New Roman" w:cs="Times New Roman"/>
                <w:i/>
              </w:rPr>
            </w:pPr>
            <w:r w:rsidRPr="00F115A9">
              <w:rPr>
                <w:rFonts w:ascii="Times New Roman" w:hAnsi="Times New Roman" w:cs="Times New Roman"/>
              </w:rPr>
              <w:t xml:space="preserve">3. «LEGO-конструирование в коррекции речевых нарушений дошкольников», </w:t>
            </w:r>
            <w:r w:rsidRPr="00F115A9">
              <w:rPr>
                <w:rFonts w:ascii="Times New Roman" w:hAnsi="Times New Roman" w:cs="Times New Roman"/>
                <w:i/>
              </w:rPr>
              <w:t>публикация (стр.88)</w:t>
            </w:r>
          </w:p>
          <w:p w:rsidR="00F115A9" w:rsidRPr="00F115A9" w:rsidRDefault="00F115A9" w:rsidP="00F115A9">
            <w:pPr>
              <w:rPr>
                <w:rFonts w:ascii="Times New Roman" w:hAnsi="Times New Roman" w:cs="Times New Roman"/>
              </w:rPr>
            </w:pPr>
            <w:r w:rsidRPr="00F115A9">
              <w:rPr>
                <w:rFonts w:ascii="Times New Roman" w:hAnsi="Times New Roman" w:cs="Times New Roman"/>
              </w:rPr>
              <w:t>4. «Наставничество как эффективная форма сопровождения</w:t>
            </w:r>
          </w:p>
          <w:p w:rsidR="00F115A9" w:rsidRPr="00F115A9" w:rsidRDefault="00F115A9" w:rsidP="00F115A9">
            <w:pPr>
              <w:rPr>
                <w:rFonts w:ascii="Times New Roman" w:hAnsi="Times New Roman" w:cs="Times New Roman"/>
              </w:rPr>
            </w:pPr>
            <w:r w:rsidRPr="00F115A9">
              <w:rPr>
                <w:rFonts w:ascii="Times New Roman" w:hAnsi="Times New Roman" w:cs="Times New Roman"/>
              </w:rPr>
              <w:lastRenderedPageBreak/>
              <w:t xml:space="preserve">педагогов на этапе профессионального становления», </w:t>
            </w:r>
            <w:r w:rsidRPr="00F115A9">
              <w:rPr>
                <w:rFonts w:ascii="Times New Roman" w:hAnsi="Times New Roman" w:cs="Times New Roman"/>
                <w:i/>
              </w:rPr>
              <w:t>публикация (стр.123)</w:t>
            </w:r>
          </w:p>
        </w:tc>
      </w:tr>
    </w:tbl>
    <w:p w:rsidR="002C2E5F" w:rsidRDefault="002C2E5F" w:rsidP="002C2E5F">
      <w:pPr>
        <w:spacing w:after="0" w:line="276" w:lineRule="auto"/>
        <w:ind w:firstLine="708"/>
        <w:jc w:val="both"/>
        <w:rPr>
          <w:rFonts w:ascii="Times New Roman" w:eastAsia="Times New Roman" w:hAnsi="Times New Roman" w:cs="Times New Roman"/>
          <w:b/>
          <w:sz w:val="24"/>
          <w:szCs w:val="24"/>
          <w:lang w:eastAsia="ru-RU"/>
        </w:rPr>
      </w:pPr>
    </w:p>
    <w:p w:rsidR="00DF4DC8" w:rsidRPr="001575A5" w:rsidRDefault="00B260EC" w:rsidP="007C7BC0">
      <w:pPr>
        <w:spacing w:after="0" w:line="276" w:lineRule="auto"/>
        <w:ind w:firstLine="708"/>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b/>
          <w:sz w:val="24"/>
          <w:szCs w:val="24"/>
          <w:lang w:eastAsia="ru-RU"/>
        </w:rPr>
        <w:t>В результате непрерывного</w:t>
      </w:r>
      <w:r w:rsidRPr="001575A5">
        <w:rPr>
          <w:rFonts w:ascii="Times New Roman" w:eastAsia="Times New Roman" w:hAnsi="Times New Roman" w:cs="Times New Roman"/>
          <w:sz w:val="24"/>
          <w:szCs w:val="24"/>
          <w:lang w:eastAsia="ru-RU"/>
        </w:rPr>
        <w:t xml:space="preserve"> повы</w:t>
      </w:r>
      <w:r w:rsidR="00ED2B16" w:rsidRPr="001575A5">
        <w:rPr>
          <w:rFonts w:ascii="Times New Roman" w:eastAsia="Times New Roman" w:hAnsi="Times New Roman" w:cs="Times New Roman"/>
          <w:sz w:val="24"/>
          <w:szCs w:val="24"/>
          <w:lang w:eastAsia="ru-RU"/>
        </w:rPr>
        <w:t>шения квалификации и стремления к личностному и профессиональному росту, в</w:t>
      </w:r>
      <w:r w:rsidR="00DF4DC8" w:rsidRPr="001575A5">
        <w:rPr>
          <w:rFonts w:ascii="Times New Roman" w:eastAsia="Times New Roman" w:hAnsi="Times New Roman" w:cs="Times New Roman"/>
          <w:sz w:val="24"/>
          <w:szCs w:val="24"/>
          <w:lang w:eastAsia="ru-RU"/>
        </w:rPr>
        <w:t xml:space="preserve">се педагоги обладают  основными  составляющим </w:t>
      </w:r>
      <w:r w:rsidR="00560D0B" w:rsidRPr="00F36493">
        <w:rPr>
          <w:rFonts w:ascii="Times New Roman" w:eastAsia="Times New Roman" w:hAnsi="Times New Roman" w:cs="Times New Roman"/>
          <w:i/>
          <w:sz w:val="24"/>
          <w:szCs w:val="24"/>
          <w:lang w:eastAsia="ru-RU"/>
        </w:rPr>
        <w:t>профессиональной компетентности</w:t>
      </w:r>
      <w:r w:rsidR="00DF4DC8" w:rsidRPr="001575A5">
        <w:rPr>
          <w:rFonts w:ascii="Times New Roman" w:eastAsia="Times New Roman" w:hAnsi="Times New Roman" w:cs="Times New Roman"/>
          <w:sz w:val="24"/>
          <w:szCs w:val="24"/>
          <w:lang w:eastAsia="ru-RU"/>
        </w:rPr>
        <w:t>, а именно:</w:t>
      </w:r>
    </w:p>
    <w:p w:rsidR="00DF4DC8" w:rsidRPr="001575A5" w:rsidRDefault="00ED2B1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1. </w:t>
      </w:r>
      <w:r w:rsidR="00DF4DC8" w:rsidRPr="001575A5">
        <w:rPr>
          <w:rFonts w:ascii="Times New Roman" w:eastAsia="Times New Roman" w:hAnsi="Times New Roman" w:cs="Times New Roman"/>
          <w:sz w:val="24"/>
          <w:szCs w:val="24"/>
          <w:lang w:eastAsia="ru-RU"/>
        </w:rPr>
        <w:t>Интеллектуально-педагогическ</w:t>
      </w:r>
      <w:r w:rsidR="00B260EC" w:rsidRPr="001575A5">
        <w:rPr>
          <w:rFonts w:ascii="Times New Roman" w:eastAsia="Times New Roman" w:hAnsi="Times New Roman" w:cs="Times New Roman"/>
          <w:sz w:val="24"/>
          <w:szCs w:val="24"/>
          <w:lang w:eastAsia="ru-RU"/>
        </w:rPr>
        <w:t>ой</w:t>
      </w:r>
      <w:r w:rsidR="00DF4DC8" w:rsidRPr="001575A5">
        <w:rPr>
          <w:rFonts w:ascii="Times New Roman" w:eastAsia="Times New Roman" w:hAnsi="Times New Roman" w:cs="Times New Roman"/>
          <w:sz w:val="24"/>
          <w:szCs w:val="24"/>
          <w:lang w:eastAsia="ru-RU"/>
        </w:rPr>
        <w:t xml:space="preserve"> компетентность</w:t>
      </w:r>
      <w:r w:rsidR="00B260EC" w:rsidRPr="001575A5">
        <w:rPr>
          <w:rFonts w:ascii="Times New Roman" w:eastAsia="Times New Roman" w:hAnsi="Times New Roman" w:cs="Times New Roman"/>
          <w:sz w:val="24"/>
          <w:szCs w:val="24"/>
          <w:lang w:eastAsia="ru-RU"/>
        </w:rPr>
        <w:t>ю</w:t>
      </w:r>
      <w:r w:rsidR="00DF4DC8" w:rsidRPr="001575A5">
        <w:rPr>
          <w:rFonts w:ascii="Times New Roman" w:eastAsia="Times New Roman" w:hAnsi="Times New Roman" w:cs="Times New Roman"/>
          <w:sz w:val="24"/>
          <w:szCs w:val="24"/>
          <w:lang w:eastAsia="ru-RU"/>
        </w:rPr>
        <w:t xml:space="preserve"> - умение применять полученные знания, опыт в профессиональной деятельности для </w:t>
      </w:r>
      <w:r w:rsidRPr="001575A5">
        <w:rPr>
          <w:rFonts w:ascii="Times New Roman" w:eastAsia="Times New Roman" w:hAnsi="Times New Roman" w:cs="Times New Roman"/>
          <w:sz w:val="24"/>
          <w:szCs w:val="24"/>
          <w:lang w:eastAsia="ru-RU"/>
        </w:rPr>
        <w:t>осуществления эффективной образовательной деятельности</w:t>
      </w:r>
      <w:r w:rsidR="00DF4DC8" w:rsidRPr="001575A5">
        <w:rPr>
          <w:rFonts w:ascii="Times New Roman" w:eastAsia="Times New Roman" w:hAnsi="Times New Roman" w:cs="Times New Roman"/>
          <w:sz w:val="24"/>
          <w:szCs w:val="24"/>
          <w:lang w:eastAsia="ru-RU"/>
        </w:rPr>
        <w:t>, способность педагога к инновационной деятельности;</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2. Информационной компетенцией</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 xml:space="preserve">педагоги обладают достаточным </w:t>
      </w:r>
      <w:r w:rsidR="00DF4DC8" w:rsidRPr="001575A5">
        <w:rPr>
          <w:rFonts w:ascii="Times New Roman" w:eastAsia="Times New Roman" w:hAnsi="Times New Roman" w:cs="Times New Roman"/>
          <w:sz w:val="24"/>
          <w:szCs w:val="24"/>
          <w:lang w:eastAsia="ru-RU"/>
        </w:rPr>
        <w:t>объем</w:t>
      </w:r>
      <w:r w:rsidRPr="001575A5">
        <w:rPr>
          <w:rFonts w:ascii="Times New Roman" w:eastAsia="Times New Roman" w:hAnsi="Times New Roman" w:cs="Times New Roman"/>
          <w:sz w:val="24"/>
          <w:szCs w:val="24"/>
          <w:lang w:eastAsia="ru-RU"/>
        </w:rPr>
        <w:t>ом</w:t>
      </w:r>
      <w:r w:rsidR="00DF4DC8" w:rsidRPr="001575A5">
        <w:rPr>
          <w:rFonts w:ascii="Times New Roman" w:eastAsia="Times New Roman" w:hAnsi="Times New Roman" w:cs="Times New Roman"/>
          <w:sz w:val="24"/>
          <w:szCs w:val="24"/>
          <w:lang w:eastAsia="ru-RU"/>
        </w:rPr>
        <w:t xml:space="preserve"> информации </w:t>
      </w:r>
      <w:r w:rsidRPr="001575A5">
        <w:rPr>
          <w:rFonts w:ascii="Times New Roman" w:eastAsia="Times New Roman" w:hAnsi="Times New Roman" w:cs="Times New Roman"/>
          <w:sz w:val="24"/>
          <w:szCs w:val="24"/>
          <w:lang w:eastAsia="ru-RU"/>
        </w:rPr>
        <w:t>о</w:t>
      </w:r>
      <w:r w:rsidR="00DF4DC8" w:rsidRPr="001575A5">
        <w:rPr>
          <w:rFonts w:ascii="Times New Roman" w:eastAsia="Times New Roman" w:hAnsi="Times New Roman" w:cs="Times New Roman"/>
          <w:sz w:val="24"/>
          <w:szCs w:val="24"/>
          <w:lang w:eastAsia="ru-RU"/>
        </w:rPr>
        <w:t xml:space="preserve"> воспи</w:t>
      </w:r>
      <w:r w:rsidRPr="001575A5">
        <w:rPr>
          <w:rFonts w:ascii="Times New Roman" w:eastAsia="Times New Roman" w:hAnsi="Times New Roman" w:cs="Times New Roman"/>
          <w:sz w:val="24"/>
          <w:szCs w:val="24"/>
          <w:lang w:eastAsia="ru-RU"/>
        </w:rPr>
        <w:t>танниках, родителях, коллегах, об изменениях в сфере образования.</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3. </w:t>
      </w:r>
      <w:r w:rsidR="00DF4DC8" w:rsidRPr="001575A5">
        <w:rPr>
          <w:rFonts w:ascii="Times New Roman" w:eastAsia="Times New Roman" w:hAnsi="Times New Roman" w:cs="Times New Roman"/>
          <w:sz w:val="24"/>
          <w:szCs w:val="24"/>
          <w:lang w:eastAsia="ru-RU"/>
        </w:rPr>
        <w:t>Регулятивн</w:t>
      </w:r>
      <w:r w:rsidRPr="001575A5">
        <w:rPr>
          <w:rFonts w:ascii="Times New Roman" w:eastAsia="Times New Roman" w:hAnsi="Times New Roman" w:cs="Times New Roman"/>
          <w:sz w:val="24"/>
          <w:szCs w:val="24"/>
          <w:lang w:eastAsia="ru-RU"/>
        </w:rPr>
        <w:t>ой</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компетентностью – педагоги способны</w:t>
      </w:r>
      <w:r w:rsidR="00DF4DC8" w:rsidRPr="001575A5">
        <w:rPr>
          <w:rFonts w:ascii="Times New Roman" w:eastAsia="Times New Roman" w:hAnsi="Times New Roman" w:cs="Times New Roman"/>
          <w:sz w:val="24"/>
          <w:szCs w:val="24"/>
          <w:lang w:eastAsia="ru-RU"/>
        </w:rPr>
        <w:t xml:space="preserve"> управлять своим поведением, контрол</w:t>
      </w:r>
      <w:r w:rsidRPr="001575A5">
        <w:rPr>
          <w:rFonts w:ascii="Times New Roman" w:eastAsia="Times New Roman" w:hAnsi="Times New Roman" w:cs="Times New Roman"/>
          <w:sz w:val="24"/>
          <w:szCs w:val="24"/>
          <w:lang w:eastAsia="ru-RU"/>
        </w:rPr>
        <w:t>ировать свои эмоции, способны</w:t>
      </w:r>
      <w:r w:rsidR="00DF4DC8" w:rsidRPr="001575A5">
        <w:rPr>
          <w:rFonts w:ascii="Times New Roman" w:eastAsia="Times New Roman" w:hAnsi="Times New Roman" w:cs="Times New Roman"/>
          <w:sz w:val="24"/>
          <w:szCs w:val="24"/>
          <w:lang w:eastAsia="ru-RU"/>
        </w:rPr>
        <w:t xml:space="preserve"> к рефлексии, </w:t>
      </w:r>
      <w:r w:rsidRPr="001575A5">
        <w:rPr>
          <w:rFonts w:ascii="Times New Roman" w:eastAsia="Times New Roman" w:hAnsi="Times New Roman" w:cs="Times New Roman"/>
          <w:sz w:val="24"/>
          <w:szCs w:val="24"/>
          <w:lang w:eastAsia="ru-RU"/>
        </w:rPr>
        <w:t xml:space="preserve">обладают </w:t>
      </w:r>
      <w:r w:rsidR="00DF4DC8" w:rsidRPr="001575A5">
        <w:rPr>
          <w:rFonts w:ascii="Times New Roman" w:eastAsia="Times New Roman" w:hAnsi="Times New Roman" w:cs="Times New Roman"/>
          <w:sz w:val="24"/>
          <w:szCs w:val="24"/>
          <w:lang w:eastAsia="ru-RU"/>
        </w:rPr>
        <w:t>стрессоустойчивость</w:t>
      </w:r>
      <w:r w:rsidRPr="001575A5">
        <w:rPr>
          <w:rFonts w:ascii="Times New Roman" w:eastAsia="Times New Roman" w:hAnsi="Times New Roman" w:cs="Times New Roman"/>
          <w:sz w:val="24"/>
          <w:szCs w:val="24"/>
          <w:lang w:eastAsia="ru-RU"/>
        </w:rPr>
        <w:t>ю</w:t>
      </w:r>
      <w:r w:rsidR="00DF4DC8" w:rsidRPr="001575A5">
        <w:rPr>
          <w:rFonts w:ascii="Times New Roman" w:eastAsia="Times New Roman" w:hAnsi="Times New Roman" w:cs="Times New Roman"/>
          <w:sz w:val="24"/>
          <w:szCs w:val="24"/>
          <w:lang w:eastAsia="ru-RU"/>
        </w:rPr>
        <w:t>.</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4. Коммуникативной </w:t>
      </w:r>
      <w:r w:rsidR="00DF4DC8" w:rsidRPr="001575A5">
        <w:rPr>
          <w:rFonts w:ascii="Times New Roman" w:eastAsia="Times New Roman" w:hAnsi="Times New Roman" w:cs="Times New Roman"/>
          <w:sz w:val="24"/>
          <w:szCs w:val="24"/>
          <w:lang w:eastAsia="ru-RU"/>
        </w:rPr>
        <w:t>компетентность</w:t>
      </w:r>
      <w:r w:rsidRPr="001575A5">
        <w:rPr>
          <w:rFonts w:ascii="Times New Roman" w:eastAsia="Times New Roman" w:hAnsi="Times New Roman" w:cs="Times New Roman"/>
          <w:sz w:val="24"/>
          <w:szCs w:val="24"/>
          <w:lang w:eastAsia="ru-RU"/>
        </w:rPr>
        <w:t>ю</w:t>
      </w:r>
      <w:r w:rsidR="00DF4DC8" w:rsidRPr="001575A5">
        <w:rPr>
          <w:rFonts w:ascii="Times New Roman" w:eastAsia="Times New Roman" w:hAnsi="Times New Roman" w:cs="Times New Roman"/>
          <w:sz w:val="24"/>
          <w:szCs w:val="24"/>
          <w:lang w:eastAsia="ru-RU"/>
        </w:rPr>
        <w:t xml:space="preserve"> - значимое профессиональное качество, включающее речевые навыки, умение слушать,</w:t>
      </w:r>
      <w:r w:rsidRPr="001575A5">
        <w:rPr>
          <w:rFonts w:ascii="Times New Roman" w:eastAsia="Times New Roman" w:hAnsi="Times New Roman" w:cs="Times New Roman"/>
          <w:sz w:val="24"/>
          <w:szCs w:val="24"/>
          <w:lang w:eastAsia="ru-RU"/>
        </w:rPr>
        <w:t xml:space="preserve"> грамотно выстраивать диалог,</w:t>
      </w:r>
      <w:r w:rsidR="00331122" w:rsidRPr="001575A5">
        <w:rPr>
          <w:rFonts w:ascii="Times New Roman" w:eastAsia="Times New Roman" w:hAnsi="Times New Roman" w:cs="Times New Roman"/>
          <w:sz w:val="24"/>
          <w:szCs w:val="24"/>
          <w:lang w:eastAsia="ru-RU"/>
        </w:rPr>
        <w:t xml:space="preserve"> экстраверсию, эмпатию</w:t>
      </w:r>
      <w:r w:rsidR="00DF4DC8" w:rsidRPr="001575A5">
        <w:rPr>
          <w:rFonts w:ascii="Times New Roman" w:eastAsia="Times New Roman" w:hAnsi="Times New Roman" w:cs="Times New Roman"/>
          <w:sz w:val="24"/>
          <w:szCs w:val="24"/>
          <w:lang w:eastAsia="ru-RU"/>
        </w:rPr>
        <w:t>.</w:t>
      </w:r>
    </w:p>
    <w:p w:rsidR="00135E79" w:rsidRDefault="00DF4DC8" w:rsidP="007C7BC0">
      <w:pPr>
        <w:spacing w:after="0" w:line="276" w:lineRule="auto"/>
        <w:ind w:firstLine="708"/>
        <w:jc w:val="both"/>
        <w:rPr>
          <w:rFonts w:ascii="Times New Roman" w:eastAsia="Times New Roman" w:hAnsi="Times New Roman" w:cs="Times New Roman"/>
          <w:color w:val="000000"/>
          <w:sz w:val="24"/>
          <w:szCs w:val="24"/>
          <w:lang w:eastAsia="ru-RU"/>
        </w:rPr>
      </w:pPr>
      <w:r w:rsidRPr="001575A5">
        <w:rPr>
          <w:rFonts w:ascii="Times New Roman" w:eastAsia="Times New Roman" w:hAnsi="Times New Roman" w:cs="Times New Roman"/>
          <w:sz w:val="24"/>
          <w:szCs w:val="24"/>
          <w:lang w:eastAsia="ru-RU"/>
        </w:rPr>
        <w:t xml:space="preserve">Для качественного формирования компетентности </w:t>
      </w:r>
      <w:r w:rsidR="00150926" w:rsidRPr="001575A5">
        <w:rPr>
          <w:rFonts w:ascii="Times New Roman" w:eastAsia="Times New Roman" w:hAnsi="Times New Roman" w:cs="Times New Roman"/>
          <w:sz w:val="24"/>
          <w:szCs w:val="24"/>
          <w:lang w:eastAsia="ru-RU"/>
        </w:rPr>
        <w:t>педагогам</w:t>
      </w:r>
      <w:r w:rsidRPr="001575A5">
        <w:rPr>
          <w:rFonts w:ascii="Times New Roman" w:eastAsia="Times New Roman" w:hAnsi="Times New Roman" w:cs="Times New Roman"/>
          <w:sz w:val="24"/>
          <w:szCs w:val="24"/>
          <w:lang w:eastAsia="ru-RU"/>
        </w:rPr>
        <w:t xml:space="preserve"> необходимы базовые знания, ум</w:t>
      </w:r>
      <w:r w:rsidR="00664CDB">
        <w:rPr>
          <w:rFonts w:ascii="Times New Roman" w:eastAsia="Times New Roman" w:hAnsi="Times New Roman" w:cs="Times New Roman"/>
          <w:sz w:val="24"/>
          <w:szCs w:val="24"/>
          <w:lang w:eastAsia="ru-RU"/>
        </w:rPr>
        <w:t xml:space="preserve">ения, способности, которые </w:t>
      </w:r>
      <w:r w:rsidR="00150926" w:rsidRPr="001575A5">
        <w:rPr>
          <w:rFonts w:ascii="Times New Roman" w:eastAsia="Times New Roman" w:hAnsi="Times New Roman" w:cs="Times New Roman"/>
          <w:sz w:val="24"/>
          <w:szCs w:val="24"/>
          <w:lang w:eastAsia="ru-RU"/>
        </w:rPr>
        <w:t>совершенст</w:t>
      </w:r>
      <w:r w:rsidRPr="001575A5">
        <w:rPr>
          <w:rFonts w:ascii="Times New Roman" w:eastAsia="Times New Roman" w:hAnsi="Times New Roman" w:cs="Times New Roman"/>
          <w:sz w:val="24"/>
          <w:szCs w:val="24"/>
          <w:lang w:eastAsia="ru-RU"/>
        </w:rPr>
        <w:t>в</w:t>
      </w:r>
      <w:r w:rsidR="00150926" w:rsidRPr="001575A5">
        <w:rPr>
          <w:rFonts w:ascii="Times New Roman" w:eastAsia="Times New Roman" w:hAnsi="Times New Roman" w:cs="Times New Roman"/>
          <w:sz w:val="24"/>
          <w:szCs w:val="24"/>
          <w:lang w:eastAsia="ru-RU"/>
        </w:rPr>
        <w:t>уются</w:t>
      </w:r>
      <w:r w:rsidRPr="001575A5">
        <w:rPr>
          <w:rFonts w:ascii="Times New Roman" w:eastAsia="Times New Roman" w:hAnsi="Times New Roman" w:cs="Times New Roman"/>
          <w:sz w:val="24"/>
          <w:szCs w:val="24"/>
          <w:lang w:eastAsia="ru-RU"/>
        </w:rPr>
        <w:t xml:space="preserve"> в процессе самообразования</w:t>
      </w:r>
      <w:r w:rsidR="00150926"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по следующим направлениям:</w:t>
      </w:r>
      <w:r w:rsidR="00150926" w:rsidRPr="001575A5">
        <w:rPr>
          <w:rFonts w:ascii="Times New Roman" w:eastAsia="Times New Roman" w:hAnsi="Times New Roman" w:cs="Times New Roman"/>
          <w:sz w:val="24"/>
          <w:szCs w:val="24"/>
          <w:lang w:eastAsia="ru-RU"/>
        </w:rPr>
        <w:t xml:space="preserve"> образовательному, </w:t>
      </w:r>
      <w:r w:rsidRPr="001575A5">
        <w:rPr>
          <w:rFonts w:ascii="Times New Roman" w:eastAsia="Times New Roman" w:hAnsi="Times New Roman" w:cs="Times New Roman"/>
          <w:sz w:val="24"/>
          <w:szCs w:val="24"/>
          <w:lang w:eastAsia="ru-RU"/>
        </w:rPr>
        <w:t>методическо</w:t>
      </w:r>
      <w:r w:rsidR="00150926" w:rsidRPr="001575A5">
        <w:rPr>
          <w:rFonts w:ascii="Times New Roman" w:eastAsia="Times New Roman" w:hAnsi="Times New Roman" w:cs="Times New Roman"/>
          <w:sz w:val="24"/>
          <w:szCs w:val="24"/>
          <w:lang w:eastAsia="ru-RU"/>
        </w:rPr>
        <w:t>му, социально</w:t>
      </w:r>
      <w:r w:rsidR="00331122" w:rsidRPr="001575A5">
        <w:rPr>
          <w:rFonts w:ascii="Times New Roman" w:eastAsia="Times New Roman" w:hAnsi="Times New Roman" w:cs="Times New Roman"/>
          <w:sz w:val="24"/>
          <w:szCs w:val="24"/>
          <w:lang w:eastAsia="ru-RU"/>
        </w:rPr>
        <w:t xml:space="preserve"> – </w:t>
      </w:r>
      <w:r w:rsidR="00150926" w:rsidRPr="001575A5">
        <w:rPr>
          <w:rFonts w:ascii="Times New Roman" w:eastAsia="Times New Roman" w:hAnsi="Times New Roman" w:cs="Times New Roman"/>
          <w:sz w:val="24"/>
          <w:szCs w:val="24"/>
          <w:lang w:eastAsia="ru-RU"/>
        </w:rPr>
        <w:t>педагогическ</w:t>
      </w:r>
      <w:r w:rsidR="00331122" w:rsidRPr="001575A5">
        <w:rPr>
          <w:rFonts w:ascii="Times New Roman" w:eastAsia="Times New Roman" w:hAnsi="Times New Roman" w:cs="Times New Roman"/>
          <w:sz w:val="24"/>
          <w:szCs w:val="24"/>
          <w:lang w:eastAsia="ru-RU"/>
        </w:rPr>
        <w:t>о</w:t>
      </w:r>
      <w:r w:rsidR="00150926" w:rsidRPr="001575A5">
        <w:rPr>
          <w:rFonts w:ascii="Times New Roman" w:eastAsia="Times New Roman" w:hAnsi="Times New Roman" w:cs="Times New Roman"/>
          <w:sz w:val="24"/>
          <w:szCs w:val="24"/>
          <w:lang w:eastAsia="ru-RU"/>
        </w:rPr>
        <w:t>му</w:t>
      </w:r>
      <w:r w:rsidR="00331122" w:rsidRPr="001575A5">
        <w:rPr>
          <w:rFonts w:ascii="Times New Roman" w:eastAsia="Times New Roman" w:hAnsi="Times New Roman" w:cs="Times New Roman"/>
          <w:sz w:val="24"/>
          <w:szCs w:val="24"/>
          <w:lang w:eastAsia="ru-RU"/>
        </w:rPr>
        <w:t>, психологическому</w:t>
      </w:r>
      <w:r w:rsidRPr="001575A5">
        <w:rPr>
          <w:rFonts w:ascii="Times New Roman" w:eastAsia="Times New Roman" w:hAnsi="Times New Roman" w:cs="Times New Roman"/>
          <w:sz w:val="24"/>
          <w:szCs w:val="24"/>
          <w:lang w:eastAsia="ru-RU"/>
        </w:rPr>
        <w:t>.</w:t>
      </w:r>
      <w:r w:rsidR="00331122" w:rsidRPr="001575A5">
        <w:rPr>
          <w:rFonts w:ascii="Times New Roman" w:eastAsia="Times New Roman" w:hAnsi="Times New Roman" w:cs="Times New Roman"/>
          <w:sz w:val="24"/>
          <w:szCs w:val="24"/>
          <w:lang w:eastAsia="ru-RU"/>
        </w:rPr>
        <w:t xml:space="preserve"> </w:t>
      </w:r>
      <w:r w:rsidR="00135E79" w:rsidRPr="001575A5">
        <w:rPr>
          <w:rFonts w:ascii="Times New Roman" w:eastAsia="Times New Roman" w:hAnsi="Times New Roman" w:cs="Times New Roman"/>
          <w:color w:val="000000"/>
          <w:sz w:val="24"/>
          <w:szCs w:val="24"/>
          <w:lang w:eastAsia="ru-RU"/>
        </w:rPr>
        <w:t xml:space="preserve">Методической службой детского сада организуются различные профессиональные площадки с </w:t>
      </w:r>
      <w:r w:rsidR="00135E79" w:rsidRPr="001575A5">
        <w:rPr>
          <w:rFonts w:ascii="Times New Roman" w:hAnsi="Times New Roman" w:cs="Times New Roman"/>
          <w:b/>
          <w:sz w:val="24"/>
          <w:szCs w:val="24"/>
        </w:rPr>
        <w:t xml:space="preserve">целью </w:t>
      </w:r>
      <w:r w:rsidR="00664CDB">
        <w:rPr>
          <w:rFonts w:ascii="Times New Roman" w:hAnsi="Times New Roman" w:cs="Times New Roman"/>
          <w:sz w:val="24"/>
          <w:szCs w:val="24"/>
        </w:rPr>
        <w:t xml:space="preserve">создания </w:t>
      </w:r>
      <w:r w:rsidR="00135E79" w:rsidRPr="001575A5">
        <w:rPr>
          <w:rFonts w:ascii="Times New Roman" w:hAnsi="Times New Roman" w:cs="Times New Roman"/>
          <w:sz w:val="24"/>
          <w:szCs w:val="24"/>
        </w:rPr>
        <w:t xml:space="preserve">условий для обмена опытом между педагогами как внутри МАДОУ, так и за его пределами по актуальным проблемам  </w:t>
      </w:r>
      <w:r w:rsidR="00135E79" w:rsidRPr="001575A5">
        <w:rPr>
          <w:rFonts w:ascii="Times New Roman" w:eastAsia="Times New Roman" w:hAnsi="Times New Roman" w:cs="Times New Roman"/>
          <w:color w:val="000000"/>
          <w:sz w:val="24"/>
          <w:szCs w:val="24"/>
          <w:lang w:eastAsia="ru-RU"/>
        </w:rPr>
        <w:t>развития дошкольного образования. Педагоги активно посещают и транслируют передовой опыт своей деятельности</w:t>
      </w:r>
      <w:r w:rsidR="00981469" w:rsidRPr="001575A5">
        <w:rPr>
          <w:rFonts w:ascii="Times New Roman" w:eastAsia="Times New Roman" w:hAnsi="Times New Roman" w:cs="Times New Roman"/>
          <w:color w:val="000000"/>
          <w:sz w:val="24"/>
          <w:szCs w:val="24"/>
          <w:lang w:eastAsia="ru-RU"/>
        </w:rPr>
        <w:t xml:space="preserve"> в</w:t>
      </w:r>
      <w:r w:rsidR="00135E79" w:rsidRPr="001575A5">
        <w:rPr>
          <w:rFonts w:ascii="Times New Roman" w:eastAsia="Times New Roman" w:hAnsi="Times New Roman" w:cs="Times New Roman"/>
          <w:color w:val="000000"/>
          <w:sz w:val="24"/>
          <w:szCs w:val="24"/>
          <w:lang w:eastAsia="ru-RU"/>
        </w:rPr>
        <w:t xml:space="preserve"> </w:t>
      </w:r>
      <w:r w:rsidR="00981469" w:rsidRPr="001575A5">
        <w:rPr>
          <w:rFonts w:ascii="Times New Roman" w:eastAsia="Times New Roman" w:hAnsi="Times New Roman" w:cs="Times New Roman"/>
          <w:color w:val="000000"/>
          <w:sz w:val="24"/>
          <w:szCs w:val="24"/>
          <w:lang w:eastAsia="ru-RU"/>
        </w:rPr>
        <w:t xml:space="preserve">профессиональных сообществах. </w:t>
      </w:r>
    </w:p>
    <w:p w:rsidR="001575A5" w:rsidRPr="001575A5" w:rsidRDefault="001575A5" w:rsidP="007C7BC0">
      <w:pPr>
        <w:spacing w:after="0" w:line="276" w:lineRule="auto"/>
        <w:ind w:firstLine="708"/>
        <w:jc w:val="both"/>
        <w:rPr>
          <w:rFonts w:ascii="Times New Roman" w:eastAsia="Times New Roman" w:hAnsi="Times New Roman" w:cs="Times New Roman"/>
          <w:color w:val="000000"/>
          <w:sz w:val="24"/>
          <w:szCs w:val="24"/>
          <w:lang w:eastAsia="ru-RU"/>
        </w:rPr>
      </w:pPr>
    </w:p>
    <w:p w:rsidR="00981469" w:rsidRPr="001575A5" w:rsidRDefault="00981469" w:rsidP="00664CDB">
      <w:pPr>
        <w:spacing w:after="0" w:line="276" w:lineRule="auto"/>
        <w:ind w:firstLine="284"/>
        <w:jc w:val="center"/>
        <w:rPr>
          <w:rFonts w:ascii="Times New Roman" w:eastAsia="Times New Roman" w:hAnsi="Times New Roman" w:cs="Times New Roman"/>
          <w:b/>
          <w:color w:val="000000"/>
          <w:sz w:val="24"/>
          <w:szCs w:val="24"/>
          <w:lang w:eastAsia="ru-RU"/>
        </w:rPr>
      </w:pPr>
      <w:r w:rsidRPr="001575A5">
        <w:rPr>
          <w:rFonts w:ascii="Times New Roman" w:eastAsia="Times New Roman" w:hAnsi="Times New Roman" w:cs="Times New Roman"/>
          <w:b/>
          <w:color w:val="000000"/>
          <w:sz w:val="24"/>
          <w:szCs w:val="24"/>
          <w:lang w:eastAsia="ru-RU"/>
        </w:rPr>
        <w:t xml:space="preserve">Участие педагогов МАДОУ </w:t>
      </w:r>
      <w:r w:rsidRPr="001575A5">
        <w:rPr>
          <w:rFonts w:ascii="Times New Roman" w:eastAsia="Times New Roman" w:hAnsi="Times New Roman" w:cs="Times New Roman"/>
          <w:b/>
          <w:sz w:val="24"/>
          <w:szCs w:val="24"/>
          <w:lang w:eastAsia="ru-RU"/>
        </w:rPr>
        <w:t xml:space="preserve">в </w:t>
      </w:r>
      <w:r w:rsidR="00E90FD6">
        <w:rPr>
          <w:rFonts w:ascii="Times New Roman" w:eastAsia="Times New Roman" w:hAnsi="Times New Roman" w:cs="Times New Roman"/>
          <w:b/>
          <w:sz w:val="24"/>
          <w:szCs w:val="24"/>
          <w:lang w:eastAsia="ru-RU"/>
        </w:rPr>
        <w:t>проектных, творческих и экспертных группах</w:t>
      </w:r>
      <w:r w:rsidRPr="001575A5">
        <w:rPr>
          <w:rFonts w:ascii="Times New Roman" w:eastAsia="Times New Roman" w:hAnsi="Times New Roman" w:cs="Times New Roman"/>
          <w:b/>
          <w:sz w:val="24"/>
          <w:szCs w:val="24"/>
          <w:lang w:eastAsia="ru-RU"/>
        </w:rPr>
        <w:t xml:space="preserve"> в</w:t>
      </w:r>
      <w:r w:rsidRPr="001575A5">
        <w:rPr>
          <w:rFonts w:ascii="Times New Roman" w:eastAsia="Times New Roman" w:hAnsi="Times New Roman" w:cs="Times New Roman"/>
          <w:b/>
          <w:color w:val="FF0000"/>
          <w:sz w:val="24"/>
          <w:szCs w:val="24"/>
          <w:lang w:eastAsia="ru-RU"/>
        </w:rPr>
        <w:t xml:space="preserve"> </w:t>
      </w:r>
      <w:r w:rsidR="00AD2EDC">
        <w:rPr>
          <w:rFonts w:ascii="Times New Roman" w:eastAsia="Times New Roman" w:hAnsi="Times New Roman" w:cs="Times New Roman"/>
          <w:b/>
          <w:color w:val="000000"/>
          <w:sz w:val="24"/>
          <w:szCs w:val="24"/>
          <w:lang w:eastAsia="ru-RU"/>
        </w:rPr>
        <w:t>20</w:t>
      </w:r>
      <w:r w:rsidR="00A73252">
        <w:rPr>
          <w:rFonts w:ascii="Times New Roman" w:eastAsia="Times New Roman" w:hAnsi="Times New Roman" w:cs="Times New Roman"/>
          <w:b/>
          <w:color w:val="000000"/>
          <w:sz w:val="24"/>
          <w:szCs w:val="24"/>
          <w:lang w:eastAsia="ru-RU"/>
        </w:rPr>
        <w:t>2</w:t>
      </w:r>
      <w:r w:rsidR="00664CDB">
        <w:rPr>
          <w:rFonts w:ascii="Times New Roman" w:eastAsia="Times New Roman" w:hAnsi="Times New Roman" w:cs="Times New Roman"/>
          <w:b/>
          <w:color w:val="000000"/>
          <w:sz w:val="24"/>
          <w:szCs w:val="24"/>
          <w:lang w:eastAsia="ru-RU"/>
        </w:rPr>
        <w:t xml:space="preserve">3 </w:t>
      </w:r>
      <w:r w:rsidRPr="001575A5">
        <w:rPr>
          <w:rFonts w:ascii="Times New Roman" w:eastAsia="Times New Roman" w:hAnsi="Times New Roman" w:cs="Times New Roman"/>
          <w:b/>
          <w:color w:val="000000"/>
          <w:sz w:val="24"/>
          <w:szCs w:val="24"/>
          <w:lang w:eastAsia="ru-RU"/>
        </w:rPr>
        <w:t>году</w:t>
      </w:r>
    </w:p>
    <w:p w:rsidR="00664CDB" w:rsidRPr="00664CDB" w:rsidRDefault="00664CDB" w:rsidP="00664CDB">
      <w:pPr>
        <w:spacing w:after="0"/>
        <w:ind w:left="28" w:right="73"/>
        <w:jc w:val="both"/>
        <w:rPr>
          <w:rFonts w:ascii="Times New Roman" w:hAnsi="Times New Roman" w:cs="Times New Roman"/>
          <w:i/>
          <w:sz w:val="24"/>
          <w:szCs w:val="24"/>
        </w:rPr>
      </w:pPr>
      <w:r w:rsidRPr="00664CDB">
        <w:rPr>
          <w:rFonts w:ascii="Times New Roman" w:eastAsia="Calibri" w:hAnsi="Times New Roman" w:cs="Times New Roman"/>
          <w:bCs/>
          <w:iCs/>
          <w:sz w:val="24"/>
          <w:szCs w:val="24"/>
        </w:rPr>
        <w:t>1.</w:t>
      </w:r>
      <w:r w:rsidRPr="00664CDB">
        <w:rPr>
          <w:rFonts w:ascii="Times New Roman" w:hAnsi="Times New Roman" w:cs="Times New Roman"/>
          <w:b/>
          <w:iCs/>
          <w:sz w:val="24"/>
          <w:szCs w:val="24"/>
          <w:shd w:val="clear" w:color="auto" w:fill="FFFFFF"/>
        </w:rPr>
        <w:t xml:space="preserve">Городская проектная группа </w:t>
      </w:r>
      <w:r w:rsidRPr="00664CDB">
        <w:rPr>
          <w:rFonts w:ascii="Times New Roman" w:hAnsi="Times New Roman" w:cs="Times New Roman"/>
          <w:iCs/>
          <w:sz w:val="24"/>
          <w:szCs w:val="24"/>
          <w:shd w:val="clear" w:color="auto" w:fill="FFFFFF"/>
        </w:rPr>
        <w:t>педагогов-психологов ДОО «</w:t>
      </w:r>
      <w:r w:rsidRPr="00664CDB">
        <w:rPr>
          <w:rFonts w:ascii="Times New Roman" w:hAnsi="Times New Roman" w:cs="Times New Roman"/>
          <w:sz w:val="24"/>
          <w:szCs w:val="24"/>
        </w:rPr>
        <w:t>Психолого-педагогическое сопровождение развития эмоционального интеллекта обучающихся как значимого фактора развития личности», МБУ ДПО г. Мурманска «ГИМЦ РО», Приказ Комитета по образованию г. Мурманска № 1857 от 23.09.2022г. «</w:t>
      </w:r>
      <w:r w:rsidRPr="00664CDB">
        <w:rPr>
          <w:rFonts w:ascii="Times New Roman" w:eastAsia="Calibri" w:hAnsi="Times New Roman" w:cs="Times New Roman"/>
          <w:sz w:val="24"/>
          <w:szCs w:val="24"/>
        </w:rPr>
        <w:t>Об утверждении состава городских проектных групп педагогов на 2022-2023 учебный год»</w:t>
      </w:r>
    </w:p>
    <w:p w:rsidR="00664CDB" w:rsidRPr="00664CDB" w:rsidRDefault="00664CDB" w:rsidP="00664CDB">
      <w:pPr>
        <w:pStyle w:val="a8"/>
        <w:spacing w:line="276" w:lineRule="auto"/>
        <w:ind w:left="0"/>
        <w:jc w:val="both"/>
        <w:rPr>
          <w:rFonts w:ascii="Times New Roman" w:eastAsia="Calibri" w:hAnsi="Times New Roman"/>
          <w:bCs/>
          <w:iCs/>
          <w:lang w:val="ru-RU"/>
        </w:rPr>
      </w:pPr>
      <w:r w:rsidRPr="00664CDB">
        <w:rPr>
          <w:rFonts w:ascii="Times New Roman" w:eastAsia="Calibri" w:hAnsi="Times New Roman"/>
          <w:bCs/>
          <w:iCs/>
          <w:lang w:val="ru-RU"/>
        </w:rPr>
        <w:t xml:space="preserve">2. </w:t>
      </w:r>
      <w:r w:rsidRPr="00664CDB">
        <w:rPr>
          <w:rFonts w:ascii="Times New Roman" w:eastAsia="Calibri" w:hAnsi="Times New Roman"/>
          <w:b/>
          <w:bCs/>
          <w:iCs/>
          <w:lang w:val="ru-RU"/>
        </w:rPr>
        <w:t>Рабочая группа</w:t>
      </w:r>
      <w:r w:rsidRPr="00664CDB">
        <w:rPr>
          <w:rFonts w:ascii="Times New Roman" w:eastAsia="Calibri" w:hAnsi="Times New Roman"/>
          <w:bCs/>
          <w:iCs/>
          <w:lang w:val="ru-RU"/>
        </w:rPr>
        <w:t xml:space="preserve"> МАДОУ по приведению Образовательной программы МАДОУ  г. Мурманска  № 93 и Адаптированной образовательной программы для детей с ТНР в соответствии с ФОП ДО и ФАОП ДО Приказ № 26/1 – ОД от 01.02.2023</w:t>
      </w:r>
    </w:p>
    <w:p w:rsidR="00664CDB" w:rsidRPr="00664CDB" w:rsidRDefault="00664CDB" w:rsidP="00664CDB">
      <w:pPr>
        <w:spacing w:after="0" w:line="276" w:lineRule="auto"/>
        <w:jc w:val="both"/>
        <w:rPr>
          <w:rFonts w:ascii="Times New Roman" w:eastAsia="Calibri" w:hAnsi="Times New Roman" w:cs="Times New Roman"/>
          <w:bCs/>
          <w:iCs/>
          <w:sz w:val="24"/>
          <w:szCs w:val="24"/>
        </w:rPr>
      </w:pPr>
      <w:r w:rsidRPr="00664CDB">
        <w:rPr>
          <w:rFonts w:ascii="Times New Roman" w:eastAsia="Calibri" w:hAnsi="Times New Roman" w:cs="Times New Roman"/>
          <w:bCs/>
          <w:iCs/>
          <w:sz w:val="24"/>
          <w:szCs w:val="24"/>
        </w:rPr>
        <w:t xml:space="preserve">3. </w:t>
      </w:r>
      <w:r w:rsidRPr="00664CDB">
        <w:rPr>
          <w:rFonts w:ascii="Times New Roman" w:eastAsia="Calibri" w:hAnsi="Times New Roman" w:cs="Times New Roman"/>
          <w:b/>
          <w:bCs/>
          <w:iCs/>
          <w:sz w:val="24"/>
          <w:szCs w:val="24"/>
        </w:rPr>
        <w:t>Рабочая группа</w:t>
      </w:r>
      <w:r w:rsidRPr="00664CDB">
        <w:rPr>
          <w:rFonts w:ascii="Times New Roman" w:eastAsia="Calibri" w:hAnsi="Times New Roman" w:cs="Times New Roman"/>
          <w:bCs/>
          <w:iCs/>
          <w:sz w:val="24"/>
          <w:szCs w:val="24"/>
        </w:rPr>
        <w:t xml:space="preserve"> МАДОУ по подготовке </w:t>
      </w:r>
      <w:r w:rsidRPr="00664CDB">
        <w:rPr>
          <w:rFonts w:ascii="Times New Roman" w:hAnsi="Times New Roman" w:cs="Times New Roman"/>
          <w:sz w:val="24"/>
          <w:szCs w:val="24"/>
        </w:rPr>
        <w:t>Семинара-практикума для студентов ГАПОУ МО «МПК» по теме: «Воспитание звуковой культуры речи у детей дошкольного возраста»</w:t>
      </w:r>
      <w:r w:rsidRPr="00664CDB">
        <w:rPr>
          <w:rFonts w:ascii="Times New Roman" w:hAnsi="Times New Roman" w:cs="Times New Roman"/>
          <w:b/>
          <w:sz w:val="24"/>
          <w:szCs w:val="24"/>
        </w:rPr>
        <w:t xml:space="preserve"> </w:t>
      </w:r>
      <w:r w:rsidRPr="00664CDB">
        <w:rPr>
          <w:rFonts w:ascii="Times New Roman" w:eastAsia="Calibri" w:hAnsi="Times New Roman" w:cs="Times New Roman"/>
          <w:bCs/>
          <w:iCs/>
          <w:sz w:val="24"/>
          <w:szCs w:val="24"/>
        </w:rPr>
        <w:t>Приказ № 26/2 – ОД от 01.02.2023</w:t>
      </w:r>
    </w:p>
    <w:p w:rsidR="00664CDB" w:rsidRDefault="00664CDB" w:rsidP="00483408">
      <w:pPr>
        <w:spacing w:after="0" w:line="276" w:lineRule="auto"/>
        <w:jc w:val="both"/>
        <w:rPr>
          <w:rFonts w:ascii="Times New Roman" w:hAnsi="Times New Roman" w:cs="Times New Roman"/>
          <w:sz w:val="24"/>
          <w:szCs w:val="24"/>
        </w:rPr>
      </w:pPr>
      <w:r w:rsidRPr="00664CDB">
        <w:rPr>
          <w:rFonts w:ascii="Times New Roman" w:eastAsia="Calibri" w:hAnsi="Times New Roman" w:cs="Times New Roman"/>
          <w:bCs/>
          <w:iCs/>
          <w:sz w:val="24"/>
          <w:szCs w:val="24"/>
        </w:rPr>
        <w:t>4.</w:t>
      </w:r>
      <w:r w:rsidRPr="00664CDB">
        <w:rPr>
          <w:rFonts w:ascii="Times New Roman" w:hAnsi="Times New Roman" w:cs="Times New Roman"/>
          <w:b/>
          <w:sz w:val="24"/>
          <w:szCs w:val="24"/>
        </w:rPr>
        <w:t xml:space="preserve"> Городская</w:t>
      </w:r>
      <w:r w:rsidRPr="00664CDB">
        <w:rPr>
          <w:rFonts w:ascii="Times New Roman" w:hAnsi="Times New Roman" w:cs="Times New Roman"/>
          <w:sz w:val="24"/>
          <w:szCs w:val="24"/>
        </w:rPr>
        <w:t xml:space="preserve">  творческая группа по подготовке и проведению церемонии закрытия городского фестиваля физкультуры и спорта "Белый медвежонок" в дошкольных образовательных учреждениях Приказ № 28/4 –ОД от 14.03.2023</w:t>
      </w:r>
    </w:p>
    <w:p w:rsidR="00483408" w:rsidRDefault="00483408" w:rsidP="0048340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83408">
        <w:rPr>
          <w:rFonts w:ascii="Times New Roman" w:hAnsi="Times New Roman" w:cs="Times New Roman"/>
          <w:b/>
          <w:sz w:val="24"/>
          <w:szCs w:val="24"/>
        </w:rPr>
        <w:t>Всероссийская рабочая группа</w:t>
      </w:r>
      <w:r>
        <w:rPr>
          <w:rFonts w:ascii="Times New Roman" w:hAnsi="Times New Roman" w:cs="Times New Roman"/>
          <w:sz w:val="24"/>
          <w:szCs w:val="24"/>
        </w:rPr>
        <w:t xml:space="preserve"> « Совершенствование компетенций педагога детского сада по взаимодействию с родителями (законными представителями) воспитанников, в том числе с ограниченными возможностями здоровья», Организатор – ГКУ Рязанской области «Центр психолого – педагогической, медицинской и социальной помощи»</w:t>
      </w:r>
      <w:r w:rsidRPr="00483408">
        <w:t xml:space="preserve"> </w:t>
      </w:r>
      <w:r w:rsidRPr="00483408">
        <w:rPr>
          <w:rFonts w:ascii="Times New Roman" w:hAnsi="Times New Roman" w:cs="Times New Roman"/>
          <w:sz w:val="24"/>
          <w:szCs w:val="24"/>
        </w:rPr>
        <w:t>Приказ № 64 от 01.09.2023</w:t>
      </w:r>
    </w:p>
    <w:p w:rsidR="005E3FE5" w:rsidRPr="005E3FE5" w:rsidRDefault="00483408" w:rsidP="005E3FE5">
      <w:pPr>
        <w:spacing w:after="0"/>
        <w:ind w:right="73"/>
        <w:jc w:val="both"/>
        <w:rPr>
          <w:rFonts w:ascii="Times New Roman" w:hAnsi="Times New Roman" w:cs="Times New Roman"/>
          <w:iCs/>
          <w:sz w:val="24"/>
          <w:szCs w:val="24"/>
          <w:shd w:val="clear" w:color="auto" w:fill="FFFFFF"/>
        </w:rPr>
      </w:pPr>
      <w:r w:rsidRPr="005E3FE5">
        <w:rPr>
          <w:rFonts w:ascii="Times New Roman" w:hAnsi="Times New Roman" w:cs="Times New Roman"/>
          <w:b/>
          <w:sz w:val="24"/>
          <w:szCs w:val="24"/>
        </w:rPr>
        <w:t>6.</w:t>
      </w:r>
      <w:r w:rsidRPr="005E3FE5">
        <w:rPr>
          <w:rFonts w:ascii="Times New Roman" w:hAnsi="Times New Roman" w:cs="Times New Roman"/>
          <w:b/>
          <w:iCs/>
          <w:sz w:val="24"/>
          <w:szCs w:val="24"/>
          <w:shd w:val="clear" w:color="auto" w:fill="FFFFFF"/>
        </w:rPr>
        <w:t xml:space="preserve"> </w:t>
      </w:r>
      <w:r w:rsidR="005E3FE5" w:rsidRPr="005E3FE5">
        <w:rPr>
          <w:rFonts w:ascii="Times New Roman" w:hAnsi="Times New Roman" w:cs="Times New Roman"/>
          <w:b/>
          <w:iCs/>
          <w:sz w:val="24"/>
          <w:szCs w:val="24"/>
          <w:shd w:val="clear" w:color="auto" w:fill="FFFFFF"/>
        </w:rPr>
        <w:t>Творческая группа</w:t>
      </w:r>
      <w:r w:rsidR="005E3FE5" w:rsidRPr="005E3FE5">
        <w:rPr>
          <w:rFonts w:ascii="Times New Roman" w:hAnsi="Times New Roman" w:cs="Times New Roman"/>
          <w:iCs/>
          <w:sz w:val="24"/>
          <w:szCs w:val="24"/>
          <w:shd w:val="clear" w:color="auto" w:fill="FFFFFF"/>
        </w:rPr>
        <w:t xml:space="preserve"> по подготовке материалов для участия в Муниципальном этапе регионального конкурса «Детский сад года Мурманской области – 2023». «Современный детский сад: сообщество профессионалов дл</w:t>
      </w:r>
      <w:r w:rsidR="005E3FE5">
        <w:rPr>
          <w:rFonts w:ascii="Times New Roman" w:hAnsi="Times New Roman" w:cs="Times New Roman"/>
          <w:iCs/>
          <w:sz w:val="24"/>
          <w:szCs w:val="24"/>
          <w:shd w:val="clear" w:color="auto" w:fill="FFFFFF"/>
        </w:rPr>
        <w:t xml:space="preserve">я развития каждого». </w:t>
      </w:r>
      <w:r w:rsidR="005E3FE5" w:rsidRPr="005E3FE5">
        <w:rPr>
          <w:rFonts w:ascii="Times New Roman" w:hAnsi="Times New Roman" w:cs="Times New Roman"/>
          <w:iCs/>
          <w:sz w:val="24"/>
          <w:szCs w:val="24"/>
          <w:shd w:val="clear" w:color="auto" w:fill="FFFFFF"/>
        </w:rPr>
        <w:t>Приказ № 149/3-ОД от 04.09.2023</w:t>
      </w:r>
    </w:p>
    <w:p w:rsidR="00483408" w:rsidRPr="00664CDB" w:rsidRDefault="005E3FE5" w:rsidP="005E3FE5">
      <w:pPr>
        <w:spacing w:after="0"/>
        <w:ind w:right="73"/>
        <w:jc w:val="both"/>
        <w:rPr>
          <w:rFonts w:ascii="Times New Roman" w:hAnsi="Times New Roman" w:cs="Times New Roman"/>
          <w:sz w:val="24"/>
          <w:szCs w:val="24"/>
        </w:rPr>
      </w:pPr>
      <w:r>
        <w:rPr>
          <w:rFonts w:ascii="Times New Roman" w:hAnsi="Times New Roman" w:cs="Times New Roman"/>
          <w:b/>
          <w:iCs/>
          <w:sz w:val="24"/>
          <w:szCs w:val="24"/>
          <w:shd w:val="clear" w:color="auto" w:fill="FFFFFF"/>
        </w:rPr>
        <w:t xml:space="preserve">7. </w:t>
      </w:r>
      <w:r w:rsidR="00483408" w:rsidRPr="00483408">
        <w:rPr>
          <w:rFonts w:ascii="Times New Roman" w:hAnsi="Times New Roman" w:cs="Times New Roman"/>
          <w:b/>
          <w:iCs/>
          <w:sz w:val="24"/>
          <w:szCs w:val="24"/>
          <w:shd w:val="clear" w:color="auto" w:fill="FFFFFF"/>
        </w:rPr>
        <w:t xml:space="preserve">Городская проектная группа </w:t>
      </w:r>
      <w:r w:rsidR="00483408" w:rsidRPr="004A2709">
        <w:rPr>
          <w:rFonts w:ascii="Times New Roman" w:hAnsi="Times New Roman" w:cs="Times New Roman"/>
          <w:iCs/>
          <w:sz w:val="24"/>
          <w:szCs w:val="24"/>
          <w:shd w:val="clear" w:color="auto" w:fill="FFFFFF"/>
        </w:rPr>
        <w:t>педагогов-психологов ДОО «</w:t>
      </w:r>
      <w:r w:rsidR="00483408" w:rsidRPr="004A2709">
        <w:rPr>
          <w:rFonts w:ascii="Times New Roman" w:hAnsi="Times New Roman" w:cs="Times New Roman"/>
          <w:sz w:val="24"/>
          <w:szCs w:val="24"/>
        </w:rPr>
        <w:t>Ранний возраст: от диагностики к развитию», МБУ ДПО г. Мурманска «ГИМЦ РО», Приказ Комитета по образованию г. Мурманска № 1875 от 28.09.23г «</w:t>
      </w:r>
      <w:r w:rsidR="00483408" w:rsidRPr="004A2709">
        <w:rPr>
          <w:rFonts w:ascii="Times New Roman" w:eastAsia="Calibri" w:hAnsi="Times New Roman" w:cs="Times New Roman"/>
          <w:sz w:val="24"/>
          <w:szCs w:val="24"/>
        </w:rPr>
        <w:t>Об утверждении состава городских проектных групп педагогов на 2023-2024 учебный год»</w:t>
      </w:r>
    </w:p>
    <w:p w:rsidR="00D23C56" w:rsidRDefault="00D23C56" w:rsidP="00664CDB">
      <w:pPr>
        <w:spacing w:after="0" w:line="276" w:lineRule="auto"/>
        <w:ind w:firstLine="567"/>
        <w:jc w:val="both"/>
        <w:rPr>
          <w:rFonts w:ascii="Times New Roman" w:eastAsia="Times New Roman" w:hAnsi="Times New Roman"/>
          <w:b/>
          <w:color w:val="0D0D0D"/>
          <w:lang w:eastAsia="ru-RU"/>
        </w:rPr>
      </w:pPr>
    </w:p>
    <w:p w:rsidR="0041744A" w:rsidRPr="00664CDB" w:rsidRDefault="00C852AA" w:rsidP="00284A1A">
      <w:pPr>
        <w:spacing w:after="0" w:line="276" w:lineRule="auto"/>
        <w:ind w:firstLine="567"/>
        <w:jc w:val="center"/>
        <w:rPr>
          <w:rFonts w:ascii="Times New Roman" w:eastAsia="Times New Roman" w:hAnsi="Times New Roman"/>
          <w:b/>
          <w:color w:val="0D0D0D"/>
          <w:sz w:val="24"/>
          <w:szCs w:val="24"/>
          <w:lang w:eastAsia="ru-RU"/>
        </w:rPr>
      </w:pPr>
      <w:r w:rsidRPr="00664CDB">
        <w:rPr>
          <w:rFonts w:ascii="Times New Roman" w:eastAsia="Times New Roman" w:hAnsi="Times New Roman"/>
          <w:b/>
          <w:color w:val="0D0D0D"/>
          <w:sz w:val="24"/>
          <w:szCs w:val="24"/>
          <w:lang w:eastAsia="ru-RU"/>
        </w:rPr>
        <w:lastRenderedPageBreak/>
        <w:t>Коллектив учреждения работает в инновационном режиме</w:t>
      </w:r>
      <w:r w:rsidR="00284A1A" w:rsidRPr="00664CDB">
        <w:rPr>
          <w:rFonts w:ascii="Times New Roman" w:eastAsia="Times New Roman" w:hAnsi="Times New Roman"/>
          <w:b/>
          <w:color w:val="0D0D0D"/>
          <w:sz w:val="24"/>
          <w:szCs w:val="24"/>
          <w:lang w:eastAsia="ru-RU"/>
        </w:rPr>
        <w:t>:</w:t>
      </w:r>
    </w:p>
    <w:p w:rsidR="00C74DC0" w:rsidRPr="000904B0" w:rsidRDefault="00C74DC0" w:rsidP="000904B0">
      <w:pPr>
        <w:spacing w:after="0" w:line="240" w:lineRule="auto"/>
        <w:ind w:firstLine="708"/>
        <w:jc w:val="both"/>
        <w:rPr>
          <w:rFonts w:ascii="Times New Roman" w:hAnsi="Times New Roman" w:cs="Times New Roman"/>
          <w:b/>
          <w:sz w:val="24"/>
          <w:szCs w:val="24"/>
        </w:rPr>
      </w:pPr>
      <w:r w:rsidRPr="000904B0">
        <w:rPr>
          <w:rFonts w:ascii="Times New Roman" w:hAnsi="Times New Roman" w:cs="Times New Roman"/>
          <w:sz w:val="24"/>
          <w:szCs w:val="24"/>
        </w:rPr>
        <w:t>Особое значение в развитии МАДОУ отво</w:t>
      </w:r>
      <w:r w:rsidR="000904B0">
        <w:rPr>
          <w:rFonts w:ascii="Times New Roman" w:hAnsi="Times New Roman" w:cs="Times New Roman"/>
          <w:sz w:val="24"/>
          <w:szCs w:val="24"/>
        </w:rPr>
        <w:t>дится</w:t>
      </w:r>
      <w:r w:rsidRPr="000904B0">
        <w:rPr>
          <w:rFonts w:ascii="Times New Roman" w:hAnsi="Times New Roman" w:cs="Times New Roman"/>
          <w:sz w:val="24"/>
          <w:szCs w:val="24"/>
        </w:rPr>
        <w:t xml:space="preserve"> организации </w:t>
      </w:r>
      <w:r w:rsidRPr="000904B0">
        <w:rPr>
          <w:rFonts w:ascii="Times New Roman" w:hAnsi="Times New Roman" w:cs="Times New Roman"/>
          <w:b/>
          <w:sz w:val="24"/>
          <w:szCs w:val="24"/>
        </w:rPr>
        <w:t>инновационной деятельности.</w:t>
      </w:r>
    </w:p>
    <w:p w:rsidR="000904B0" w:rsidRDefault="000904B0" w:rsidP="00090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74DC0" w:rsidRPr="000904B0">
        <w:rPr>
          <w:rFonts w:ascii="Times New Roman" w:hAnsi="Times New Roman" w:cs="Times New Roman"/>
          <w:sz w:val="24"/>
          <w:szCs w:val="24"/>
        </w:rPr>
        <w:t>В 2020 году учреждение</w:t>
      </w:r>
      <w:r>
        <w:rPr>
          <w:rFonts w:ascii="Times New Roman" w:hAnsi="Times New Roman" w:cs="Times New Roman"/>
          <w:sz w:val="24"/>
          <w:szCs w:val="24"/>
        </w:rPr>
        <w:t xml:space="preserve"> </w:t>
      </w:r>
      <w:r w:rsidR="00C74DC0" w:rsidRPr="000904B0">
        <w:rPr>
          <w:rFonts w:ascii="Times New Roman" w:hAnsi="Times New Roman" w:cs="Times New Roman"/>
          <w:sz w:val="24"/>
          <w:szCs w:val="24"/>
        </w:rPr>
        <w:t xml:space="preserve">прошло Конкурсный отбор субъектов Российской Федерации для участия в Программе по развитию личностного потенциала, разработанной Благотворительным фондом «Вклад в будущее»  совместно с Московским городским университетом. </w:t>
      </w:r>
      <w:r w:rsidR="00C74DC0" w:rsidRPr="000904B0">
        <w:rPr>
          <w:rFonts w:ascii="Times New Roman" w:eastAsia="Times New Roman" w:hAnsi="Times New Roman" w:cs="Times New Roman"/>
          <w:color w:val="0D0D0D"/>
          <w:sz w:val="24"/>
          <w:szCs w:val="24"/>
        </w:rPr>
        <w:t>В 2021 году МАДОУ присвоен с</w:t>
      </w:r>
      <w:r w:rsidR="00C74DC0" w:rsidRPr="000904B0">
        <w:rPr>
          <w:rFonts w:ascii="Times New Roman" w:hAnsi="Times New Roman" w:cs="Times New Roman"/>
          <w:sz w:val="24"/>
          <w:szCs w:val="24"/>
        </w:rPr>
        <w:t xml:space="preserve">татут региональной </w:t>
      </w:r>
      <w:r w:rsidR="00C74DC0" w:rsidRPr="000904B0">
        <w:rPr>
          <w:rFonts w:ascii="Times New Roman" w:hAnsi="Times New Roman" w:cs="Times New Roman"/>
          <w:b/>
          <w:sz w:val="24"/>
          <w:szCs w:val="24"/>
        </w:rPr>
        <w:t>Пилотной площадки</w:t>
      </w:r>
      <w:r w:rsidR="00C74DC0" w:rsidRPr="000904B0">
        <w:rPr>
          <w:rFonts w:ascii="Times New Roman" w:hAnsi="Times New Roman" w:cs="Times New Roman"/>
          <w:sz w:val="24"/>
          <w:szCs w:val="24"/>
        </w:rPr>
        <w:t xml:space="preserve"> по внедрению Программы развития личностного потенциала (приказ Министерства образования и  науки МО, ГАУДПО МО «ИРО» от 30.12.2020 № 214-О «О реализации проекта по внедрению программы по развитию личностного потенциала в ОО МО в 2021 – 2024 гг.». В течении года организована  работа в соответствии с дорожной картой управленческого проекта, разработанного и реализуемого в МАДОУ г. Мурманска № 93.</w:t>
      </w:r>
    </w:p>
    <w:p w:rsidR="00C74DC0" w:rsidRPr="000904B0" w:rsidRDefault="00C74DC0" w:rsidP="000904B0">
      <w:pPr>
        <w:spacing w:after="0" w:line="240" w:lineRule="auto"/>
        <w:ind w:firstLine="993"/>
        <w:jc w:val="both"/>
        <w:rPr>
          <w:rFonts w:ascii="Times New Roman" w:hAnsi="Times New Roman" w:cs="Times New Roman"/>
          <w:sz w:val="24"/>
          <w:szCs w:val="24"/>
          <w:u w:val="single"/>
        </w:rPr>
      </w:pPr>
      <w:r w:rsidRPr="000904B0">
        <w:rPr>
          <w:rFonts w:ascii="Times New Roman" w:hAnsi="Times New Roman" w:cs="Times New Roman"/>
          <w:sz w:val="24"/>
          <w:szCs w:val="24"/>
          <w:u w:val="single"/>
        </w:rPr>
        <w:t xml:space="preserve"> За </w:t>
      </w:r>
      <w:r w:rsidR="00664CDB">
        <w:rPr>
          <w:rFonts w:ascii="Times New Roman" w:hAnsi="Times New Roman" w:cs="Times New Roman"/>
          <w:sz w:val="24"/>
          <w:szCs w:val="24"/>
          <w:u w:val="single"/>
        </w:rPr>
        <w:t>2023</w:t>
      </w:r>
      <w:r w:rsidR="000904B0" w:rsidRPr="000904B0">
        <w:rPr>
          <w:rFonts w:ascii="Times New Roman" w:hAnsi="Times New Roman" w:cs="Times New Roman"/>
          <w:sz w:val="24"/>
          <w:szCs w:val="24"/>
          <w:u w:val="single"/>
        </w:rPr>
        <w:t xml:space="preserve"> год </w:t>
      </w:r>
      <w:r w:rsidRPr="000904B0">
        <w:rPr>
          <w:rFonts w:ascii="Times New Roman" w:hAnsi="Times New Roman" w:cs="Times New Roman"/>
          <w:sz w:val="24"/>
          <w:szCs w:val="24"/>
          <w:u w:val="single"/>
        </w:rPr>
        <w:t>достигнуты следующие результаты:</w:t>
      </w:r>
    </w:p>
    <w:p w:rsidR="00C74DC0" w:rsidRPr="000904B0" w:rsidRDefault="00C74DC0" w:rsidP="000904B0">
      <w:pPr>
        <w:spacing w:after="0" w:line="240" w:lineRule="auto"/>
        <w:rPr>
          <w:rFonts w:ascii="Times New Roman" w:hAnsi="Times New Roman" w:cs="Times New Roman"/>
          <w:sz w:val="24"/>
          <w:szCs w:val="24"/>
        </w:rPr>
      </w:pPr>
      <w:r w:rsidRPr="000904B0">
        <w:rPr>
          <w:rFonts w:ascii="Times New Roman" w:hAnsi="Times New Roman" w:cs="Times New Roman"/>
          <w:sz w:val="24"/>
          <w:szCs w:val="24"/>
        </w:rPr>
        <w:t xml:space="preserve">1. </w:t>
      </w:r>
      <w:r w:rsidR="000904B0">
        <w:rPr>
          <w:rFonts w:ascii="Times New Roman" w:hAnsi="Times New Roman" w:cs="Times New Roman"/>
          <w:sz w:val="24"/>
          <w:szCs w:val="24"/>
        </w:rPr>
        <w:t>Функционирует Управленческая команда</w:t>
      </w:r>
      <w:r w:rsidRPr="000904B0">
        <w:rPr>
          <w:rFonts w:ascii="Times New Roman" w:hAnsi="Times New Roman" w:cs="Times New Roman"/>
          <w:sz w:val="24"/>
          <w:szCs w:val="24"/>
        </w:rPr>
        <w:t xml:space="preserve"> проекта.</w:t>
      </w:r>
    </w:p>
    <w:p w:rsidR="00C74DC0" w:rsidRPr="000904B0" w:rsidRDefault="00664CDB" w:rsidP="000904B0">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2. В феврале и декабре 2023</w:t>
      </w:r>
      <w:r w:rsidR="00C74DC0" w:rsidRPr="000904B0">
        <w:rPr>
          <w:rFonts w:ascii="Times New Roman" w:hAnsi="Times New Roman" w:cs="Times New Roman"/>
          <w:sz w:val="24"/>
          <w:szCs w:val="24"/>
        </w:rPr>
        <w:t xml:space="preserve"> года организовала исследование образовательной среды управленческой командой, педагогическим коллективом и родительской общественностью.</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3.</w:t>
      </w:r>
      <w:r w:rsidR="00664CDB">
        <w:rPr>
          <w:rFonts w:ascii="Times New Roman" w:eastAsia="Times New Roman" w:hAnsi="Times New Roman" w:cs="Times New Roman"/>
          <w:sz w:val="24"/>
          <w:szCs w:val="24"/>
        </w:rPr>
        <w:t xml:space="preserve"> </w:t>
      </w:r>
      <w:r w:rsidR="000904B0">
        <w:rPr>
          <w:rFonts w:ascii="Times New Roman" w:eastAsia="Times New Roman" w:hAnsi="Times New Roman" w:cs="Times New Roman"/>
          <w:sz w:val="24"/>
          <w:szCs w:val="24"/>
        </w:rPr>
        <w:t>Реализуется  образовательный</w:t>
      </w:r>
      <w:r w:rsidRPr="000904B0">
        <w:rPr>
          <w:rFonts w:ascii="Times New Roman" w:eastAsia="Times New Roman" w:hAnsi="Times New Roman" w:cs="Times New Roman"/>
          <w:sz w:val="24"/>
          <w:szCs w:val="24"/>
        </w:rPr>
        <w:t xml:space="preserve"> проект «Все в твоих руках. Создание в МАДОУ г. Мурманска № 93 ЛРОС смешанного типа с преобладанием творческой среды».</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4. </w:t>
      </w:r>
      <w:r w:rsidR="000904B0">
        <w:rPr>
          <w:rFonts w:ascii="Times New Roman" w:eastAsia="Times New Roman" w:hAnsi="Times New Roman" w:cs="Times New Roman"/>
          <w:sz w:val="24"/>
          <w:szCs w:val="24"/>
        </w:rPr>
        <w:t>Педагоги-психологи используют в работе линейку</w:t>
      </w:r>
      <w:r w:rsidR="000904B0" w:rsidRPr="000904B0">
        <w:rPr>
          <w:rFonts w:ascii="Times New Roman" w:eastAsia="Times New Roman" w:hAnsi="Times New Roman" w:cs="Times New Roman"/>
          <w:sz w:val="24"/>
          <w:szCs w:val="24"/>
        </w:rPr>
        <w:t xml:space="preserve"> продуктов программы Развития личностного потенциала (учебная и просветительская литература, настольные  игры «Палитра эмоций», рабочие тетради «Обо мне и для меня»).</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5.</w:t>
      </w:r>
      <w:r w:rsidR="00C1525B">
        <w:rPr>
          <w:rFonts w:ascii="Times New Roman" w:eastAsia="Times New Roman" w:hAnsi="Times New Roman" w:cs="Times New Roman"/>
          <w:sz w:val="24"/>
          <w:szCs w:val="24"/>
        </w:rPr>
        <w:t xml:space="preserve"> Опыт работы представлен на методических объединениях различного уровня.</w:t>
      </w:r>
    </w:p>
    <w:p w:rsidR="005E3FE5" w:rsidRPr="005E3FE5" w:rsidRDefault="00C74DC0" w:rsidP="005E3FE5">
      <w:pPr>
        <w:spacing w:after="0"/>
        <w:ind w:right="73"/>
        <w:jc w:val="both"/>
        <w:rPr>
          <w:rFonts w:ascii="Times New Roman" w:hAnsi="Times New Roman" w:cs="Times New Roman"/>
          <w:iCs/>
          <w:sz w:val="24"/>
          <w:szCs w:val="24"/>
          <w:shd w:val="clear" w:color="auto" w:fill="FFFFFF"/>
        </w:rPr>
      </w:pPr>
      <w:r w:rsidRPr="000904B0">
        <w:rPr>
          <w:rFonts w:ascii="Times New Roman" w:eastAsia="Times New Roman" w:hAnsi="Times New Roman" w:cs="Times New Roman"/>
          <w:sz w:val="24"/>
          <w:szCs w:val="24"/>
        </w:rPr>
        <w:t>6.</w:t>
      </w:r>
      <w:r w:rsidR="005E3FE5">
        <w:rPr>
          <w:rFonts w:ascii="Times New Roman" w:hAnsi="Times New Roman" w:cs="Times New Roman"/>
          <w:iCs/>
          <w:sz w:val="24"/>
          <w:szCs w:val="24"/>
          <w:shd w:val="clear" w:color="auto" w:fill="FFFFFF"/>
        </w:rPr>
        <w:t xml:space="preserve"> Созданы</w:t>
      </w:r>
      <w:r w:rsidR="005E3FE5" w:rsidRPr="005E3FE5">
        <w:rPr>
          <w:rFonts w:ascii="Times New Roman" w:hAnsi="Times New Roman" w:cs="Times New Roman"/>
          <w:iCs/>
          <w:sz w:val="24"/>
          <w:szCs w:val="24"/>
          <w:shd w:val="clear" w:color="auto" w:fill="FFFFFF"/>
        </w:rPr>
        <w:t xml:space="preserve"> профессиональные обучающиеся сообщества:</w:t>
      </w:r>
    </w:p>
    <w:p w:rsidR="005E3FE5" w:rsidRPr="005E3FE5" w:rsidRDefault="005E3FE5" w:rsidP="005E3FE5">
      <w:pPr>
        <w:spacing w:after="0"/>
        <w:ind w:right="73"/>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w:t>
      </w:r>
      <w:r w:rsidRPr="005E3FE5">
        <w:rPr>
          <w:rFonts w:ascii="Times New Roman" w:hAnsi="Times New Roman" w:cs="Times New Roman"/>
          <w:iCs/>
          <w:sz w:val="24"/>
          <w:szCs w:val="24"/>
          <w:shd w:val="clear" w:color="auto" w:fill="FFFFFF"/>
        </w:rPr>
        <w:t xml:space="preserve"> «Цифра» - педагоги осваивают работу с информационно – коммуникационными технологиями (различные программы графических редакторов, составление QR-кода, Goodle – форм для опроса и др.) с техническими устройствами (интерактивная песочница, интерактивная доска, программируемые конструкторы и т.д.)</w:t>
      </w:r>
    </w:p>
    <w:p w:rsidR="005E3FE5" w:rsidRPr="005E3FE5" w:rsidRDefault="005E3FE5" w:rsidP="005E3FE5">
      <w:pPr>
        <w:spacing w:after="0"/>
        <w:ind w:right="73"/>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 </w:t>
      </w:r>
      <w:r w:rsidRPr="005E3FE5">
        <w:rPr>
          <w:rFonts w:ascii="Times New Roman" w:hAnsi="Times New Roman" w:cs="Times New Roman"/>
          <w:iCs/>
          <w:sz w:val="24"/>
          <w:szCs w:val="24"/>
          <w:shd w:val="clear" w:color="auto" w:fill="FFFFFF"/>
        </w:rPr>
        <w:t>«Раскрутка»  - обучающееся сообщество по подготовке педагогов к участию в профессиональных конкурсах.</w:t>
      </w:r>
    </w:p>
    <w:p w:rsidR="005E3FE5" w:rsidRPr="005E3FE5" w:rsidRDefault="005E3FE5" w:rsidP="005E3FE5">
      <w:pPr>
        <w:spacing w:after="0"/>
        <w:ind w:right="73"/>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 </w:t>
      </w:r>
      <w:r w:rsidRPr="005E3FE5">
        <w:rPr>
          <w:rFonts w:ascii="Times New Roman" w:hAnsi="Times New Roman" w:cs="Times New Roman"/>
          <w:iCs/>
          <w:sz w:val="24"/>
          <w:szCs w:val="24"/>
          <w:shd w:val="clear" w:color="auto" w:fill="FFFFFF"/>
        </w:rPr>
        <w:t>«Вместе» - помощь в профессиональных, эмоциональных затруднениях, в решении сложных/конфликтных ситуаций, независимое наблюдение образовательного процесса с дальнейшим проведением детального анализа и др.</w:t>
      </w:r>
    </w:p>
    <w:p w:rsidR="005E3FE5" w:rsidRDefault="005E3FE5" w:rsidP="005E3FE5">
      <w:pPr>
        <w:spacing w:after="0"/>
        <w:ind w:right="73"/>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 xml:space="preserve">- </w:t>
      </w:r>
      <w:r w:rsidRPr="005E3FE5">
        <w:rPr>
          <w:rFonts w:ascii="Times New Roman" w:hAnsi="Times New Roman" w:cs="Times New Roman"/>
          <w:iCs/>
          <w:sz w:val="24"/>
          <w:szCs w:val="24"/>
          <w:shd w:val="clear" w:color="auto" w:fill="FFFFFF"/>
        </w:rPr>
        <w:t>«ОчУмелые ручки» - совместное создание дидактического/наглядного материала, праздничных декораций, разработка досуговых сценариев  и т.д.</w:t>
      </w:r>
    </w:p>
    <w:p w:rsidR="000904B0" w:rsidRPr="00664CDB"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 xml:space="preserve">7. </w:t>
      </w:r>
      <w:r w:rsidR="000904B0" w:rsidRPr="000904B0">
        <w:rPr>
          <w:rFonts w:ascii="Times New Roman" w:eastAsia="Times New Roman" w:hAnsi="Times New Roman" w:cs="Times New Roman"/>
          <w:sz w:val="24"/>
          <w:szCs w:val="24"/>
        </w:rPr>
        <w:t xml:space="preserve">Участие в Проекте положительно повлияло на изменение типа образовательной среды учреждения путем устранения причин, мешающих проявлению творческой активности участников </w:t>
      </w:r>
      <w:r w:rsidR="000904B0" w:rsidRPr="00664CDB">
        <w:rPr>
          <w:rFonts w:ascii="Times New Roman" w:eastAsia="Times New Roman" w:hAnsi="Times New Roman" w:cs="Times New Roman"/>
          <w:sz w:val="24"/>
          <w:szCs w:val="24"/>
        </w:rPr>
        <w:t>образовательных отношений.</w:t>
      </w:r>
    </w:p>
    <w:p w:rsidR="000904B0" w:rsidRPr="00664CDB" w:rsidRDefault="00C74DC0" w:rsidP="006300C8">
      <w:pPr>
        <w:spacing w:after="0" w:line="240" w:lineRule="auto"/>
        <w:ind w:firstLine="708"/>
        <w:jc w:val="both"/>
        <w:rPr>
          <w:rFonts w:ascii="Times New Roman" w:hAnsi="Times New Roman" w:cs="Times New Roman"/>
          <w:sz w:val="24"/>
          <w:szCs w:val="24"/>
        </w:rPr>
      </w:pPr>
      <w:r w:rsidRPr="00664CDB">
        <w:rPr>
          <w:rFonts w:ascii="Times New Roman" w:hAnsi="Times New Roman" w:cs="Times New Roman"/>
          <w:sz w:val="24"/>
          <w:szCs w:val="24"/>
        </w:rPr>
        <w:t xml:space="preserve">2. </w:t>
      </w:r>
      <w:r w:rsidR="000904B0" w:rsidRPr="00664CDB">
        <w:rPr>
          <w:rFonts w:ascii="Times New Roman" w:hAnsi="Times New Roman" w:cs="Times New Roman"/>
          <w:sz w:val="24"/>
          <w:szCs w:val="24"/>
        </w:rPr>
        <w:t>Созданы</w:t>
      </w:r>
      <w:r w:rsidRPr="00664CDB">
        <w:rPr>
          <w:rFonts w:ascii="Times New Roman" w:hAnsi="Times New Roman" w:cs="Times New Roman"/>
          <w:sz w:val="24"/>
          <w:szCs w:val="24"/>
        </w:rPr>
        <w:t xml:space="preserve"> условия для реализации в дошкольном учреждении </w:t>
      </w:r>
      <w:r w:rsidRPr="00664CDB">
        <w:rPr>
          <w:rFonts w:ascii="Times New Roman" w:hAnsi="Times New Roman" w:cs="Times New Roman"/>
          <w:b/>
          <w:sz w:val="24"/>
          <w:szCs w:val="24"/>
        </w:rPr>
        <w:t>инновационного проекта</w:t>
      </w:r>
      <w:r w:rsidRPr="00664CDB">
        <w:rPr>
          <w:rFonts w:ascii="Times New Roman" w:hAnsi="Times New Roman" w:cs="Times New Roman"/>
          <w:sz w:val="24"/>
          <w:szCs w:val="24"/>
        </w:rPr>
        <w:t xml:space="preserve"> в рамках мероприятий комплексной муниципальной программы «Укрепление общественного здоровья в г. Мурманске» (приказ комитета по образованию администрации г. Мурманска от 09.04.2021 № 606 «Об утверждении решения коллегии комитета по образованию администрации г. Мурманска: «Актуальные вопросы дошкольного образования: основные тенденции и перспективы развития в контексте современных требований» от 30.03.2021 (протокол №2). </w:t>
      </w:r>
    </w:p>
    <w:p w:rsidR="00C74DC0" w:rsidRPr="00664CDB" w:rsidRDefault="00C74DC0" w:rsidP="006300C8">
      <w:pPr>
        <w:spacing w:after="0" w:line="240" w:lineRule="auto"/>
        <w:ind w:firstLine="708"/>
        <w:jc w:val="both"/>
        <w:rPr>
          <w:rFonts w:ascii="Times New Roman" w:hAnsi="Times New Roman" w:cs="Times New Roman"/>
          <w:sz w:val="24"/>
          <w:szCs w:val="24"/>
        </w:rPr>
      </w:pPr>
      <w:r w:rsidRPr="00664CDB">
        <w:rPr>
          <w:rFonts w:ascii="Times New Roman" w:hAnsi="Times New Roman" w:cs="Times New Roman"/>
          <w:sz w:val="24"/>
          <w:szCs w:val="24"/>
          <w:u w:val="single"/>
        </w:rPr>
        <w:t xml:space="preserve">В </w:t>
      </w:r>
      <w:r w:rsidR="00664CDB">
        <w:rPr>
          <w:rFonts w:ascii="Times New Roman" w:hAnsi="Times New Roman" w:cs="Times New Roman"/>
          <w:sz w:val="24"/>
          <w:szCs w:val="24"/>
          <w:u w:val="single"/>
        </w:rPr>
        <w:t>2023</w:t>
      </w:r>
      <w:r w:rsidR="000904B0" w:rsidRPr="00664CDB">
        <w:rPr>
          <w:rFonts w:ascii="Times New Roman" w:hAnsi="Times New Roman" w:cs="Times New Roman"/>
          <w:sz w:val="24"/>
          <w:szCs w:val="24"/>
          <w:u w:val="single"/>
        </w:rPr>
        <w:t xml:space="preserve"> году в </w:t>
      </w:r>
      <w:r w:rsidRPr="00664CDB">
        <w:rPr>
          <w:rFonts w:ascii="Times New Roman" w:hAnsi="Times New Roman" w:cs="Times New Roman"/>
          <w:sz w:val="24"/>
          <w:szCs w:val="24"/>
          <w:u w:val="single"/>
        </w:rPr>
        <w:t>ходе реализации программы достигнуты следующие результаты:</w:t>
      </w:r>
    </w:p>
    <w:p w:rsidR="00C74DC0" w:rsidRPr="00664CDB"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xml:space="preserve">- </w:t>
      </w:r>
      <w:r w:rsidR="005E3FE5">
        <w:rPr>
          <w:rFonts w:ascii="Times New Roman" w:hAnsi="Times New Roman" w:cs="Times New Roman"/>
          <w:sz w:val="24"/>
          <w:szCs w:val="24"/>
        </w:rPr>
        <w:t>организовано участие волонтеров МАДОУ в проекте Общественной Палаты Российской Федерации «ЗдравКонтроль» (администрирование чатов)</w:t>
      </w:r>
    </w:p>
    <w:p w:rsidR="00C74DC0" w:rsidRPr="00664CDB"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обеспеч</w:t>
      </w:r>
      <w:r w:rsidR="000904B0" w:rsidRPr="00664CDB">
        <w:rPr>
          <w:rFonts w:ascii="Times New Roman" w:hAnsi="Times New Roman" w:cs="Times New Roman"/>
          <w:sz w:val="24"/>
          <w:szCs w:val="24"/>
        </w:rPr>
        <w:t>ено</w:t>
      </w:r>
      <w:r w:rsidRPr="00664CDB">
        <w:rPr>
          <w:rFonts w:ascii="Times New Roman" w:hAnsi="Times New Roman" w:cs="Times New Roman"/>
          <w:sz w:val="24"/>
          <w:szCs w:val="24"/>
        </w:rPr>
        <w:t xml:space="preserve"> пополнение и обновление игрового и спортивного оборудования;</w:t>
      </w:r>
    </w:p>
    <w:p w:rsidR="00C74DC0" w:rsidRPr="00664CDB"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прово</w:t>
      </w:r>
      <w:r w:rsidR="000904B0" w:rsidRPr="00664CDB">
        <w:rPr>
          <w:rFonts w:ascii="Times New Roman" w:hAnsi="Times New Roman" w:cs="Times New Roman"/>
          <w:sz w:val="24"/>
          <w:szCs w:val="24"/>
        </w:rPr>
        <w:t>дится работа</w:t>
      </w:r>
      <w:r w:rsidRPr="00664CDB">
        <w:rPr>
          <w:rFonts w:ascii="Times New Roman" w:hAnsi="Times New Roman" w:cs="Times New Roman"/>
          <w:sz w:val="24"/>
          <w:szCs w:val="24"/>
        </w:rPr>
        <w:t>, направленную на популяризацию здорового образа жизни – участие детей, родителей и педагогов в соревнованиях, фестивалях физкультуры и спорта, творческих конкурсах, Днях здоровья и т.д.;</w:t>
      </w:r>
    </w:p>
    <w:p w:rsidR="00C74DC0" w:rsidRPr="00664CDB"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организ</w:t>
      </w:r>
      <w:r w:rsidR="000904B0" w:rsidRPr="00664CDB">
        <w:rPr>
          <w:rFonts w:ascii="Times New Roman" w:hAnsi="Times New Roman" w:cs="Times New Roman"/>
          <w:sz w:val="24"/>
          <w:szCs w:val="24"/>
        </w:rPr>
        <w:t>овано</w:t>
      </w:r>
      <w:r w:rsidRPr="00664CDB">
        <w:rPr>
          <w:rFonts w:ascii="Times New Roman" w:hAnsi="Times New Roman" w:cs="Times New Roman"/>
          <w:sz w:val="24"/>
          <w:szCs w:val="24"/>
        </w:rPr>
        <w:t xml:space="preserve"> </w:t>
      </w:r>
      <w:r w:rsidR="005E3FE5">
        <w:rPr>
          <w:rFonts w:ascii="Times New Roman" w:hAnsi="Times New Roman" w:cs="Times New Roman"/>
          <w:sz w:val="24"/>
          <w:szCs w:val="24"/>
        </w:rPr>
        <w:t xml:space="preserve">новое </w:t>
      </w:r>
      <w:r w:rsidRPr="00664CDB">
        <w:rPr>
          <w:rFonts w:ascii="Times New Roman" w:hAnsi="Times New Roman" w:cs="Times New Roman"/>
          <w:sz w:val="24"/>
          <w:szCs w:val="24"/>
        </w:rPr>
        <w:t>дополнительное образование физкультурно–спортивной направленности</w:t>
      </w:r>
      <w:r w:rsidR="005E3FE5">
        <w:rPr>
          <w:rFonts w:ascii="Times New Roman" w:hAnsi="Times New Roman" w:cs="Times New Roman"/>
          <w:sz w:val="24"/>
          <w:szCs w:val="24"/>
        </w:rPr>
        <w:t xml:space="preserve"> «Джампинг»</w:t>
      </w:r>
      <w:r w:rsidRPr="00664CDB">
        <w:rPr>
          <w:rFonts w:ascii="Times New Roman" w:hAnsi="Times New Roman" w:cs="Times New Roman"/>
          <w:sz w:val="24"/>
          <w:szCs w:val="24"/>
        </w:rPr>
        <w:t>;</w:t>
      </w:r>
    </w:p>
    <w:p w:rsidR="00C74DC0"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созда</w:t>
      </w:r>
      <w:r w:rsidR="000904B0" w:rsidRPr="00664CDB">
        <w:rPr>
          <w:rFonts w:ascii="Times New Roman" w:hAnsi="Times New Roman" w:cs="Times New Roman"/>
          <w:sz w:val="24"/>
          <w:szCs w:val="24"/>
        </w:rPr>
        <w:t>ны</w:t>
      </w:r>
      <w:r w:rsidRPr="00664CDB">
        <w:rPr>
          <w:rFonts w:ascii="Times New Roman" w:hAnsi="Times New Roman" w:cs="Times New Roman"/>
          <w:sz w:val="24"/>
          <w:szCs w:val="24"/>
        </w:rPr>
        <w:t xml:space="preserve"> условия для внедрения новых здоровьесберегающих технологий в практику работы педагогов;</w:t>
      </w:r>
    </w:p>
    <w:p w:rsidR="005E3FE5" w:rsidRPr="00664CDB" w:rsidRDefault="005E3FE5" w:rsidP="00090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3FE5">
        <w:rPr>
          <w:rFonts w:ascii="Times New Roman" w:hAnsi="Times New Roman" w:cs="Times New Roman"/>
          <w:sz w:val="24"/>
          <w:szCs w:val="24"/>
        </w:rPr>
        <w:t xml:space="preserve">заключен договор о сотрудничестве </w:t>
      </w:r>
      <w:r>
        <w:rPr>
          <w:rFonts w:ascii="Times New Roman" w:hAnsi="Times New Roman" w:cs="Times New Roman"/>
          <w:sz w:val="24"/>
          <w:szCs w:val="24"/>
        </w:rPr>
        <w:t>с</w:t>
      </w:r>
      <w:r w:rsidRPr="005E3FE5">
        <w:rPr>
          <w:rFonts w:ascii="Times New Roman" w:hAnsi="Times New Roman" w:cs="Times New Roman"/>
          <w:sz w:val="24"/>
          <w:szCs w:val="24"/>
        </w:rPr>
        <w:t xml:space="preserve"> автономной некоммерческой физкультурно-спортивной организации «Академия футбольного мастерства «Арктика» по организации мастер - классов по </w:t>
      </w:r>
      <w:r w:rsidRPr="005E3FE5">
        <w:rPr>
          <w:rFonts w:ascii="Times New Roman" w:hAnsi="Times New Roman" w:cs="Times New Roman"/>
          <w:sz w:val="24"/>
          <w:szCs w:val="24"/>
        </w:rPr>
        <w:lastRenderedPageBreak/>
        <w:t>проекту «Урок футбола в детский сад» и проведению спортивно-оздоровительных услуг по футболу среди детей дошкольного возраста с целью осуществления спортивной подготовки.</w:t>
      </w:r>
    </w:p>
    <w:p w:rsidR="00C74DC0" w:rsidRPr="00664CDB" w:rsidRDefault="00C74DC0" w:rsidP="000904B0">
      <w:pPr>
        <w:spacing w:after="0" w:line="240" w:lineRule="auto"/>
        <w:jc w:val="both"/>
        <w:rPr>
          <w:rFonts w:ascii="Times New Roman" w:hAnsi="Times New Roman" w:cs="Times New Roman"/>
          <w:sz w:val="24"/>
          <w:szCs w:val="24"/>
        </w:rPr>
      </w:pPr>
      <w:r w:rsidRPr="00664CDB">
        <w:rPr>
          <w:rFonts w:ascii="Times New Roman" w:hAnsi="Times New Roman" w:cs="Times New Roman"/>
          <w:sz w:val="24"/>
          <w:szCs w:val="24"/>
        </w:rPr>
        <w:t>- вед</w:t>
      </w:r>
      <w:r w:rsidR="000904B0" w:rsidRPr="00664CDB">
        <w:rPr>
          <w:rFonts w:ascii="Times New Roman" w:hAnsi="Times New Roman" w:cs="Times New Roman"/>
          <w:sz w:val="24"/>
          <w:szCs w:val="24"/>
        </w:rPr>
        <w:t>ется</w:t>
      </w:r>
      <w:r w:rsidRPr="00664CDB">
        <w:rPr>
          <w:rFonts w:ascii="Times New Roman" w:hAnsi="Times New Roman" w:cs="Times New Roman"/>
          <w:sz w:val="24"/>
          <w:szCs w:val="24"/>
        </w:rPr>
        <w:t xml:space="preserve"> отчетность о деятельности Центра общественного здоровья.</w:t>
      </w:r>
    </w:p>
    <w:p w:rsidR="00C74DC0" w:rsidRPr="000904B0" w:rsidRDefault="000904B0" w:rsidP="006300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Pr="007E1D9A">
        <w:rPr>
          <w:rFonts w:ascii="Times New Roman" w:hAnsi="Times New Roman" w:cs="Times New Roman"/>
          <w:b/>
          <w:sz w:val="24"/>
          <w:szCs w:val="24"/>
        </w:rPr>
        <w:t>В</w:t>
      </w:r>
      <w:r w:rsidR="00C74DC0" w:rsidRPr="007E1D9A">
        <w:rPr>
          <w:rFonts w:ascii="Times New Roman" w:hAnsi="Times New Roman" w:cs="Times New Roman"/>
          <w:b/>
          <w:sz w:val="24"/>
          <w:szCs w:val="24"/>
        </w:rPr>
        <w:t xml:space="preserve"> учреждении </w:t>
      </w:r>
      <w:r w:rsidRPr="007E1D9A">
        <w:rPr>
          <w:rFonts w:ascii="Times New Roman" w:hAnsi="Times New Roman" w:cs="Times New Roman"/>
          <w:b/>
          <w:sz w:val="24"/>
          <w:szCs w:val="24"/>
        </w:rPr>
        <w:t xml:space="preserve">функционируют </w:t>
      </w:r>
      <w:r w:rsidR="00C74DC0" w:rsidRPr="007E1D9A">
        <w:rPr>
          <w:rFonts w:ascii="Times New Roman" w:hAnsi="Times New Roman" w:cs="Times New Roman"/>
          <w:b/>
          <w:sz w:val="24"/>
          <w:szCs w:val="24"/>
        </w:rPr>
        <w:t>стажировочн</w:t>
      </w:r>
      <w:r w:rsidRPr="007E1D9A">
        <w:rPr>
          <w:rFonts w:ascii="Times New Roman" w:hAnsi="Times New Roman" w:cs="Times New Roman"/>
          <w:b/>
          <w:sz w:val="24"/>
          <w:szCs w:val="24"/>
        </w:rPr>
        <w:t>ые</w:t>
      </w:r>
      <w:r w:rsidR="00C74DC0" w:rsidRPr="007E1D9A">
        <w:rPr>
          <w:rFonts w:ascii="Times New Roman" w:hAnsi="Times New Roman" w:cs="Times New Roman"/>
          <w:b/>
          <w:sz w:val="24"/>
          <w:szCs w:val="24"/>
        </w:rPr>
        <w:t xml:space="preserve"> площад</w:t>
      </w:r>
      <w:r w:rsidRPr="007E1D9A">
        <w:rPr>
          <w:rFonts w:ascii="Times New Roman" w:hAnsi="Times New Roman" w:cs="Times New Roman"/>
          <w:b/>
          <w:sz w:val="24"/>
          <w:szCs w:val="24"/>
        </w:rPr>
        <w:t>ки</w:t>
      </w:r>
      <w:r w:rsidR="00C74DC0" w:rsidRPr="007E1D9A">
        <w:rPr>
          <w:rFonts w:ascii="Times New Roman" w:hAnsi="Times New Roman" w:cs="Times New Roman"/>
          <w:b/>
          <w:sz w:val="24"/>
          <w:szCs w:val="24"/>
        </w:rPr>
        <w:t xml:space="preserve"> для учебных заведений среднего и дополнительного образования г. Мурманска.</w:t>
      </w:r>
    </w:p>
    <w:p w:rsidR="00C74DC0" w:rsidRDefault="00C74DC0" w:rsidP="006300C8">
      <w:pPr>
        <w:spacing w:after="0" w:line="240" w:lineRule="auto"/>
        <w:ind w:firstLine="708"/>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 xml:space="preserve">3.1. </w:t>
      </w:r>
      <w:r w:rsidRPr="000904B0">
        <w:rPr>
          <w:rFonts w:ascii="Times New Roman" w:eastAsia="Times New Roman" w:hAnsi="Times New Roman" w:cs="Times New Roman"/>
          <w:color w:val="0D0D0D"/>
          <w:sz w:val="24"/>
          <w:szCs w:val="24"/>
          <w:u w:val="single"/>
        </w:rPr>
        <w:t>Городская  стажировочная площадка</w:t>
      </w:r>
      <w:r w:rsidRPr="000904B0">
        <w:rPr>
          <w:rFonts w:ascii="Times New Roman" w:eastAsia="Times New Roman" w:hAnsi="Times New Roman" w:cs="Times New Roman"/>
          <w:color w:val="0D0D0D"/>
          <w:sz w:val="24"/>
          <w:szCs w:val="24"/>
        </w:rPr>
        <w:t xml:space="preserve"> по теме:</w:t>
      </w:r>
      <w:r w:rsidR="00F43428" w:rsidRPr="00F43428">
        <w:t xml:space="preserve"> </w:t>
      </w:r>
      <w:r w:rsidR="00F43428" w:rsidRPr="00F43428">
        <w:rPr>
          <w:rFonts w:ascii="Times New Roman" w:eastAsia="Times New Roman" w:hAnsi="Times New Roman" w:cs="Times New Roman"/>
          <w:color w:val="0D0D0D"/>
          <w:sz w:val="24"/>
          <w:szCs w:val="24"/>
        </w:rPr>
        <w:t xml:space="preserve">«Региональный компонент культурных практик в дошкольной образовательной организации» </w:t>
      </w:r>
      <w:r w:rsidRPr="000904B0">
        <w:rPr>
          <w:rFonts w:ascii="Times New Roman" w:eastAsia="Times New Roman" w:hAnsi="Times New Roman" w:cs="Times New Roman"/>
          <w:color w:val="0D0D0D"/>
          <w:sz w:val="24"/>
          <w:szCs w:val="24"/>
        </w:rPr>
        <w:t xml:space="preserve">в рамках деятельности городской инновационной площадки «Об организации деятельности стажерских площадок муниципального бюджетного учреждения дополнительного образования г. Мурманска «ГИМЦРО» на базе ОУ г. Мурманска </w:t>
      </w:r>
    </w:p>
    <w:p w:rsidR="006300C8" w:rsidRDefault="006300C8" w:rsidP="006300C8">
      <w:pPr>
        <w:spacing w:after="0" w:line="240" w:lineRule="auto"/>
        <w:ind w:firstLine="708"/>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3.2. </w:t>
      </w:r>
      <w:r w:rsidRPr="000904B0">
        <w:rPr>
          <w:rFonts w:ascii="Times New Roman" w:eastAsia="Times New Roman" w:hAnsi="Times New Roman" w:cs="Times New Roman"/>
          <w:color w:val="0D0D0D"/>
          <w:sz w:val="24"/>
          <w:szCs w:val="24"/>
        </w:rPr>
        <w:t>Заключ</w:t>
      </w:r>
      <w:r>
        <w:rPr>
          <w:rFonts w:ascii="Times New Roman" w:eastAsia="Times New Roman" w:hAnsi="Times New Roman" w:cs="Times New Roman"/>
          <w:color w:val="0D0D0D"/>
          <w:sz w:val="24"/>
          <w:szCs w:val="24"/>
        </w:rPr>
        <w:t>ены</w:t>
      </w:r>
      <w:r w:rsidRPr="000904B0">
        <w:rPr>
          <w:rFonts w:ascii="Times New Roman" w:eastAsia="Times New Roman" w:hAnsi="Times New Roman" w:cs="Times New Roman"/>
          <w:color w:val="0D0D0D"/>
          <w:sz w:val="24"/>
          <w:szCs w:val="24"/>
        </w:rPr>
        <w:t xml:space="preserve"> договор</w:t>
      </w:r>
      <w:r>
        <w:rPr>
          <w:rFonts w:ascii="Times New Roman" w:eastAsia="Times New Roman" w:hAnsi="Times New Roman" w:cs="Times New Roman"/>
          <w:color w:val="0D0D0D"/>
          <w:sz w:val="24"/>
          <w:szCs w:val="24"/>
        </w:rPr>
        <w:t>а</w:t>
      </w:r>
      <w:r w:rsidRPr="000904B0">
        <w:rPr>
          <w:rFonts w:ascii="Times New Roman" w:eastAsia="Times New Roman" w:hAnsi="Times New Roman" w:cs="Times New Roman"/>
          <w:color w:val="0D0D0D"/>
          <w:sz w:val="24"/>
          <w:szCs w:val="24"/>
        </w:rPr>
        <w:t xml:space="preserve"> с </w:t>
      </w:r>
      <w:r w:rsidRPr="000904B0">
        <w:rPr>
          <w:rFonts w:ascii="Times New Roman" w:eastAsia="Times New Roman" w:hAnsi="Times New Roman" w:cs="Times New Roman"/>
          <w:color w:val="0D0D0D"/>
          <w:sz w:val="24"/>
          <w:szCs w:val="24"/>
          <w:u w:val="single"/>
        </w:rPr>
        <w:t>ГАУ ДПО МО «Институт развития образования»</w:t>
      </w:r>
      <w:r w:rsidRPr="000904B0">
        <w:rPr>
          <w:rFonts w:ascii="Times New Roman" w:eastAsia="Times New Roman" w:hAnsi="Times New Roman" w:cs="Times New Roman"/>
          <w:color w:val="0D0D0D"/>
          <w:sz w:val="24"/>
          <w:szCs w:val="24"/>
        </w:rPr>
        <w:t xml:space="preserve"> о деятельности </w:t>
      </w:r>
      <w:r>
        <w:rPr>
          <w:rFonts w:ascii="Times New Roman" w:eastAsia="Times New Roman" w:hAnsi="Times New Roman" w:cs="Times New Roman"/>
          <w:color w:val="0D0D0D"/>
          <w:sz w:val="24"/>
          <w:szCs w:val="24"/>
        </w:rPr>
        <w:t>на базе учреждения стажировочных</w:t>
      </w:r>
      <w:r w:rsidRPr="000904B0">
        <w:rPr>
          <w:rFonts w:ascii="Times New Roman" w:eastAsia="Times New Roman" w:hAnsi="Times New Roman" w:cs="Times New Roman"/>
          <w:color w:val="0D0D0D"/>
          <w:sz w:val="24"/>
          <w:szCs w:val="24"/>
        </w:rPr>
        <w:t xml:space="preserve"> площад</w:t>
      </w:r>
      <w:r>
        <w:rPr>
          <w:rFonts w:ascii="Times New Roman" w:eastAsia="Times New Roman" w:hAnsi="Times New Roman" w:cs="Times New Roman"/>
          <w:color w:val="0D0D0D"/>
          <w:sz w:val="24"/>
          <w:szCs w:val="24"/>
        </w:rPr>
        <w:t>ок</w:t>
      </w:r>
      <w:r w:rsidRPr="000904B0">
        <w:rPr>
          <w:rFonts w:ascii="Times New Roman" w:eastAsia="Times New Roman" w:hAnsi="Times New Roman" w:cs="Times New Roman"/>
          <w:b/>
          <w:color w:val="0D0D0D"/>
          <w:sz w:val="24"/>
          <w:szCs w:val="24"/>
        </w:rPr>
        <w:t xml:space="preserve"> </w:t>
      </w:r>
      <w:r>
        <w:rPr>
          <w:rFonts w:ascii="Times New Roman" w:eastAsia="Times New Roman" w:hAnsi="Times New Roman" w:cs="Times New Roman"/>
          <w:color w:val="0D0D0D"/>
          <w:sz w:val="24"/>
          <w:szCs w:val="24"/>
        </w:rPr>
        <w:t>по направлениям</w:t>
      </w:r>
      <w:r w:rsidRPr="000904B0">
        <w:rPr>
          <w:rFonts w:ascii="Times New Roman" w:eastAsia="Times New Roman" w:hAnsi="Times New Roman" w:cs="Times New Roman"/>
          <w:color w:val="0D0D0D"/>
          <w:sz w:val="24"/>
          <w:szCs w:val="24"/>
        </w:rPr>
        <w:t xml:space="preserve">: </w:t>
      </w:r>
    </w:p>
    <w:p w:rsidR="006300C8" w:rsidRDefault="006300C8" w:rsidP="0048643B">
      <w:pPr>
        <w:spacing w:after="0" w:line="24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w:t>
      </w:r>
      <w:r w:rsidRPr="006300C8">
        <w:rPr>
          <w:rFonts w:ascii="Times New Roman" w:eastAsia="Times New Roman" w:hAnsi="Times New Roman" w:cs="Times New Roman"/>
          <w:color w:val="0D0D0D"/>
          <w:sz w:val="24"/>
          <w:szCs w:val="24"/>
        </w:rPr>
        <w:t xml:space="preserve"> «Совершенствование профессиональной деятельности воспитателя по реализации программ дошкольного образования»</w:t>
      </w:r>
      <w:r>
        <w:rPr>
          <w:rFonts w:ascii="Times New Roman" w:eastAsia="Times New Roman" w:hAnsi="Times New Roman" w:cs="Times New Roman"/>
          <w:color w:val="0D0D0D"/>
          <w:sz w:val="24"/>
          <w:szCs w:val="24"/>
        </w:rPr>
        <w:t xml:space="preserve"> (договор б/н от 01.03.2023)</w:t>
      </w:r>
    </w:p>
    <w:p w:rsidR="006300C8" w:rsidRDefault="006300C8" w:rsidP="0025460F">
      <w:pPr>
        <w:spacing w:after="0" w:line="24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w:t>
      </w:r>
      <w:r w:rsidRPr="006300C8">
        <w:rPr>
          <w:rFonts w:ascii="Times New Roman" w:eastAsia="Times New Roman" w:hAnsi="Times New Roman" w:cs="Times New Roman"/>
          <w:color w:val="0D0D0D"/>
          <w:sz w:val="24"/>
          <w:szCs w:val="24"/>
        </w:rPr>
        <w:t xml:space="preserve">«Детский сад Арктического региона: ценностные </w:t>
      </w:r>
      <w:r>
        <w:rPr>
          <w:rFonts w:ascii="Times New Roman" w:eastAsia="Times New Roman" w:hAnsi="Times New Roman" w:cs="Times New Roman"/>
          <w:color w:val="0D0D0D"/>
          <w:sz w:val="24"/>
          <w:szCs w:val="24"/>
        </w:rPr>
        <w:t>ориентиры воспитательной среды» (договор б/н от 05.09.2023)</w:t>
      </w:r>
    </w:p>
    <w:p w:rsidR="006300C8" w:rsidRPr="00196DEF" w:rsidRDefault="006300C8" w:rsidP="0025460F">
      <w:pPr>
        <w:spacing w:after="0" w:line="276" w:lineRule="auto"/>
        <w:ind w:firstLine="708"/>
        <w:jc w:val="both"/>
        <w:rPr>
          <w:rFonts w:ascii="Times New Roman" w:eastAsia="Times New Roman" w:hAnsi="Times New Roman"/>
          <w:b/>
          <w:color w:val="0D0D0D"/>
          <w:sz w:val="24"/>
          <w:szCs w:val="24"/>
          <w:lang w:eastAsia="ru-RU"/>
        </w:rPr>
      </w:pPr>
      <w:r w:rsidRPr="007E1D9A">
        <w:rPr>
          <w:rFonts w:ascii="Times New Roman" w:eastAsia="Times New Roman" w:hAnsi="Times New Roman"/>
          <w:color w:val="0D0D0D"/>
          <w:sz w:val="24"/>
          <w:szCs w:val="24"/>
          <w:lang w:eastAsia="ru-RU"/>
        </w:rPr>
        <w:t>3.3.</w:t>
      </w:r>
      <w:r w:rsidRPr="00196DEF">
        <w:rPr>
          <w:b/>
        </w:rPr>
        <w:t xml:space="preserve"> </w:t>
      </w:r>
      <w:r>
        <w:rPr>
          <w:rFonts w:ascii="Times New Roman" w:eastAsia="Times New Roman" w:hAnsi="Times New Roman"/>
          <w:color w:val="0D0D0D"/>
          <w:sz w:val="24"/>
          <w:szCs w:val="24"/>
          <w:lang w:eastAsia="ru-RU"/>
        </w:rPr>
        <w:t>О</w:t>
      </w:r>
      <w:r w:rsidRPr="00196DEF">
        <w:rPr>
          <w:rFonts w:ascii="Times New Roman" w:eastAsia="Times New Roman" w:hAnsi="Times New Roman"/>
          <w:color w:val="0D0D0D"/>
          <w:sz w:val="24"/>
          <w:szCs w:val="24"/>
          <w:lang w:eastAsia="ru-RU"/>
        </w:rPr>
        <w:t xml:space="preserve">рганизация профессиональной производственной и преддипломной практики студентов </w:t>
      </w:r>
      <w:r>
        <w:rPr>
          <w:rFonts w:ascii="Times New Roman" w:eastAsia="Times New Roman" w:hAnsi="Times New Roman"/>
          <w:color w:val="0D0D0D"/>
          <w:sz w:val="24"/>
          <w:szCs w:val="24"/>
          <w:lang w:eastAsia="ru-RU"/>
        </w:rPr>
        <w:t>государственного автономного профессионального образовательного учреждения</w:t>
      </w:r>
      <w:r w:rsidRPr="007E1D9A">
        <w:rPr>
          <w:rFonts w:ascii="Times New Roman" w:eastAsia="Times New Roman" w:hAnsi="Times New Roman"/>
          <w:color w:val="0D0D0D"/>
          <w:sz w:val="24"/>
          <w:szCs w:val="24"/>
          <w:lang w:eastAsia="ru-RU"/>
        </w:rPr>
        <w:t xml:space="preserve"> Мурманской области «Мурманский педагогический колледж»</w:t>
      </w:r>
      <w:r w:rsidRPr="00196DEF">
        <w:rPr>
          <w:rFonts w:ascii="Times New Roman" w:eastAsia="Times New Roman" w:hAnsi="Times New Roman"/>
          <w:b/>
          <w:color w:val="0D0D0D"/>
          <w:sz w:val="24"/>
          <w:szCs w:val="24"/>
          <w:lang w:eastAsia="ru-RU"/>
        </w:rPr>
        <w:t xml:space="preserve"> </w:t>
      </w:r>
    </w:p>
    <w:p w:rsidR="006300C8" w:rsidRPr="006300C8" w:rsidRDefault="006300C8" w:rsidP="0025460F">
      <w:pPr>
        <w:spacing w:after="0" w:line="276" w:lineRule="auto"/>
        <w:jc w:val="both"/>
        <w:rPr>
          <w:rFonts w:ascii="Times New Roman" w:eastAsia="Times New Roman" w:hAnsi="Times New Roman"/>
          <w:color w:val="0D0D0D"/>
          <w:sz w:val="24"/>
          <w:szCs w:val="24"/>
          <w:u w:val="single"/>
          <w:lang w:eastAsia="ru-RU"/>
        </w:rPr>
      </w:pPr>
      <w:r w:rsidRPr="006300C8">
        <w:rPr>
          <w:rFonts w:ascii="Times New Roman" w:eastAsia="Times New Roman" w:hAnsi="Times New Roman"/>
          <w:color w:val="0D0D0D"/>
          <w:sz w:val="24"/>
          <w:szCs w:val="24"/>
          <w:u w:val="single"/>
          <w:lang w:eastAsia="ru-RU"/>
        </w:rPr>
        <w:t>Результат сотрудничества в 2023 году:</w:t>
      </w:r>
    </w:p>
    <w:p w:rsidR="006300C8" w:rsidRPr="00196DEF" w:rsidRDefault="006300C8" w:rsidP="0025460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xml:space="preserve">- </w:t>
      </w:r>
      <w:r>
        <w:rPr>
          <w:rFonts w:ascii="Times New Roman" w:eastAsia="Times New Roman" w:hAnsi="Times New Roman"/>
          <w:color w:val="0D0D0D"/>
          <w:sz w:val="24"/>
          <w:szCs w:val="24"/>
          <w:lang w:eastAsia="ru-RU"/>
        </w:rPr>
        <w:t>полностью реализованы Планы сотрудничества;</w:t>
      </w:r>
    </w:p>
    <w:p w:rsidR="006300C8" w:rsidRPr="00196DEF" w:rsidRDefault="006300C8" w:rsidP="0025460F">
      <w:pPr>
        <w:spacing w:after="0" w:line="276"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 xml:space="preserve">- </w:t>
      </w:r>
      <w:r w:rsidRPr="00196DEF">
        <w:rPr>
          <w:rFonts w:ascii="Times New Roman" w:eastAsia="Times New Roman" w:hAnsi="Times New Roman"/>
          <w:color w:val="0D0D0D"/>
          <w:sz w:val="24"/>
          <w:szCs w:val="24"/>
          <w:lang w:eastAsia="ru-RU"/>
        </w:rPr>
        <w:t>проведен</w:t>
      </w:r>
      <w:r>
        <w:rPr>
          <w:rFonts w:ascii="Times New Roman" w:eastAsia="Times New Roman" w:hAnsi="Times New Roman"/>
          <w:color w:val="0D0D0D"/>
          <w:sz w:val="24"/>
          <w:szCs w:val="24"/>
          <w:lang w:eastAsia="ru-RU"/>
        </w:rPr>
        <w:t>ы</w:t>
      </w:r>
      <w:r w:rsidRPr="00196DEF">
        <w:rPr>
          <w:rFonts w:ascii="Times New Roman" w:eastAsia="Times New Roman" w:hAnsi="Times New Roman"/>
          <w:color w:val="0D0D0D"/>
          <w:sz w:val="24"/>
          <w:szCs w:val="24"/>
          <w:lang w:eastAsia="ru-RU"/>
        </w:rPr>
        <w:t xml:space="preserve"> </w:t>
      </w:r>
      <w:r>
        <w:rPr>
          <w:rFonts w:ascii="Times New Roman" w:eastAsia="Times New Roman" w:hAnsi="Times New Roman"/>
          <w:color w:val="0D0D0D"/>
          <w:sz w:val="24"/>
          <w:szCs w:val="24"/>
          <w:lang w:eastAsia="ru-RU"/>
        </w:rPr>
        <w:t xml:space="preserve">семинары – практикумы, </w:t>
      </w:r>
      <w:r w:rsidRPr="00196DEF">
        <w:rPr>
          <w:rFonts w:ascii="Times New Roman" w:eastAsia="Times New Roman" w:hAnsi="Times New Roman"/>
          <w:color w:val="0D0D0D"/>
          <w:sz w:val="24"/>
          <w:szCs w:val="24"/>
          <w:lang w:eastAsia="ru-RU"/>
        </w:rPr>
        <w:t>мастер-класс</w:t>
      </w:r>
      <w:r>
        <w:rPr>
          <w:rFonts w:ascii="Times New Roman" w:eastAsia="Times New Roman" w:hAnsi="Times New Roman"/>
          <w:color w:val="0D0D0D"/>
          <w:sz w:val="24"/>
          <w:szCs w:val="24"/>
          <w:lang w:eastAsia="ru-RU"/>
        </w:rPr>
        <w:t>ы</w:t>
      </w:r>
      <w:r w:rsidRPr="00196DEF">
        <w:rPr>
          <w:rFonts w:ascii="Times New Roman" w:eastAsia="Times New Roman" w:hAnsi="Times New Roman"/>
          <w:color w:val="0D0D0D"/>
          <w:sz w:val="24"/>
          <w:szCs w:val="24"/>
          <w:lang w:eastAsia="ru-RU"/>
        </w:rPr>
        <w:t xml:space="preserve"> для студентов</w:t>
      </w:r>
      <w:r>
        <w:rPr>
          <w:rFonts w:ascii="Times New Roman" w:eastAsia="Times New Roman" w:hAnsi="Times New Roman"/>
          <w:color w:val="0D0D0D"/>
          <w:sz w:val="24"/>
          <w:szCs w:val="24"/>
          <w:lang w:eastAsia="ru-RU"/>
        </w:rPr>
        <w:t xml:space="preserve"> и слушателей курсов</w:t>
      </w:r>
      <w:r w:rsidRPr="00196DEF">
        <w:rPr>
          <w:rFonts w:ascii="Times New Roman" w:eastAsia="Times New Roman" w:hAnsi="Times New Roman"/>
          <w:color w:val="0D0D0D"/>
          <w:sz w:val="24"/>
          <w:szCs w:val="24"/>
          <w:lang w:eastAsia="ru-RU"/>
        </w:rPr>
        <w:t xml:space="preserve"> на площадке  МАДОУ и </w:t>
      </w:r>
      <w:r w:rsidR="0025460F">
        <w:rPr>
          <w:rFonts w:ascii="Times New Roman" w:eastAsia="Times New Roman" w:hAnsi="Times New Roman"/>
          <w:color w:val="0D0D0D"/>
          <w:sz w:val="24"/>
          <w:szCs w:val="24"/>
          <w:lang w:eastAsia="ru-RU"/>
        </w:rPr>
        <w:t>методических объединениях социальных партнеров</w:t>
      </w:r>
      <w:r w:rsidRPr="00196DEF">
        <w:rPr>
          <w:rFonts w:ascii="Times New Roman" w:eastAsia="Times New Roman" w:hAnsi="Times New Roman"/>
          <w:color w:val="0D0D0D"/>
          <w:sz w:val="24"/>
          <w:szCs w:val="24"/>
          <w:lang w:eastAsia="ru-RU"/>
        </w:rPr>
        <w:t>;</w:t>
      </w:r>
    </w:p>
    <w:p w:rsidR="006300C8" w:rsidRPr="00196DEF" w:rsidRDefault="006300C8" w:rsidP="0025460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председательство руководства МАДОУ в работе квалификационной комиссии</w:t>
      </w:r>
      <w:r w:rsidR="0025460F">
        <w:rPr>
          <w:rFonts w:ascii="Times New Roman" w:eastAsia="Times New Roman" w:hAnsi="Times New Roman"/>
          <w:color w:val="0D0D0D"/>
          <w:sz w:val="24"/>
          <w:szCs w:val="24"/>
          <w:lang w:eastAsia="ru-RU"/>
        </w:rPr>
        <w:t xml:space="preserve"> В МПК</w:t>
      </w:r>
      <w:r w:rsidRPr="00196DEF">
        <w:rPr>
          <w:rFonts w:ascii="Times New Roman" w:eastAsia="Times New Roman" w:hAnsi="Times New Roman"/>
          <w:color w:val="0D0D0D"/>
          <w:sz w:val="24"/>
          <w:szCs w:val="24"/>
          <w:lang w:eastAsia="ru-RU"/>
        </w:rPr>
        <w:t>;</w:t>
      </w:r>
    </w:p>
    <w:p w:rsidR="006300C8" w:rsidRPr="00196DEF" w:rsidRDefault="0025460F" w:rsidP="0025460F">
      <w:pPr>
        <w:spacing w:after="0" w:line="276"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w:t>
      </w:r>
      <w:r w:rsidR="006300C8" w:rsidRPr="00196DEF">
        <w:rPr>
          <w:rFonts w:ascii="Times New Roman" w:eastAsia="Times New Roman" w:hAnsi="Times New Roman"/>
          <w:color w:val="0D0D0D"/>
          <w:sz w:val="24"/>
          <w:szCs w:val="24"/>
          <w:lang w:eastAsia="ru-RU"/>
        </w:rPr>
        <w:t>предоставление объектов развивающей предметно-пространственной среды для проведения мероприятий МПК;</w:t>
      </w:r>
    </w:p>
    <w:p w:rsidR="006300C8" w:rsidRDefault="0025460F" w:rsidP="0025460F">
      <w:pPr>
        <w:spacing w:after="0" w:line="276"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 участие педагогов МАЖОУ в жюри профессиональных конкурсов, организованных социальными партнерами;</w:t>
      </w:r>
    </w:p>
    <w:p w:rsidR="0025460F" w:rsidRDefault="0025460F" w:rsidP="0025460F">
      <w:pPr>
        <w:spacing w:after="0" w:line="276"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 обучение педагогов на курсах повышения квалификации по актуальным программам</w:t>
      </w:r>
    </w:p>
    <w:p w:rsidR="006300C8" w:rsidRPr="000904B0" w:rsidRDefault="0025460F" w:rsidP="0025460F">
      <w:pPr>
        <w:spacing w:after="0" w:line="240" w:lineRule="auto"/>
        <w:jc w:val="both"/>
        <w:rPr>
          <w:rFonts w:ascii="Times New Roman" w:eastAsia="Times New Roman" w:hAnsi="Times New Roman" w:cs="Times New Roman"/>
          <w:color w:val="0D0D0D"/>
          <w:sz w:val="24"/>
          <w:szCs w:val="24"/>
        </w:rPr>
      </w:pPr>
      <w:r>
        <w:rPr>
          <w:rFonts w:ascii="Times New Roman" w:eastAsia="Times New Roman" w:hAnsi="Times New Roman"/>
          <w:color w:val="0D0D0D"/>
          <w:sz w:val="24"/>
          <w:szCs w:val="24"/>
          <w:lang w:eastAsia="ru-RU"/>
        </w:rPr>
        <w:t>- б</w:t>
      </w:r>
      <w:r w:rsidR="006300C8">
        <w:rPr>
          <w:rFonts w:ascii="Times New Roman" w:hAnsi="Times New Roman" w:cs="Times New Roman"/>
          <w:sz w:val="24"/>
          <w:szCs w:val="24"/>
        </w:rPr>
        <w:t>лагодарность директора колледжа за плодотворное сотрудничество и высокий профессионализм в деле подготовки молодых специалистов в области образования</w:t>
      </w:r>
      <w:r>
        <w:rPr>
          <w:rFonts w:ascii="Times New Roman" w:hAnsi="Times New Roman" w:cs="Times New Roman"/>
          <w:sz w:val="24"/>
          <w:szCs w:val="24"/>
        </w:rPr>
        <w:t>.</w:t>
      </w:r>
    </w:p>
    <w:p w:rsidR="00B125A9" w:rsidRDefault="00B125A9" w:rsidP="00B125A9">
      <w:pPr>
        <w:autoSpaceDE w:val="0"/>
        <w:autoSpaceDN w:val="0"/>
        <w:adjustRightInd w:val="0"/>
        <w:spacing w:after="0"/>
        <w:jc w:val="both"/>
        <w:rPr>
          <w:rFonts w:ascii="Times New Roman" w:hAnsi="Times New Roman"/>
          <w:b/>
          <w:color w:val="000001"/>
        </w:rPr>
      </w:pPr>
    </w:p>
    <w:p w:rsidR="00835EFF" w:rsidRDefault="00835EFF" w:rsidP="007E1D9A">
      <w:pPr>
        <w:spacing w:after="0" w:line="276" w:lineRule="auto"/>
        <w:jc w:val="center"/>
        <w:rPr>
          <w:rFonts w:ascii="Times New Roman" w:eastAsia="Times New Roman" w:hAnsi="Times New Roman" w:cs="Times New Roman"/>
          <w:b/>
          <w:sz w:val="28"/>
          <w:szCs w:val="28"/>
          <w:lang w:eastAsia="ru-RU"/>
        </w:rPr>
      </w:pPr>
      <w:r w:rsidRPr="00835EFF">
        <w:rPr>
          <w:rFonts w:ascii="Times New Roman" w:eastAsia="Times New Roman" w:hAnsi="Times New Roman" w:cs="Times New Roman"/>
          <w:b/>
          <w:sz w:val="28"/>
          <w:szCs w:val="28"/>
          <w:lang w:eastAsia="ru-RU"/>
        </w:rPr>
        <w:t xml:space="preserve">4. </w:t>
      </w:r>
      <w:r w:rsidR="0008410A">
        <w:rPr>
          <w:rFonts w:ascii="Times New Roman" w:eastAsia="Times New Roman" w:hAnsi="Times New Roman" w:cs="Times New Roman"/>
          <w:b/>
          <w:sz w:val="28"/>
          <w:szCs w:val="28"/>
          <w:lang w:eastAsia="ru-RU"/>
        </w:rPr>
        <w:t>Управление различными системами/</w:t>
      </w:r>
      <w:r w:rsidRPr="00835EFF">
        <w:rPr>
          <w:rFonts w:ascii="Times New Roman" w:eastAsia="Times New Roman" w:hAnsi="Times New Roman" w:cs="Times New Roman"/>
          <w:b/>
          <w:sz w:val="28"/>
          <w:szCs w:val="28"/>
          <w:lang w:eastAsia="ru-RU"/>
        </w:rPr>
        <w:t xml:space="preserve"> </w:t>
      </w:r>
      <w:r w:rsidR="007E1D9A">
        <w:rPr>
          <w:rFonts w:ascii="Times New Roman" w:eastAsia="Times New Roman" w:hAnsi="Times New Roman" w:cs="Times New Roman"/>
          <w:b/>
          <w:sz w:val="28"/>
          <w:szCs w:val="28"/>
          <w:lang w:eastAsia="ru-RU"/>
        </w:rPr>
        <w:t xml:space="preserve">ресурсами </w:t>
      </w:r>
      <w:r w:rsidRPr="00835EFF">
        <w:rPr>
          <w:rFonts w:ascii="Times New Roman" w:eastAsia="Times New Roman" w:hAnsi="Times New Roman" w:cs="Times New Roman"/>
          <w:b/>
          <w:sz w:val="28"/>
          <w:szCs w:val="28"/>
          <w:lang w:eastAsia="ru-RU"/>
        </w:rPr>
        <w:t>дошкольной образовательной организацией</w:t>
      </w:r>
    </w:p>
    <w:p w:rsidR="0008410A" w:rsidRPr="0008410A" w:rsidRDefault="0008410A" w:rsidP="0008410A">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08410A">
        <w:rPr>
          <w:rFonts w:ascii="Times New Roman" w:eastAsia="Times New Roman" w:hAnsi="Times New Roman" w:cs="Times New Roman"/>
          <w:b/>
          <w:sz w:val="24"/>
          <w:szCs w:val="24"/>
          <w:lang w:eastAsia="ru-RU"/>
        </w:rPr>
        <w:t>Финансовый ресурс</w:t>
      </w:r>
    </w:p>
    <w:p w:rsidR="007E1D9A" w:rsidRPr="007E1D9A" w:rsidRDefault="0025460F" w:rsidP="007E1D9A">
      <w:pPr>
        <w:spacing w:after="0"/>
        <w:jc w:val="both"/>
        <w:rPr>
          <w:rFonts w:ascii="Times New Roman" w:hAnsi="Times New Roman" w:cs="Times New Roman"/>
          <w:sz w:val="24"/>
          <w:szCs w:val="24"/>
        </w:rPr>
      </w:pPr>
      <w:r>
        <w:rPr>
          <w:rFonts w:ascii="Times New Roman" w:hAnsi="Times New Roman" w:cs="Times New Roman"/>
          <w:sz w:val="24"/>
          <w:szCs w:val="24"/>
        </w:rPr>
        <w:t xml:space="preserve">За 2023 год реализован </w:t>
      </w:r>
      <w:r w:rsidR="007E1D9A" w:rsidRPr="007E1D9A">
        <w:rPr>
          <w:rFonts w:ascii="Times New Roman" w:hAnsi="Times New Roman" w:cs="Times New Roman"/>
          <w:sz w:val="24"/>
          <w:szCs w:val="24"/>
        </w:rPr>
        <w:t>План финансово–хозяйственной деятельности</w:t>
      </w:r>
      <w:r>
        <w:rPr>
          <w:rFonts w:ascii="Times New Roman" w:hAnsi="Times New Roman" w:cs="Times New Roman"/>
          <w:sz w:val="24"/>
          <w:szCs w:val="24"/>
        </w:rPr>
        <w:t>,</w:t>
      </w:r>
      <w:r w:rsidR="007E1D9A" w:rsidRPr="007E1D9A">
        <w:rPr>
          <w:rFonts w:ascii="Times New Roman" w:hAnsi="Times New Roman" w:cs="Times New Roman"/>
          <w:sz w:val="24"/>
          <w:szCs w:val="24"/>
        </w:rPr>
        <w:t xml:space="preserve"> явля</w:t>
      </w:r>
      <w:r>
        <w:rPr>
          <w:rFonts w:ascii="Times New Roman" w:hAnsi="Times New Roman" w:cs="Times New Roman"/>
          <w:sz w:val="24"/>
          <w:szCs w:val="24"/>
        </w:rPr>
        <w:t xml:space="preserve">ющийся </w:t>
      </w:r>
      <w:r w:rsidR="007E1D9A" w:rsidRPr="007E1D9A">
        <w:rPr>
          <w:rFonts w:ascii="Times New Roman" w:hAnsi="Times New Roman" w:cs="Times New Roman"/>
          <w:sz w:val="24"/>
          <w:szCs w:val="24"/>
        </w:rPr>
        <w:t>основополагающим документом</w:t>
      </w:r>
      <w:r>
        <w:rPr>
          <w:rFonts w:ascii="Times New Roman" w:hAnsi="Times New Roman" w:cs="Times New Roman"/>
          <w:sz w:val="24"/>
          <w:szCs w:val="24"/>
        </w:rPr>
        <w:t>. Соблюдение ПФХД позволило:</w:t>
      </w:r>
      <w:r w:rsidR="007E1D9A" w:rsidRPr="007E1D9A">
        <w:rPr>
          <w:rFonts w:ascii="Times New Roman" w:hAnsi="Times New Roman" w:cs="Times New Roman"/>
          <w:sz w:val="24"/>
          <w:szCs w:val="24"/>
        </w:rPr>
        <w:t xml:space="preserve"> </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xml:space="preserve"> - планировать общие объемы поступлений и выплат;</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определять сбалансированность финансовых показателей;</w:t>
      </w:r>
    </w:p>
    <w:p w:rsidR="007E1D9A" w:rsidRPr="007E1D9A" w:rsidRDefault="00F12175" w:rsidP="007E1D9A">
      <w:pPr>
        <w:spacing w:after="0"/>
        <w:jc w:val="both"/>
        <w:rPr>
          <w:rFonts w:ascii="Times New Roman" w:hAnsi="Times New Roman" w:cs="Times New Roman"/>
          <w:sz w:val="24"/>
          <w:szCs w:val="24"/>
        </w:rPr>
      </w:pPr>
      <w:r>
        <w:rPr>
          <w:rFonts w:ascii="Times New Roman" w:hAnsi="Times New Roman" w:cs="Times New Roman"/>
          <w:sz w:val="24"/>
          <w:szCs w:val="24"/>
        </w:rPr>
        <w:t>-</w:t>
      </w:r>
      <w:r w:rsidR="007E1D9A" w:rsidRPr="007E1D9A">
        <w:rPr>
          <w:rFonts w:ascii="Times New Roman" w:hAnsi="Times New Roman" w:cs="Times New Roman"/>
          <w:sz w:val="24"/>
          <w:szCs w:val="24"/>
        </w:rPr>
        <w:t>планировать мероприятия по повышению эффективности использования средств, поступающих в распоряжение учреждения;</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планировать  мероприятия по предотвращению образования просроченной кредиторской задолженности учреждения;</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управлять доходами и расходами учреждения.</w:t>
      </w:r>
    </w:p>
    <w:p w:rsidR="007E1D9A" w:rsidRPr="007E1D9A" w:rsidRDefault="007E1D9A" w:rsidP="007E1D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Системы, занятые в управлении организацией, находятся </w:t>
      </w:r>
      <w:r w:rsidRPr="007E1D9A">
        <w:rPr>
          <w:rFonts w:ascii="Times New Roman" w:hAnsi="Times New Roman" w:cs="Times New Roman"/>
          <w:sz w:val="24"/>
          <w:szCs w:val="24"/>
        </w:rPr>
        <w:t xml:space="preserve"> в постоянном поиске путей для качественного и количественного  увеличения материальной базы учреждения. С этой целью организов</w:t>
      </w:r>
      <w:r w:rsidR="0008410A">
        <w:rPr>
          <w:rFonts w:ascii="Times New Roman" w:hAnsi="Times New Roman" w:cs="Times New Roman"/>
          <w:sz w:val="24"/>
          <w:szCs w:val="24"/>
        </w:rPr>
        <w:t>а</w:t>
      </w:r>
      <w:r>
        <w:rPr>
          <w:rFonts w:ascii="Times New Roman" w:hAnsi="Times New Roman" w:cs="Times New Roman"/>
          <w:sz w:val="24"/>
          <w:szCs w:val="24"/>
        </w:rPr>
        <w:t>но</w:t>
      </w:r>
      <w:r w:rsidRPr="007E1D9A">
        <w:rPr>
          <w:rFonts w:ascii="Times New Roman" w:hAnsi="Times New Roman" w:cs="Times New Roman"/>
          <w:sz w:val="24"/>
          <w:szCs w:val="24"/>
        </w:rPr>
        <w:t xml:space="preserve"> </w:t>
      </w:r>
      <w:r w:rsidRPr="007E1D9A">
        <w:rPr>
          <w:rFonts w:ascii="Times New Roman" w:hAnsi="Times New Roman" w:cs="Times New Roman"/>
          <w:sz w:val="24"/>
          <w:szCs w:val="24"/>
          <w:u w:val="single"/>
        </w:rPr>
        <w:t>дополнительное образование</w:t>
      </w:r>
      <w:r w:rsidRPr="007E1D9A">
        <w:rPr>
          <w:rFonts w:ascii="Times New Roman" w:hAnsi="Times New Roman" w:cs="Times New Roman"/>
          <w:sz w:val="24"/>
          <w:szCs w:val="24"/>
        </w:rPr>
        <w:t xml:space="preserve">, которое не только увеличивает пространство, в котором дошкольники могут развивать свою творческую и познавательную активность, реализовывать свои личностные качества, но и </w:t>
      </w:r>
      <w:r>
        <w:rPr>
          <w:rFonts w:ascii="Times New Roman" w:hAnsi="Times New Roman" w:cs="Times New Roman"/>
          <w:sz w:val="24"/>
          <w:szCs w:val="24"/>
        </w:rPr>
        <w:t xml:space="preserve">позволяет </w:t>
      </w:r>
      <w:r w:rsidRPr="007E1D9A">
        <w:rPr>
          <w:rFonts w:ascii="Times New Roman" w:hAnsi="Times New Roman" w:cs="Times New Roman"/>
          <w:sz w:val="24"/>
          <w:szCs w:val="24"/>
        </w:rPr>
        <w:t>получать дополнительные средства на развитие предметно – пространственной среды учреждения:</w:t>
      </w:r>
    </w:p>
    <w:tbl>
      <w:tblPr>
        <w:tblStyle w:val="a3"/>
        <w:tblW w:w="0" w:type="auto"/>
        <w:tblLook w:val="04A0" w:firstRow="1" w:lastRow="0" w:firstColumn="1" w:lastColumn="0" w:noHBand="0" w:noVBand="1"/>
      </w:tblPr>
      <w:tblGrid>
        <w:gridCol w:w="1493"/>
        <w:gridCol w:w="5099"/>
        <w:gridCol w:w="1629"/>
        <w:gridCol w:w="1917"/>
      </w:tblGrid>
      <w:tr w:rsidR="007E1D9A" w:rsidRPr="00E61676" w:rsidTr="00E61676">
        <w:tc>
          <w:tcPr>
            <w:tcW w:w="1493"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учебный год</w:t>
            </w:r>
          </w:p>
        </w:tc>
        <w:tc>
          <w:tcPr>
            <w:tcW w:w="5099"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наименование кружка</w:t>
            </w:r>
          </w:p>
        </w:tc>
        <w:tc>
          <w:tcPr>
            <w:tcW w:w="1629"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охват детей</w:t>
            </w:r>
          </w:p>
          <w:p w:rsidR="007E1D9A" w:rsidRPr="00E61676" w:rsidRDefault="007E1D9A" w:rsidP="00647A6D">
            <w:pPr>
              <w:jc w:val="center"/>
              <w:rPr>
                <w:rFonts w:ascii="Times New Roman" w:hAnsi="Times New Roman" w:cs="Times New Roman"/>
                <w:b/>
                <w:sz w:val="24"/>
                <w:szCs w:val="24"/>
              </w:rPr>
            </w:pPr>
            <w:r w:rsidRPr="00E61676">
              <w:rPr>
                <w:rFonts w:ascii="Times New Roman" w:hAnsi="Times New Roman" w:cs="Times New Roman"/>
                <w:b/>
                <w:sz w:val="24"/>
                <w:szCs w:val="24"/>
              </w:rPr>
              <w:t>(в %)</w:t>
            </w:r>
          </w:p>
        </w:tc>
        <w:tc>
          <w:tcPr>
            <w:tcW w:w="1917"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финансовый</w:t>
            </w:r>
          </w:p>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доход (в руб.)</w:t>
            </w:r>
          </w:p>
        </w:tc>
      </w:tr>
      <w:tr w:rsidR="00F12175" w:rsidRPr="00E61676" w:rsidTr="00E61676">
        <w:tc>
          <w:tcPr>
            <w:tcW w:w="1493" w:type="dxa"/>
            <w:vMerge w:val="restart"/>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1,2 квартал</w:t>
            </w:r>
          </w:p>
          <w:p w:rsidR="00F12175" w:rsidRPr="00E61676" w:rsidRDefault="00F115A9" w:rsidP="00647A6D">
            <w:pPr>
              <w:jc w:val="both"/>
              <w:rPr>
                <w:rFonts w:ascii="Times New Roman" w:hAnsi="Times New Roman" w:cs="Times New Roman"/>
                <w:sz w:val="24"/>
                <w:szCs w:val="24"/>
              </w:rPr>
            </w:pPr>
            <w:r>
              <w:rPr>
                <w:rFonts w:ascii="Times New Roman" w:hAnsi="Times New Roman" w:cs="Times New Roman"/>
                <w:sz w:val="24"/>
                <w:szCs w:val="24"/>
              </w:rPr>
              <w:t>2023</w:t>
            </w:r>
          </w:p>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lastRenderedPageBreak/>
              <w:t>1. Занятия по обучению детей плаванию</w:t>
            </w:r>
          </w:p>
        </w:tc>
        <w:tc>
          <w:tcPr>
            <w:tcW w:w="1629" w:type="dxa"/>
            <w:vMerge w:val="restart"/>
            <w:vAlign w:val="center"/>
          </w:tcPr>
          <w:p w:rsidR="00F12175" w:rsidRDefault="00F12175" w:rsidP="00647A6D">
            <w:pPr>
              <w:jc w:val="center"/>
              <w:rPr>
                <w:rFonts w:ascii="Times New Roman" w:hAnsi="Times New Roman" w:cs="Times New Roman"/>
                <w:sz w:val="24"/>
                <w:szCs w:val="24"/>
              </w:rPr>
            </w:pPr>
          </w:p>
          <w:p w:rsidR="00F12175" w:rsidRPr="00E61676" w:rsidRDefault="00F12175" w:rsidP="00647A6D">
            <w:pPr>
              <w:jc w:val="center"/>
              <w:rPr>
                <w:rFonts w:ascii="Times New Roman" w:hAnsi="Times New Roman" w:cs="Times New Roman"/>
                <w:sz w:val="24"/>
                <w:szCs w:val="24"/>
              </w:rPr>
            </w:pPr>
            <w:r w:rsidRPr="00E61676">
              <w:rPr>
                <w:rFonts w:ascii="Times New Roman" w:hAnsi="Times New Roman" w:cs="Times New Roman"/>
                <w:sz w:val="24"/>
                <w:szCs w:val="24"/>
              </w:rPr>
              <w:t>68%</w:t>
            </w:r>
          </w:p>
        </w:tc>
        <w:tc>
          <w:tcPr>
            <w:tcW w:w="1917" w:type="dxa"/>
            <w:vMerge w:val="restart"/>
            <w:vAlign w:val="center"/>
          </w:tcPr>
          <w:p w:rsidR="00F12175" w:rsidRPr="00E61676" w:rsidRDefault="0025460F" w:rsidP="00F12175">
            <w:pPr>
              <w:jc w:val="center"/>
              <w:rPr>
                <w:rFonts w:ascii="Times New Roman" w:hAnsi="Times New Roman" w:cs="Times New Roman"/>
                <w:sz w:val="24"/>
                <w:szCs w:val="24"/>
              </w:rPr>
            </w:pPr>
            <w:r>
              <w:rPr>
                <w:rFonts w:ascii="Times New Roman" w:hAnsi="Times New Roman" w:cs="Times New Roman"/>
                <w:sz w:val="24"/>
                <w:szCs w:val="24"/>
              </w:rPr>
              <w:t>683 378,00</w:t>
            </w: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2. Робототехника</w:t>
            </w:r>
          </w:p>
        </w:tc>
        <w:tc>
          <w:tcPr>
            <w:tcW w:w="1629" w:type="dxa"/>
            <w:vMerge/>
            <w:vAlign w:val="center"/>
          </w:tcPr>
          <w:p w:rsidR="00F12175" w:rsidRPr="00E61676" w:rsidRDefault="00F12175" w:rsidP="00647A6D">
            <w:pPr>
              <w:jc w:val="center"/>
              <w:rPr>
                <w:rFonts w:ascii="Times New Roman" w:hAnsi="Times New Roman" w:cs="Times New Roman"/>
                <w:sz w:val="24"/>
                <w:szCs w:val="24"/>
              </w:rPr>
            </w:pPr>
          </w:p>
        </w:tc>
        <w:tc>
          <w:tcPr>
            <w:tcW w:w="1917" w:type="dxa"/>
            <w:vMerge/>
            <w:vAlign w:val="center"/>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3. Игротека</w:t>
            </w:r>
          </w:p>
        </w:tc>
        <w:tc>
          <w:tcPr>
            <w:tcW w:w="1629" w:type="dxa"/>
            <w:vMerge/>
            <w:vAlign w:val="center"/>
          </w:tcPr>
          <w:p w:rsidR="00F12175" w:rsidRPr="00E61676" w:rsidRDefault="00F12175" w:rsidP="00647A6D">
            <w:pPr>
              <w:jc w:val="center"/>
              <w:rPr>
                <w:rFonts w:ascii="Times New Roman" w:hAnsi="Times New Roman" w:cs="Times New Roman"/>
                <w:sz w:val="24"/>
                <w:szCs w:val="24"/>
              </w:rPr>
            </w:pPr>
          </w:p>
        </w:tc>
        <w:tc>
          <w:tcPr>
            <w:tcW w:w="1917" w:type="dxa"/>
            <w:vMerge/>
            <w:vAlign w:val="center"/>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4. Английский для малышей</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5. «Песочные истории»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6. Мультстудия</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 xml:space="preserve">7. Мягкие картины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8. Цветные ладошки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F12175" w:rsidRDefault="00F12175" w:rsidP="00647A6D">
            <w:pPr>
              <w:jc w:val="both"/>
              <w:rPr>
                <w:rFonts w:ascii="Times New Roman" w:hAnsi="Times New Roman" w:cs="Times New Roman"/>
                <w:b/>
                <w:sz w:val="24"/>
                <w:szCs w:val="24"/>
              </w:rPr>
            </w:pPr>
            <w:r w:rsidRPr="00F12175">
              <w:rPr>
                <w:rFonts w:ascii="Times New Roman" w:hAnsi="Times New Roman" w:cs="Times New Roman"/>
                <w:b/>
                <w:sz w:val="24"/>
                <w:szCs w:val="24"/>
              </w:rPr>
              <w:t>бесплатное дополнительное образование</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Pr>
                <w:rFonts w:ascii="Times New Roman" w:hAnsi="Times New Roman" w:cs="Times New Roman"/>
                <w:sz w:val="24"/>
                <w:szCs w:val="24"/>
              </w:rPr>
              <w:t>1.</w:t>
            </w:r>
            <w:r w:rsidRPr="00E61676">
              <w:rPr>
                <w:rFonts w:ascii="Times New Roman" w:hAnsi="Times New Roman" w:cs="Times New Roman"/>
                <w:sz w:val="24"/>
                <w:szCs w:val="24"/>
              </w:rPr>
              <w:t>Художественная студия</w:t>
            </w:r>
            <w:r>
              <w:rPr>
                <w:rFonts w:ascii="Times New Roman" w:hAnsi="Times New Roman" w:cs="Times New Roman"/>
                <w:sz w:val="24"/>
                <w:szCs w:val="24"/>
              </w:rPr>
              <w:t xml:space="preserve"> -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Pr>
                <w:rFonts w:ascii="Times New Roman" w:hAnsi="Times New Roman" w:cs="Times New Roman"/>
                <w:sz w:val="24"/>
                <w:szCs w:val="24"/>
              </w:rPr>
              <w:t>2</w:t>
            </w:r>
            <w:r w:rsidRPr="00E61676">
              <w:rPr>
                <w:rFonts w:ascii="Times New Roman" w:hAnsi="Times New Roman" w:cs="Times New Roman"/>
                <w:sz w:val="24"/>
                <w:szCs w:val="24"/>
              </w:rPr>
              <w:t>. Занятия с хореографом</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47"/>
        </w:trPr>
        <w:tc>
          <w:tcPr>
            <w:tcW w:w="1493" w:type="dxa"/>
            <w:vMerge w:val="restart"/>
          </w:tcPr>
          <w:p w:rsidR="00F12175" w:rsidRPr="00E61676" w:rsidRDefault="00F12175" w:rsidP="00E61676">
            <w:pPr>
              <w:jc w:val="both"/>
              <w:rPr>
                <w:rFonts w:ascii="Times New Roman" w:hAnsi="Times New Roman" w:cs="Times New Roman"/>
                <w:sz w:val="24"/>
                <w:szCs w:val="24"/>
              </w:rPr>
            </w:pPr>
            <w:r w:rsidRPr="00E61676">
              <w:rPr>
                <w:rFonts w:ascii="Times New Roman" w:hAnsi="Times New Roman" w:cs="Times New Roman"/>
                <w:sz w:val="24"/>
                <w:szCs w:val="24"/>
              </w:rPr>
              <w:t>3,4 квартал</w:t>
            </w:r>
          </w:p>
          <w:p w:rsidR="00F12175" w:rsidRPr="00E61676" w:rsidRDefault="00F115A9" w:rsidP="00E61676">
            <w:pPr>
              <w:jc w:val="both"/>
              <w:rPr>
                <w:rFonts w:ascii="Times New Roman" w:hAnsi="Times New Roman" w:cs="Times New Roman"/>
                <w:sz w:val="24"/>
                <w:szCs w:val="24"/>
              </w:rPr>
            </w:pPr>
            <w:r>
              <w:rPr>
                <w:rFonts w:ascii="Times New Roman" w:hAnsi="Times New Roman" w:cs="Times New Roman"/>
                <w:sz w:val="24"/>
                <w:szCs w:val="24"/>
              </w:rPr>
              <w:t>2023</w:t>
            </w:r>
          </w:p>
          <w:p w:rsidR="00F12175" w:rsidRPr="00E61676" w:rsidRDefault="00F12175" w:rsidP="00647A6D">
            <w:pPr>
              <w:jc w:val="both"/>
              <w:rPr>
                <w:rFonts w:ascii="Times New Roman" w:hAnsi="Times New Roman" w:cs="Times New Roman"/>
                <w:sz w:val="24"/>
                <w:szCs w:val="24"/>
              </w:rPr>
            </w:pPr>
          </w:p>
        </w:tc>
        <w:tc>
          <w:tcPr>
            <w:tcW w:w="5099" w:type="dxa"/>
            <w:tcBorders>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1. Занятия по обучению детей плаванию</w:t>
            </w:r>
          </w:p>
        </w:tc>
        <w:tc>
          <w:tcPr>
            <w:tcW w:w="1629" w:type="dxa"/>
            <w:vMerge w:val="restart"/>
            <w:vAlign w:val="center"/>
          </w:tcPr>
          <w:p w:rsidR="00F12175" w:rsidRPr="00E61676" w:rsidRDefault="00F12175" w:rsidP="00647A6D">
            <w:pPr>
              <w:jc w:val="center"/>
              <w:rPr>
                <w:rFonts w:ascii="Times New Roman" w:hAnsi="Times New Roman" w:cs="Times New Roman"/>
                <w:sz w:val="24"/>
                <w:szCs w:val="24"/>
              </w:rPr>
            </w:pPr>
            <w:r w:rsidRPr="00E61676">
              <w:rPr>
                <w:rFonts w:ascii="Times New Roman" w:hAnsi="Times New Roman" w:cs="Times New Roman"/>
                <w:sz w:val="24"/>
                <w:szCs w:val="24"/>
              </w:rPr>
              <w:t>73%</w:t>
            </w: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1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2. Робототехника</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03"/>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3. Город мастеров</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1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25460F">
            <w:pPr>
              <w:jc w:val="both"/>
              <w:rPr>
                <w:rFonts w:ascii="Times New Roman" w:hAnsi="Times New Roman" w:cs="Times New Roman"/>
                <w:sz w:val="24"/>
                <w:szCs w:val="24"/>
              </w:rPr>
            </w:pPr>
            <w:r w:rsidRPr="00E61676">
              <w:rPr>
                <w:rFonts w:ascii="Times New Roman" w:hAnsi="Times New Roman" w:cs="Times New Roman"/>
                <w:sz w:val="24"/>
                <w:szCs w:val="24"/>
              </w:rPr>
              <w:t xml:space="preserve">4. </w:t>
            </w:r>
            <w:r w:rsidR="0025460F">
              <w:rPr>
                <w:rFonts w:ascii="Times New Roman" w:hAnsi="Times New Roman" w:cs="Times New Roman"/>
                <w:sz w:val="24"/>
                <w:szCs w:val="24"/>
              </w:rPr>
              <w:t>Джампинг</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62"/>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25460F">
            <w:pPr>
              <w:jc w:val="both"/>
              <w:rPr>
                <w:rFonts w:ascii="Times New Roman" w:hAnsi="Times New Roman" w:cs="Times New Roman"/>
                <w:sz w:val="24"/>
                <w:szCs w:val="24"/>
              </w:rPr>
            </w:pPr>
            <w:r w:rsidRPr="00E61676">
              <w:rPr>
                <w:rFonts w:ascii="Times New Roman" w:hAnsi="Times New Roman" w:cs="Times New Roman"/>
                <w:sz w:val="24"/>
                <w:szCs w:val="24"/>
              </w:rPr>
              <w:t xml:space="preserve">5. </w:t>
            </w:r>
            <w:r w:rsidR="0025460F">
              <w:rPr>
                <w:rFonts w:ascii="Times New Roman" w:hAnsi="Times New Roman" w:cs="Times New Roman"/>
                <w:sz w:val="24"/>
                <w:szCs w:val="24"/>
              </w:rPr>
              <w:t>Песочные истории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8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6. Мультстудия</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25460F" w:rsidRPr="00E61676" w:rsidTr="00E61676">
        <w:trPr>
          <w:trHeight w:val="88"/>
        </w:trPr>
        <w:tc>
          <w:tcPr>
            <w:tcW w:w="1493" w:type="dxa"/>
            <w:vMerge/>
          </w:tcPr>
          <w:p w:rsidR="0025460F" w:rsidRPr="00E61676" w:rsidRDefault="0025460F"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25460F" w:rsidRPr="00E61676" w:rsidRDefault="0025460F" w:rsidP="00647A6D">
            <w:pPr>
              <w:jc w:val="both"/>
              <w:rPr>
                <w:rFonts w:ascii="Times New Roman" w:hAnsi="Times New Roman" w:cs="Times New Roman"/>
                <w:sz w:val="24"/>
                <w:szCs w:val="24"/>
              </w:rPr>
            </w:pPr>
            <w:r>
              <w:rPr>
                <w:rFonts w:ascii="Times New Roman" w:hAnsi="Times New Roman" w:cs="Times New Roman"/>
                <w:sz w:val="24"/>
                <w:szCs w:val="24"/>
              </w:rPr>
              <w:t>7. Мастерская кота Семена, поделки с котом Семеном</w:t>
            </w:r>
          </w:p>
        </w:tc>
        <w:tc>
          <w:tcPr>
            <w:tcW w:w="1629" w:type="dxa"/>
            <w:vMerge/>
          </w:tcPr>
          <w:p w:rsidR="0025460F" w:rsidRPr="00E61676" w:rsidRDefault="0025460F" w:rsidP="00647A6D">
            <w:pPr>
              <w:jc w:val="both"/>
              <w:rPr>
                <w:rFonts w:ascii="Times New Roman" w:hAnsi="Times New Roman" w:cs="Times New Roman"/>
                <w:sz w:val="24"/>
                <w:szCs w:val="24"/>
              </w:rPr>
            </w:pPr>
          </w:p>
        </w:tc>
        <w:tc>
          <w:tcPr>
            <w:tcW w:w="1917" w:type="dxa"/>
            <w:vMerge/>
          </w:tcPr>
          <w:p w:rsidR="0025460F" w:rsidRPr="00E61676" w:rsidRDefault="0025460F" w:rsidP="00647A6D">
            <w:pPr>
              <w:jc w:val="both"/>
              <w:rPr>
                <w:rFonts w:ascii="Times New Roman" w:hAnsi="Times New Roman" w:cs="Times New Roman"/>
                <w:sz w:val="24"/>
                <w:szCs w:val="24"/>
              </w:rPr>
            </w:pPr>
          </w:p>
        </w:tc>
      </w:tr>
      <w:tr w:rsidR="0025460F" w:rsidRPr="00E61676" w:rsidTr="00E61676">
        <w:trPr>
          <w:trHeight w:val="88"/>
        </w:trPr>
        <w:tc>
          <w:tcPr>
            <w:tcW w:w="1493" w:type="dxa"/>
            <w:vMerge/>
          </w:tcPr>
          <w:p w:rsidR="0025460F" w:rsidRPr="00E61676" w:rsidRDefault="0025460F"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25460F" w:rsidRPr="00E61676" w:rsidRDefault="0025460F" w:rsidP="00647A6D">
            <w:pPr>
              <w:jc w:val="both"/>
              <w:rPr>
                <w:rFonts w:ascii="Times New Roman" w:hAnsi="Times New Roman" w:cs="Times New Roman"/>
                <w:sz w:val="24"/>
                <w:szCs w:val="24"/>
              </w:rPr>
            </w:pPr>
            <w:r>
              <w:rPr>
                <w:rFonts w:ascii="Times New Roman" w:hAnsi="Times New Roman" w:cs="Times New Roman"/>
                <w:sz w:val="24"/>
                <w:szCs w:val="24"/>
              </w:rPr>
              <w:t xml:space="preserve">8. </w:t>
            </w:r>
            <w:r w:rsidRPr="00A5414C">
              <w:rPr>
                <w:rFonts w:ascii="Times New Roman" w:hAnsi="Times New Roman" w:cs="Times New Roman"/>
              </w:rPr>
              <w:t>Приключение в мире эксперементов</w:t>
            </w:r>
          </w:p>
        </w:tc>
        <w:tc>
          <w:tcPr>
            <w:tcW w:w="1629" w:type="dxa"/>
            <w:vMerge/>
          </w:tcPr>
          <w:p w:rsidR="0025460F" w:rsidRPr="00E61676" w:rsidRDefault="0025460F" w:rsidP="00647A6D">
            <w:pPr>
              <w:jc w:val="both"/>
              <w:rPr>
                <w:rFonts w:ascii="Times New Roman" w:hAnsi="Times New Roman" w:cs="Times New Roman"/>
                <w:sz w:val="24"/>
                <w:szCs w:val="24"/>
              </w:rPr>
            </w:pPr>
          </w:p>
        </w:tc>
        <w:tc>
          <w:tcPr>
            <w:tcW w:w="1917" w:type="dxa"/>
            <w:vMerge/>
          </w:tcPr>
          <w:p w:rsidR="0025460F" w:rsidRPr="00E61676" w:rsidRDefault="0025460F" w:rsidP="00647A6D">
            <w:pPr>
              <w:jc w:val="both"/>
              <w:rPr>
                <w:rFonts w:ascii="Times New Roman" w:hAnsi="Times New Roman" w:cs="Times New Roman"/>
                <w:sz w:val="24"/>
                <w:szCs w:val="24"/>
              </w:rPr>
            </w:pPr>
          </w:p>
        </w:tc>
      </w:tr>
      <w:tr w:rsidR="00F12175" w:rsidRPr="00E61676" w:rsidTr="00E61676">
        <w:trPr>
          <w:trHeight w:val="8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F12175">
              <w:rPr>
                <w:rFonts w:ascii="Times New Roman" w:hAnsi="Times New Roman" w:cs="Times New Roman"/>
                <w:b/>
                <w:sz w:val="24"/>
                <w:szCs w:val="24"/>
              </w:rPr>
              <w:t>бесплатное дополнительное образование</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76"/>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25460F" w:rsidP="00647A6D">
            <w:pPr>
              <w:jc w:val="both"/>
              <w:rPr>
                <w:rFonts w:ascii="Times New Roman" w:hAnsi="Times New Roman" w:cs="Times New Roman"/>
                <w:sz w:val="24"/>
                <w:szCs w:val="24"/>
              </w:rPr>
            </w:pPr>
            <w:r>
              <w:rPr>
                <w:rFonts w:ascii="Times New Roman" w:hAnsi="Times New Roman" w:cs="Times New Roman"/>
                <w:sz w:val="24"/>
                <w:szCs w:val="24"/>
              </w:rPr>
              <w:t>9</w:t>
            </w:r>
            <w:r w:rsidR="00F12175" w:rsidRPr="00E61676">
              <w:rPr>
                <w:rFonts w:ascii="Times New Roman" w:hAnsi="Times New Roman" w:cs="Times New Roman"/>
                <w:sz w:val="24"/>
                <w:szCs w:val="24"/>
              </w:rPr>
              <w:t>. Художественная студия</w:t>
            </w:r>
            <w:r w:rsidR="00F12175">
              <w:rPr>
                <w:rFonts w:ascii="Times New Roman" w:hAnsi="Times New Roman" w:cs="Times New Roman"/>
                <w:sz w:val="24"/>
                <w:szCs w:val="24"/>
              </w:rPr>
              <w:t xml:space="preserve"> -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206"/>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tcBorders>
          </w:tcPr>
          <w:p w:rsidR="00F12175" w:rsidRPr="00E61676" w:rsidRDefault="0025460F" w:rsidP="00647A6D">
            <w:pPr>
              <w:jc w:val="both"/>
              <w:rPr>
                <w:rFonts w:ascii="Times New Roman" w:hAnsi="Times New Roman" w:cs="Times New Roman"/>
                <w:sz w:val="24"/>
                <w:szCs w:val="24"/>
              </w:rPr>
            </w:pPr>
            <w:r>
              <w:rPr>
                <w:rFonts w:ascii="Times New Roman" w:hAnsi="Times New Roman" w:cs="Times New Roman"/>
                <w:sz w:val="24"/>
                <w:szCs w:val="24"/>
              </w:rPr>
              <w:t>10</w:t>
            </w:r>
            <w:r w:rsidR="00F12175" w:rsidRPr="00E61676">
              <w:rPr>
                <w:rFonts w:ascii="Times New Roman" w:hAnsi="Times New Roman" w:cs="Times New Roman"/>
                <w:sz w:val="24"/>
                <w:szCs w:val="24"/>
              </w:rPr>
              <w:t>. Занятия с хореографом</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bl>
    <w:p w:rsidR="008A50B9" w:rsidRPr="008202D2" w:rsidRDefault="0008410A" w:rsidP="008202D2">
      <w:pPr>
        <w:autoSpaceDE w:val="0"/>
        <w:autoSpaceDN w:val="0"/>
        <w:adjustRightInd w:val="0"/>
        <w:spacing w:after="0"/>
        <w:jc w:val="both"/>
        <w:rPr>
          <w:rFonts w:ascii="Times New Roman" w:hAnsi="Times New Roman"/>
          <w:b/>
          <w:color w:val="000001"/>
          <w:sz w:val="24"/>
          <w:szCs w:val="24"/>
        </w:rPr>
      </w:pPr>
      <w:r>
        <w:rPr>
          <w:rFonts w:ascii="Times New Roman" w:hAnsi="Times New Roman"/>
          <w:b/>
          <w:color w:val="000001"/>
          <w:sz w:val="24"/>
          <w:szCs w:val="24"/>
        </w:rPr>
        <w:t>2</w:t>
      </w:r>
      <w:r w:rsidR="00835EFF" w:rsidRPr="008202D2">
        <w:rPr>
          <w:rFonts w:ascii="Times New Roman" w:hAnsi="Times New Roman"/>
          <w:b/>
          <w:color w:val="000001"/>
          <w:sz w:val="24"/>
          <w:szCs w:val="24"/>
        </w:rPr>
        <w:t>. Обеспечение безопасности в зданиях и помещениях МАДОУ г. Мурманска № 93</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Осуществляемый в МАДОУ комплекс мероприятий позволяет обеспечить безопасность и антитеррористическую защищенность</w:t>
      </w:r>
      <w:r w:rsidR="008B5024" w:rsidRPr="008202D2">
        <w:rPr>
          <w:rFonts w:ascii="Times New Roman" w:hAnsi="Times New Roman"/>
          <w:color w:val="000001"/>
          <w:sz w:val="24"/>
          <w:szCs w:val="24"/>
        </w:rPr>
        <w:t xml:space="preserve"> объекта:</w:t>
      </w:r>
    </w:p>
    <w:p w:rsidR="008B5024" w:rsidRPr="008202D2" w:rsidRDefault="008B5024"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наличие ограждения по всему периметру территории;</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на территории и в помещениях детского сада установлен пропускной режим;</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xml:space="preserve">- круглосуточно </w:t>
      </w:r>
      <w:r w:rsidR="008202D2" w:rsidRPr="008202D2">
        <w:rPr>
          <w:rFonts w:ascii="Times New Roman" w:hAnsi="Times New Roman"/>
          <w:color w:val="000001"/>
          <w:sz w:val="24"/>
          <w:szCs w:val="24"/>
        </w:rPr>
        <w:t>осуществляется наружно</w:t>
      </w:r>
      <w:r w:rsidRPr="008202D2">
        <w:rPr>
          <w:rFonts w:ascii="Times New Roman" w:hAnsi="Times New Roman"/>
          <w:color w:val="000001"/>
          <w:sz w:val="24"/>
          <w:szCs w:val="24"/>
        </w:rPr>
        <w:t>е и внутреннее видеонаблюдение;</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здани</w:t>
      </w:r>
      <w:r w:rsidR="008B5024" w:rsidRPr="008202D2">
        <w:rPr>
          <w:rFonts w:ascii="Times New Roman" w:hAnsi="Times New Roman"/>
          <w:color w:val="000001"/>
          <w:sz w:val="24"/>
          <w:szCs w:val="24"/>
        </w:rPr>
        <w:t>я обеспечены тревожной сигнализацией, «тревожными кнопками» (КТС);</w:t>
      </w:r>
    </w:p>
    <w:p w:rsidR="008B5024" w:rsidRPr="008202D2" w:rsidRDefault="008202D2"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обеспечено</w:t>
      </w:r>
      <w:r w:rsidR="008B5024" w:rsidRPr="008202D2">
        <w:rPr>
          <w:rFonts w:ascii="Times New Roman" w:hAnsi="Times New Roman"/>
          <w:color w:val="000001"/>
          <w:sz w:val="24"/>
          <w:szCs w:val="24"/>
        </w:rPr>
        <w:t xml:space="preserve"> круглосуточн</w:t>
      </w:r>
      <w:r w:rsidRPr="008202D2">
        <w:rPr>
          <w:rFonts w:ascii="Times New Roman" w:hAnsi="Times New Roman"/>
          <w:color w:val="000001"/>
          <w:sz w:val="24"/>
          <w:szCs w:val="24"/>
        </w:rPr>
        <w:t>ое дежурство</w:t>
      </w:r>
      <w:r w:rsidR="008B5024" w:rsidRPr="008202D2">
        <w:rPr>
          <w:rFonts w:ascii="Times New Roman" w:hAnsi="Times New Roman"/>
          <w:color w:val="000001"/>
          <w:sz w:val="24"/>
          <w:szCs w:val="24"/>
        </w:rPr>
        <w:t xml:space="preserve"> –</w:t>
      </w:r>
      <w:r w:rsidRPr="008202D2">
        <w:rPr>
          <w:rFonts w:ascii="Times New Roman" w:hAnsi="Times New Roman"/>
          <w:color w:val="000001"/>
          <w:sz w:val="24"/>
          <w:szCs w:val="24"/>
        </w:rPr>
        <w:t xml:space="preserve"> сторожевое</w:t>
      </w:r>
      <w:r w:rsidR="008B5024" w:rsidRPr="008202D2">
        <w:rPr>
          <w:rFonts w:ascii="Times New Roman" w:hAnsi="Times New Roman"/>
          <w:color w:val="000001"/>
          <w:sz w:val="24"/>
          <w:szCs w:val="24"/>
        </w:rPr>
        <w:t xml:space="preserve"> </w:t>
      </w:r>
      <w:r w:rsidRPr="008202D2">
        <w:rPr>
          <w:rFonts w:ascii="Times New Roman" w:hAnsi="Times New Roman"/>
          <w:color w:val="000001"/>
          <w:sz w:val="24"/>
          <w:szCs w:val="24"/>
        </w:rPr>
        <w:t>и административное</w:t>
      </w:r>
      <w:r w:rsidR="008B5024" w:rsidRPr="008202D2">
        <w:rPr>
          <w:rFonts w:ascii="Times New Roman" w:hAnsi="Times New Roman"/>
          <w:color w:val="000001"/>
          <w:sz w:val="24"/>
          <w:szCs w:val="24"/>
        </w:rPr>
        <w:t xml:space="preserve">; </w:t>
      </w:r>
    </w:p>
    <w:p w:rsidR="00835EFF" w:rsidRDefault="008202D2" w:rsidP="008202D2">
      <w:pPr>
        <w:autoSpaceDE w:val="0"/>
        <w:autoSpaceDN w:val="0"/>
        <w:adjustRightInd w:val="0"/>
        <w:spacing w:after="0"/>
        <w:jc w:val="both"/>
        <w:rPr>
          <w:rFonts w:ascii="Times New Roman" w:hAnsi="Times New Roman"/>
          <w:color w:val="000001"/>
          <w:sz w:val="24"/>
          <w:szCs w:val="24"/>
        </w:rPr>
      </w:pPr>
      <w:r>
        <w:rPr>
          <w:rFonts w:ascii="Times New Roman" w:hAnsi="Times New Roman"/>
          <w:color w:val="000001"/>
          <w:sz w:val="24"/>
          <w:szCs w:val="24"/>
        </w:rPr>
        <w:t>-</w:t>
      </w:r>
      <w:r w:rsidR="008B5024" w:rsidRPr="008202D2">
        <w:rPr>
          <w:rFonts w:ascii="Times New Roman" w:hAnsi="Times New Roman"/>
          <w:color w:val="000001"/>
          <w:sz w:val="24"/>
          <w:szCs w:val="24"/>
        </w:rPr>
        <w:t>соблюдается</w:t>
      </w:r>
      <w:r w:rsidR="00835EFF" w:rsidRPr="008202D2">
        <w:rPr>
          <w:rFonts w:ascii="Times New Roman" w:hAnsi="Times New Roman"/>
          <w:color w:val="000001"/>
          <w:sz w:val="24"/>
          <w:szCs w:val="24"/>
        </w:rPr>
        <w:t xml:space="preserve"> противопожарная безопасность в части используемых строительных и отделоч</w:t>
      </w:r>
      <w:r w:rsidR="008B5024" w:rsidRPr="008202D2">
        <w:rPr>
          <w:rFonts w:ascii="Times New Roman" w:hAnsi="Times New Roman"/>
          <w:color w:val="000001"/>
          <w:sz w:val="24"/>
          <w:szCs w:val="24"/>
        </w:rPr>
        <w:t xml:space="preserve">ных материалов, функционирования </w:t>
      </w:r>
      <w:r w:rsidR="00835EFF" w:rsidRPr="008202D2">
        <w:rPr>
          <w:rFonts w:ascii="Times New Roman" w:hAnsi="Times New Roman"/>
          <w:color w:val="000001"/>
          <w:sz w:val="24"/>
          <w:szCs w:val="24"/>
        </w:rPr>
        <w:t xml:space="preserve"> </w:t>
      </w:r>
      <w:r>
        <w:rPr>
          <w:rFonts w:ascii="Times New Roman" w:hAnsi="Times New Roman"/>
          <w:color w:val="000001"/>
          <w:sz w:val="24"/>
          <w:szCs w:val="24"/>
        </w:rPr>
        <w:t xml:space="preserve">датчиков задымления и прибора для передачи сигнала о пожаре на пульт пожарной части, </w:t>
      </w:r>
      <w:r w:rsidR="008B5024" w:rsidRPr="008202D2">
        <w:rPr>
          <w:rFonts w:ascii="Times New Roman" w:hAnsi="Times New Roman"/>
          <w:color w:val="000001"/>
          <w:sz w:val="24"/>
          <w:szCs w:val="24"/>
        </w:rPr>
        <w:t xml:space="preserve"> </w:t>
      </w:r>
      <w:r>
        <w:rPr>
          <w:rFonts w:ascii="Times New Roman" w:hAnsi="Times New Roman"/>
          <w:color w:val="000001"/>
          <w:sz w:val="24"/>
          <w:szCs w:val="24"/>
        </w:rPr>
        <w:t xml:space="preserve">наличия автоматической пожарной </w:t>
      </w:r>
      <w:r w:rsidRPr="008202D2">
        <w:rPr>
          <w:rFonts w:ascii="Times New Roman" w:hAnsi="Times New Roman"/>
          <w:color w:val="000001"/>
          <w:sz w:val="24"/>
          <w:szCs w:val="24"/>
        </w:rPr>
        <w:t>си</w:t>
      </w:r>
      <w:r>
        <w:rPr>
          <w:rFonts w:ascii="Times New Roman" w:hAnsi="Times New Roman"/>
          <w:color w:val="000001"/>
          <w:sz w:val="24"/>
          <w:szCs w:val="24"/>
        </w:rPr>
        <w:t xml:space="preserve">гнализации с речевым </w:t>
      </w:r>
      <w:r w:rsidRPr="008202D2">
        <w:rPr>
          <w:rFonts w:ascii="Times New Roman" w:hAnsi="Times New Roman"/>
          <w:color w:val="000001"/>
          <w:sz w:val="24"/>
          <w:szCs w:val="24"/>
        </w:rPr>
        <w:t>оповещ</w:t>
      </w:r>
      <w:r>
        <w:rPr>
          <w:rFonts w:ascii="Times New Roman" w:hAnsi="Times New Roman"/>
          <w:color w:val="000001"/>
          <w:sz w:val="24"/>
          <w:szCs w:val="24"/>
        </w:rPr>
        <w:t>ателем;</w:t>
      </w:r>
      <w:r w:rsidRPr="008202D2">
        <w:rPr>
          <w:rFonts w:ascii="Times New Roman" w:hAnsi="Times New Roman"/>
          <w:color w:val="000001"/>
          <w:sz w:val="24"/>
          <w:szCs w:val="24"/>
        </w:rPr>
        <w:t xml:space="preserve"> </w:t>
      </w:r>
    </w:p>
    <w:p w:rsidR="008202D2" w:rsidRDefault="008202D2" w:rsidP="008202D2">
      <w:pPr>
        <w:autoSpaceDE w:val="0"/>
        <w:autoSpaceDN w:val="0"/>
        <w:adjustRightInd w:val="0"/>
        <w:spacing w:after="0"/>
        <w:jc w:val="both"/>
        <w:rPr>
          <w:rFonts w:ascii="Times New Roman" w:hAnsi="Times New Roman"/>
          <w:color w:val="000001"/>
          <w:sz w:val="24"/>
          <w:szCs w:val="24"/>
        </w:rPr>
      </w:pPr>
      <w:r>
        <w:rPr>
          <w:rFonts w:ascii="Times New Roman" w:hAnsi="Times New Roman"/>
          <w:color w:val="000001"/>
          <w:sz w:val="24"/>
          <w:szCs w:val="24"/>
        </w:rPr>
        <w:t>- разработаны инструкции по охране труда</w:t>
      </w:r>
    </w:p>
    <w:p w:rsidR="008A50B9" w:rsidRPr="007135E7" w:rsidRDefault="0008410A" w:rsidP="007135E7">
      <w:pPr>
        <w:autoSpaceDE w:val="0"/>
        <w:autoSpaceDN w:val="0"/>
        <w:adjustRightInd w:val="0"/>
        <w:spacing w:after="0"/>
        <w:rPr>
          <w:rFonts w:ascii="Times New Roman" w:hAnsi="Times New Roman"/>
          <w:b/>
          <w:color w:val="000001"/>
          <w:sz w:val="24"/>
          <w:szCs w:val="24"/>
        </w:rPr>
      </w:pPr>
      <w:r>
        <w:rPr>
          <w:rFonts w:ascii="Times New Roman" w:hAnsi="Times New Roman"/>
          <w:b/>
          <w:color w:val="000001"/>
          <w:sz w:val="24"/>
          <w:szCs w:val="24"/>
        </w:rPr>
        <w:t>3</w:t>
      </w:r>
      <w:r w:rsidR="007135E7" w:rsidRPr="007135E7">
        <w:rPr>
          <w:rFonts w:ascii="Times New Roman" w:hAnsi="Times New Roman"/>
          <w:b/>
          <w:color w:val="000001"/>
          <w:sz w:val="24"/>
          <w:szCs w:val="24"/>
        </w:rPr>
        <w:t xml:space="preserve">. Электронный документооборот </w:t>
      </w:r>
    </w:p>
    <w:p w:rsidR="007135E7" w:rsidRPr="007135E7" w:rsidRDefault="00EC296C" w:rsidP="00EC296C">
      <w:pPr>
        <w:autoSpaceDE w:val="0"/>
        <w:autoSpaceDN w:val="0"/>
        <w:adjustRightInd w:val="0"/>
        <w:spacing w:after="0"/>
        <w:jc w:val="both"/>
        <w:rPr>
          <w:rFonts w:ascii="Times New Roman" w:hAnsi="Times New Roman"/>
          <w:color w:val="000001"/>
        </w:rPr>
      </w:pPr>
      <w:r w:rsidRPr="00EC296C">
        <w:rPr>
          <w:rFonts w:ascii="Times New Roman" w:hAnsi="Times New Roman"/>
          <w:color w:val="000001"/>
          <w:sz w:val="24"/>
          <w:szCs w:val="24"/>
        </w:rPr>
        <w:t>В МАДОУ</w:t>
      </w:r>
      <w:r w:rsidRPr="00EC296C">
        <w:rPr>
          <w:rFonts w:ascii="Times New Roman" w:hAnsi="Times New Roman"/>
          <w:color w:val="000001"/>
        </w:rPr>
        <w:t xml:space="preserve"> </w:t>
      </w:r>
      <w:r>
        <w:rPr>
          <w:rFonts w:ascii="Times New Roman" w:hAnsi="Times New Roman"/>
          <w:color w:val="000001"/>
        </w:rPr>
        <w:t xml:space="preserve">используется </w:t>
      </w:r>
      <w:r w:rsidRPr="00EC296C">
        <w:rPr>
          <w:rFonts w:ascii="Times New Roman" w:hAnsi="Times New Roman"/>
          <w:color w:val="000001"/>
        </w:rPr>
        <w:t xml:space="preserve">сеть деловых коммуникаций и обмена электронными документами между компаниями, госорганами и </w:t>
      </w:r>
      <w:r>
        <w:rPr>
          <w:rFonts w:ascii="Times New Roman" w:hAnsi="Times New Roman"/>
          <w:color w:val="000001"/>
        </w:rPr>
        <w:t xml:space="preserve">физическими лицами - </w:t>
      </w:r>
      <w:r w:rsidRPr="00EC296C">
        <w:rPr>
          <w:rFonts w:ascii="Times New Roman" w:hAnsi="Times New Roman"/>
          <w:color w:val="000001"/>
        </w:rPr>
        <w:t xml:space="preserve"> </w:t>
      </w:r>
      <w:r w:rsidRPr="00EC296C">
        <w:rPr>
          <w:rFonts w:ascii="Times New Roman" w:hAnsi="Times New Roman"/>
          <w:b/>
          <w:color w:val="000001"/>
        </w:rPr>
        <w:t>СБИС</w:t>
      </w:r>
      <w:r>
        <w:rPr>
          <w:rFonts w:ascii="Times New Roman" w:hAnsi="Times New Roman"/>
          <w:b/>
          <w:color w:val="000001"/>
        </w:rPr>
        <w:t xml:space="preserve">. </w:t>
      </w:r>
      <w:r w:rsidRPr="00EC296C">
        <w:rPr>
          <w:rFonts w:ascii="Times New Roman" w:hAnsi="Times New Roman"/>
          <w:color w:val="000001"/>
        </w:rPr>
        <w:t>Сеть позволяет</w:t>
      </w:r>
      <w:r>
        <w:rPr>
          <w:rFonts w:ascii="Times New Roman" w:hAnsi="Times New Roman"/>
          <w:b/>
          <w:color w:val="000001"/>
        </w:rPr>
        <w:t xml:space="preserve"> </w:t>
      </w:r>
      <w:r w:rsidRPr="00EC296C">
        <w:rPr>
          <w:rFonts w:ascii="Times New Roman" w:hAnsi="Times New Roman"/>
          <w:color w:val="000001"/>
        </w:rPr>
        <w:t>соблюдать сроки исполнения по документам, использовать электронную подпись</w:t>
      </w:r>
      <w:r>
        <w:rPr>
          <w:rFonts w:ascii="Times New Roman" w:hAnsi="Times New Roman"/>
          <w:color w:val="000001"/>
        </w:rPr>
        <w:t>, сокращать время передачи документов между организациями, вести электронные трудовые книжки сотрудников и др.</w:t>
      </w:r>
    </w:p>
    <w:p w:rsidR="0041744A" w:rsidRDefault="0041744A" w:rsidP="00553917">
      <w:pPr>
        <w:autoSpaceDE w:val="0"/>
        <w:autoSpaceDN w:val="0"/>
        <w:adjustRightInd w:val="0"/>
        <w:spacing w:after="0"/>
        <w:jc w:val="center"/>
        <w:rPr>
          <w:rFonts w:ascii="Times New Roman" w:hAnsi="Times New Roman"/>
          <w:b/>
          <w:color w:val="000001"/>
        </w:rPr>
      </w:pP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 xml:space="preserve">II </w:t>
      </w:r>
      <w:r>
        <w:rPr>
          <w:rFonts w:ascii="Times New Roman" w:hAnsi="Times New Roman"/>
          <w:b/>
          <w:color w:val="000001"/>
        </w:rPr>
        <w:t xml:space="preserve"> </w:t>
      </w:r>
      <w:r w:rsidRPr="00DE0186">
        <w:rPr>
          <w:rFonts w:ascii="Times New Roman" w:hAnsi="Times New Roman"/>
          <w:b/>
          <w:color w:val="000001"/>
        </w:rPr>
        <w:t xml:space="preserve">ЧАСТЬ </w:t>
      </w: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ПОКАЗАТЕЛИ ДЕЯТЕЛЬНОСТИ ДОШКОЛЬНОЙ</w:t>
      </w: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ОБРАЗОВАТЕЛЬНОЙ ОРГАНИЗАЦИИ, ПОДЛЕЖАЩЕЙ</w:t>
      </w:r>
      <w:r>
        <w:rPr>
          <w:rFonts w:ascii="Times New Roman" w:hAnsi="Times New Roman"/>
          <w:b/>
          <w:color w:val="000001"/>
        </w:rPr>
        <w:t xml:space="preserve"> </w:t>
      </w:r>
      <w:r w:rsidRPr="00DE0186">
        <w:rPr>
          <w:rFonts w:ascii="Times New Roman" w:hAnsi="Times New Roman"/>
          <w:b/>
          <w:color w:val="000001"/>
        </w:rPr>
        <w:t>САМООБСЛЕДОВАНИЮ</w:t>
      </w:r>
    </w:p>
    <w:p w:rsidR="00553917" w:rsidRPr="00DE0186" w:rsidRDefault="00553917" w:rsidP="00553917">
      <w:pPr>
        <w:autoSpaceDE w:val="0"/>
        <w:autoSpaceDN w:val="0"/>
        <w:adjustRightInd w:val="0"/>
        <w:spacing w:after="0"/>
        <w:jc w:val="center"/>
        <w:rPr>
          <w:rFonts w:ascii="Times New Roman" w:hAnsi="Times New Roman"/>
          <w:b/>
          <w:color w:val="000001"/>
        </w:rPr>
      </w:pPr>
    </w:p>
    <w:tbl>
      <w:tblPr>
        <w:tblW w:w="10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11"/>
        <w:gridCol w:w="1649"/>
        <w:gridCol w:w="354"/>
        <w:gridCol w:w="2284"/>
      </w:tblGrid>
      <w:tr w:rsidR="00553917" w:rsidRPr="00DE0186" w:rsidTr="00C96485">
        <w:trPr>
          <w:trHeight w:val="455"/>
        </w:trPr>
        <w:tc>
          <w:tcPr>
            <w:tcW w:w="986" w:type="dxa"/>
            <w:shd w:val="clear" w:color="auto" w:fill="auto"/>
            <w:noWrap/>
            <w:hideMark/>
          </w:tcPr>
          <w:p w:rsidR="00553917" w:rsidRPr="00DE0186" w:rsidRDefault="00553917" w:rsidP="00C96485">
            <w:pPr>
              <w:spacing w:after="0"/>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N п/п</w:t>
            </w:r>
            <w:r w:rsidRPr="00DE0186">
              <w:rPr>
                <w:rFonts w:ascii="Times New Roman" w:eastAsia="Times New Roman" w:hAnsi="Times New Roman"/>
                <w:b/>
                <w:bCs/>
                <w:color w:val="FFFFFF"/>
                <w:lang w:eastAsia="ru-RU"/>
              </w:rPr>
              <w:t xml:space="preserve"> п</w:t>
            </w:r>
          </w:p>
        </w:tc>
        <w:tc>
          <w:tcPr>
            <w:tcW w:w="5394" w:type="dxa"/>
            <w:shd w:val="clear" w:color="auto" w:fill="auto"/>
            <w:noWrap/>
            <w:hideMark/>
          </w:tcPr>
          <w:p w:rsidR="00553917" w:rsidRPr="00DE0186" w:rsidRDefault="00553917" w:rsidP="00C96485">
            <w:pPr>
              <w:spacing w:after="0"/>
              <w:jc w:val="center"/>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Показатели</w:t>
            </w:r>
          </w:p>
        </w:tc>
        <w:tc>
          <w:tcPr>
            <w:tcW w:w="1701" w:type="dxa"/>
            <w:shd w:val="clear" w:color="auto" w:fill="auto"/>
            <w:noWrap/>
            <w:hideMark/>
          </w:tcPr>
          <w:p w:rsidR="00553917" w:rsidRPr="00DE0186" w:rsidRDefault="00553917" w:rsidP="00C96485">
            <w:pPr>
              <w:spacing w:after="0"/>
              <w:jc w:val="center"/>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Единица измерения</w:t>
            </w:r>
          </w:p>
        </w:tc>
        <w:tc>
          <w:tcPr>
            <w:tcW w:w="2134" w:type="dxa"/>
            <w:gridSpan w:val="2"/>
            <w:shd w:val="clear" w:color="auto" w:fill="auto"/>
            <w:noWrap/>
            <w:hideMark/>
          </w:tcPr>
          <w:p w:rsidR="00553917" w:rsidRPr="00DE0186" w:rsidRDefault="00553917" w:rsidP="00C96485">
            <w:pPr>
              <w:spacing w:after="0"/>
              <w:jc w:val="center"/>
              <w:rPr>
                <w:rFonts w:ascii="Times New Roman" w:eastAsia="Times New Roman" w:hAnsi="Times New Roman"/>
                <w:bCs/>
                <w:color w:val="FFFFFF"/>
                <w:lang w:eastAsia="ru-RU"/>
              </w:rPr>
            </w:pPr>
            <w:r w:rsidRPr="00DE0186">
              <w:rPr>
                <w:rFonts w:ascii="Times New Roman" w:eastAsia="Times New Roman" w:hAnsi="Times New Roman"/>
                <w:bCs/>
                <w:color w:val="000000" w:themeColor="text1"/>
                <w:lang w:eastAsia="ru-RU"/>
              </w:rPr>
              <w:t>Результаты</w:t>
            </w:r>
          </w:p>
        </w:tc>
      </w:tr>
      <w:tr w:rsidR="00553917" w:rsidRPr="00DE0186" w:rsidTr="00646F99">
        <w:trPr>
          <w:trHeight w:val="375"/>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Образовательная деятельность</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осваивающих образовательную программу дошкольного образования, в том числе: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08410A"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0025460F">
              <w:rPr>
                <w:rFonts w:ascii="Times New Roman" w:eastAsia="Times New Roman" w:hAnsi="Times New Roman"/>
                <w:color w:val="000000"/>
                <w:lang w:eastAsia="ru-RU"/>
              </w:rPr>
              <w:t>20</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полного дня (8-12 часов)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08410A"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0025460F">
              <w:rPr>
                <w:rFonts w:ascii="Times New Roman" w:eastAsia="Times New Roman" w:hAnsi="Times New Roman"/>
                <w:color w:val="000000"/>
                <w:lang w:eastAsia="ru-RU"/>
              </w:rPr>
              <w:t>20</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1.1.2.</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кратковременного пребывания (3-5 часов)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1.1.3.</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семейной дошкольной группе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lastRenderedPageBreak/>
              <w:t>1.1.4.</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p w:rsidR="00553917" w:rsidRPr="00DE0186" w:rsidRDefault="00553917" w:rsidP="004372A6">
            <w:pPr>
              <w:spacing w:after="0"/>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ЦИПР </w:t>
            </w:r>
          </w:p>
          <w:p w:rsidR="00553917" w:rsidRPr="00D004CC" w:rsidRDefault="00553917"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50 </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1.2.</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в возрасте до 3 лет</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25460F" w:rsidP="004372A6">
            <w:pPr>
              <w:spacing w:after="0"/>
              <w:jc w:val="center"/>
              <w:rPr>
                <w:rFonts w:ascii="Times New Roman" w:eastAsia="Times New Roman" w:hAnsi="Times New Roman"/>
                <w:lang w:eastAsia="ru-RU"/>
              </w:rPr>
            </w:pPr>
            <w:r>
              <w:rPr>
                <w:rFonts w:ascii="Times New Roman" w:eastAsia="Times New Roman" w:hAnsi="Times New Roman"/>
                <w:lang w:eastAsia="ru-RU"/>
              </w:rPr>
              <w:t>59</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1.3.</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в возрасте от 3 до 8 лет</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FD29C2" w:rsidP="004372A6">
            <w:pPr>
              <w:spacing w:after="0"/>
              <w:jc w:val="center"/>
              <w:rPr>
                <w:rFonts w:ascii="Times New Roman" w:eastAsia="Times New Roman" w:hAnsi="Times New Roman"/>
                <w:lang w:eastAsia="ru-RU"/>
              </w:rPr>
            </w:pPr>
            <w:r>
              <w:rPr>
                <w:rFonts w:ascii="Times New Roman" w:eastAsia="Times New Roman" w:hAnsi="Times New Roman"/>
                <w:lang w:eastAsia="ru-RU"/>
              </w:rPr>
              <w:t>261</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FD29C2"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59</w:t>
            </w:r>
            <w:r w:rsidR="00553917"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18</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полного дня (8-12 часов)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FD29C2"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59</w:t>
            </w:r>
            <w:r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18</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ind w:right="-5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1.4.2.</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продленного дня (12-14 часов)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1.4.3.</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круглосуточного пребывания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p w:rsidR="00553917" w:rsidRPr="00DE0186" w:rsidRDefault="00553917" w:rsidP="004372A6">
            <w:pPr>
              <w:spacing w:after="0"/>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Pr="00DE0186" w:rsidRDefault="00FD29C2"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24/7,5</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По коррекции недостатков в физическом и (или) психическом развитии</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553917" w:rsidP="004372A6">
            <w:pPr>
              <w:spacing w:after="0"/>
              <w:jc w:val="center"/>
            </w:pPr>
            <w:r w:rsidRPr="00DE0186">
              <w:rPr>
                <w:rFonts w:ascii="Times New Roman" w:eastAsia="Times New Roman" w:hAnsi="Times New Roman"/>
                <w:color w:val="000000"/>
                <w:lang w:eastAsia="ru-RU"/>
              </w:rPr>
              <w:t>0 %</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1.5.2.</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По освоению </w:t>
            </w:r>
            <w:r w:rsidR="00782EE0">
              <w:rPr>
                <w:rFonts w:ascii="Times New Roman" w:eastAsia="Times New Roman" w:hAnsi="Times New Roman"/>
                <w:color w:val="000000"/>
                <w:lang w:eastAsia="ru-RU"/>
              </w:rPr>
              <w:t xml:space="preserve">Адаптированной основной </w:t>
            </w:r>
            <w:r w:rsidRPr="00DE0186">
              <w:rPr>
                <w:rFonts w:ascii="Times New Roman" w:eastAsia="Times New Roman" w:hAnsi="Times New Roman"/>
                <w:color w:val="000000"/>
                <w:lang w:eastAsia="ru-RU"/>
              </w:rPr>
              <w:t>образовательной программы дошкольного образования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FD29C2" w:rsidP="004372A6">
            <w:pPr>
              <w:spacing w:after="0"/>
              <w:jc w:val="center"/>
            </w:pPr>
            <w:r>
              <w:rPr>
                <w:rFonts w:ascii="Times New Roman" w:eastAsia="Times New Roman" w:hAnsi="Times New Roman"/>
                <w:color w:val="000000"/>
                <w:lang w:eastAsia="ru-RU"/>
              </w:rPr>
              <w:t>24/7,5</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1.5.3.</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По присмотру и уходу</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3B0CE9" w:rsidP="004372A6">
            <w:pPr>
              <w:spacing w:after="0"/>
              <w:jc w:val="center"/>
            </w:pPr>
            <w:r>
              <w:rPr>
                <w:rFonts w:ascii="Times New Roman" w:eastAsia="Times New Roman" w:hAnsi="Times New Roman"/>
                <w:color w:val="000000"/>
                <w:lang w:eastAsia="ru-RU"/>
              </w:rPr>
              <w:t>0%</w:t>
            </w:r>
          </w:p>
        </w:tc>
      </w:tr>
      <w:tr w:rsidR="00553917" w:rsidRPr="006257E6" w:rsidTr="00DA2CF5">
        <w:trPr>
          <w:trHeight w:val="1361"/>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1.6.</w:t>
            </w:r>
          </w:p>
        </w:tc>
        <w:tc>
          <w:tcPr>
            <w:tcW w:w="5394" w:type="dxa"/>
            <w:shd w:val="clear" w:color="auto" w:fill="auto"/>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детодень</w:t>
            </w:r>
          </w:p>
        </w:tc>
        <w:tc>
          <w:tcPr>
            <w:tcW w:w="2134" w:type="dxa"/>
            <w:gridSpan w:val="2"/>
            <w:shd w:val="clear" w:color="auto" w:fill="auto"/>
            <w:noWrap/>
            <w:hideMark/>
          </w:tcPr>
          <w:p w:rsidR="003B0CE9" w:rsidRPr="00DA2CF5" w:rsidRDefault="003B0CE9" w:rsidP="004372A6">
            <w:pPr>
              <w:spacing w:after="0"/>
              <w:jc w:val="both"/>
              <w:rPr>
                <w:rFonts w:ascii="Times New Roman" w:hAnsi="Times New Roman" w:cs="Times New Roman"/>
              </w:rPr>
            </w:pPr>
            <w:r w:rsidRPr="00DA2CF5">
              <w:rPr>
                <w:rFonts w:ascii="Times New Roman" w:hAnsi="Times New Roman" w:cs="Times New Roman"/>
              </w:rPr>
              <w:t>Выполнение детодней:</w:t>
            </w:r>
          </w:p>
          <w:p w:rsidR="00553917" w:rsidRPr="00DA2CF5" w:rsidRDefault="003B0CE9" w:rsidP="004372A6">
            <w:pPr>
              <w:spacing w:after="0"/>
              <w:jc w:val="both"/>
              <w:rPr>
                <w:rFonts w:ascii="Times New Roman" w:hAnsi="Times New Roman" w:cs="Times New Roman"/>
              </w:rPr>
            </w:pPr>
            <w:r w:rsidRPr="00DA2CF5">
              <w:rPr>
                <w:rFonts w:ascii="Times New Roman" w:hAnsi="Times New Roman" w:cs="Times New Roman"/>
              </w:rPr>
              <w:t>Процент посещаемости</w:t>
            </w:r>
          </w:p>
          <w:tbl>
            <w:tblPr>
              <w:tblStyle w:val="a3"/>
              <w:tblW w:w="2461" w:type="dxa"/>
              <w:tblLook w:val="04A0" w:firstRow="1" w:lastRow="0" w:firstColumn="1" w:lastColumn="0" w:noHBand="0" w:noVBand="1"/>
            </w:tblPr>
            <w:tblGrid>
              <w:gridCol w:w="523"/>
              <w:gridCol w:w="681"/>
              <w:gridCol w:w="576"/>
              <w:gridCol w:w="681"/>
            </w:tblGrid>
            <w:tr w:rsidR="00DA2CF5" w:rsidRPr="00DA2CF5" w:rsidTr="00DA2CF5">
              <w:tc>
                <w:tcPr>
                  <w:tcW w:w="2461" w:type="dxa"/>
                  <w:gridSpan w:val="4"/>
                </w:tcPr>
                <w:p w:rsidR="00DA2CF5" w:rsidRPr="00DA2CF5" w:rsidRDefault="00DA2CF5" w:rsidP="004372A6">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среднегодовой показатель</w:t>
                  </w:r>
                </w:p>
              </w:tc>
            </w:tr>
            <w:tr w:rsidR="00DA2CF5" w:rsidRPr="00DA2CF5" w:rsidTr="00DA2CF5">
              <w:tc>
                <w:tcPr>
                  <w:tcW w:w="1204" w:type="dxa"/>
                  <w:gridSpan w:val="2"/>
                </w:tcPr>
                <w:p w:rsidR="00DA2CF5" w:rsidRPr="00DA2CF5" w:rsidRDefault="00DA2CF5" w:rsidP="004372A6">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ясли</w:t>
                  </w:r>
                </w:p>
              </w:tc>
              <w:tc>
                <w:tcPr>
                  <w:tcW w:w="1257" w:type="dxa"/>
                  <w:gridSpan w:val="2"/>
                </w:tcPr>
                <w:p w:rsidR="00DA2CF5" w:rsidRPr="00DA2CF5" w:rsidRDefault="00DA2CF5" w:rsidP="004372A6">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сад</w:t>
                  </w:r>
                </w:p>
              </w:tc>
            </w:tr>
            <w:tr w:rsidR="00782EE0" w:rsidRPr="00DA2CF5" w:rsidTr="00782EE0">
              <w:tc>
                <w:tcPr>
                  <w:tcW w:w="523" w:type="dxa"/>
                </w:tcPr>
                <w:p w:rsidR="00782EE0" w:rsidRDefault="00782EE0" w:rsidP="004372A6">
                  <w:pPr>
                    <w:jc w:val="center"/>
                    <w:rPr>
                      <w:rFonts w:ascii="Times New Roman" w:hAnsi="Times New Roman" w:cs="Times New Roman"/>
                      <w:sz w:val="16"/>
                      <w:szCs w:val="16"/>
                    </w:rPr>
                  </w:pPr>
                </w:p>
                <w:p w:rsidR="00782EE0" w:rsidRPr="00782EE0" w:rsidRDefault="00782EE0" w:rsidP="004372A6">
                  <w:pPr>
                    <w:jc w:val="center"/>
                    <w:rPr>
                      <w:rFonts w:ascii="Times New Roman" w:hAnsi="Times New Roman" w:cs="Times New Roman"/>
                      <w:sz w:val="16"/>
                      <w:szCs w:val="16"/>
                    </w:rPr>
                  </w:pPr>
                  <w:r w:rsidRPr="00782EE0">
                    <w:rPr>
                      <w:rFonts w:ascii="Times New Roman" w:hAnsi="Times New Roman" w:cs="Times New Roman"/>
                      <w:sz w:val="16"/>
                      <w:szCs w:val="16"/>
                    </w:rPr>
                    <w:t>197</w:t>
                  </w:r>
                </w:p>
              </w:tc>
              <w:tc>
                <w:tcPr>
                  <w:tcW w:w="681" w:type="dxa"/>
                </w:tcPr>
                <w:p w:rsidR="00782EE0" w:rsidRDefault="00782EE0" w:rsidP="004372A6">
                  <w:pPr>
                    <w:jc w:val="center"/>
                    <w:rPr>
                      <w:rFonts w:ascii="Times New Roman" w:hAnsi="Times New Roman" w:cs="Times New Roman"/>
                      <w:sz w:val="16"/>
                      <w:szCs w:val="16"/>
                    </w:rPr>
                  </w:pPr>
                </w:p>
                <w:p w:rsidR="00782EE0" w:rsidRPr="00782EE0" w:rsidRDefault="00782EE0" w:rsidP="004372A6">
                  <w:pPr>
                    <w:jc w:val="center"/>
                    <w:rPr>
                      <w:rFonts w:ascii="Times New Roman" w:hAnsi="Times New Roman" w:cs="Times New Roman"/>
                      <w:sz w:val="16"/>
                      <w:szCs w:val="16"/>
                    </w:rPr>
                  </w:pPr>
                  <w:r w:rsidRPr="00782EE0">
                    <w:rPr>
                      <w:rFonts w:ascii="Times New Roman" w:hAnsi="Times New Roman" w:cs="Times New Roman"/>
                      <w:sz w:val="16"/>
                      <w:szCs w:val="16"/>
                    </w:rPr>
                    <w:t>12,6%</w:t>
                  </w:r>
                </w:p>
              </w:tc>
              <w:tc>
                <w:tcPr>
                  <w:tcW w:w="576" w:type="dxa"/>
                </w:tcPr>
                <w:p w:rsidR="00782EE0" w:rsidRDefault="00782EE0" w:rsidP="004372A6">
                  <w:pPr>
                    <w:jc w:val="center"/>
                    <w:rPr>
                      <w:rFonts w:ascii="Times New Roman" w:hAnsi="Times New Roman" w:cs="Times New Roman"/>
                      <w:sz w:val="16"/>
                      <w:szCs w:val="16"/>
                    </w:rPr>
                  </w:pPr>
                </w:p>
                <w:p w:rsidR="00782EE0" w:rsidRPr="00782EE0" w:rsidRDefault="00782EE0" w:rsidP="004372A6">
                  <w:pPr>
                    <w:jc w:val="center"/>
                    <w:rPr>
                      <w:rFonts w:ascii="Times New Roman" w:hAnsi="Times New Roman" w:cs="Times New Roman"/>
                      <w:sz w:val="16"/>
                      <w:szCs w:val="16"/>
                    </w:rPr>
                  </w:pPr>
                  <w:r w:rsidRPr="00782EE0">
                    <w:rPr>
                      <w:rFonts w:ascii="Times New Roman" w:hAnsi="Times New Roman" w:cs="Times New Roman"/>
                      <w:sz w:val="16"/>
                      <w:szCs w:val="16"/>
                    </w:rPr>
                    <w:t>587</w:t>
                  </w:r>
                </w:p>
              </w:tc>
              <w:tc>
                <w:tcPr>
                  <w:tcW w:w="681" w:type="dxa"/>
                </w:tcPr>
                <w:p w:rsidR="00782EE0" w:rsidRDefault="00782EE0" w:rsidP="004372A6">
                  <w:pPr>
                    <w:jc w:val="center"/>
                    <w:rPr>
                      <w:rFonts w:ascii="Times New Roman" w:hAnsi="Times New Roman" w:cs="Times New Roman"/>
                      <w:sz w:val="16"/>
                      <w:szCs w:val="16"/>
                    </w:rPr>
                  </w:pPr>
                </w:p>
                <w:p w:rsidR="00782EE0" w:rsidRPr="00782EE0" w:rsidRDefault="00782EE0" w:rsidP="004372A6">
                  <w:pPr>
                    <w:jc w:val="center"/>
                    <w:rPr>
                      <w:rFonts w:ascii="Times New Roman" w:hAnsi="Times New Roman" w:cs="Times New Roman"/>
                      <w:sz w:val="16"/>
                      <w:szCs w:val="16"/>
                    </w:rPr>
                  </w:pPr>
                  <w:r w:rsidRPr="00782EE0">
                    <w:rPr>
                      <w:rFonts w:ascii="Times New Roman" w:hAnsi="Times New Roman" w:cs="Times New Roman"/>
                      <w:sz w:val="16"/>
                      <w:szCs w:val="16"/>
                    </w:rPr>
                    <w:t>10,2%</w:t>
                  </w:r>
                </w:p>
              </w:tc>
            </w:tr>
          </w:tbl>
          <w:p w:rsidR="00DA2CF5" w:rsidRPr="00DE0186" w:rsidRDefault="00DA2CF5" w:rsidP="004372A6">
            <w:pPr>
              <w:spacing w:after="0"/>
              <w:jc w:val="both"/>
              <w:rPr>
                <w:rFonts w:ascii="Times New Roman" w:eastAsia="Times New Roman" w:hAnsi="Times New Roman"/>
                <w:color w:val="000000"/>
                <w:lang w:eastAsia="ru-RU"/>
              </w:rPr>
            </w:pP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педагогических работников, в том числе: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00553917"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97,5</w:t>
            </w:r>
            <w:r w:rsidR="00553917" w:rsidRPr="00DE0186">
              <w:rPr>
                <w:rFonts w:ascii="Times New Roman" w:eastAsia="Times New Roman" w:hAnsi="Times New Roman"/>
                <w:color w:val="000000"/>
                <w:lang w:eastAsia="ru-RU"/>
              </w:rPr>
              <w:t xml:space="preserve"> %</w:t>
            </w:r>
          </w:p>
        </w:tc>
      </w:tr>
      <w:tr w:rsidR="00553917" w:rsidRPr="00DE0186" w:rsidTr="00646F99">
        <w:trPr>
          <w:trHeight w:val="6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1.7.1.</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высшее образование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24</w:t>
            </w:r>
            <w:r w:rsidR="00782EE0">
              <w:rPr>
                <w:rFonts w:ascii="Times New Roman" w:eastAsia="Times New Roman" w:hAnsi="Times New Roman"/>
                <w:color w:val="000000"/>
                <w:lang w:eastAsia="ru-RU"/>
              </w:rPr>
              <w:t>/</w:t>
            </w:r>
            <w:r>
              <w:rPr>
                <w:rFonts w:ascii="Times New Roman" w:eastAsia="Times New Roman" w:hAnsi="Times New Roman"/>
                <w:color w:val="000000"/>
                <w:lang w:eastAsia="ru-RU"/>
              </w:rPr>
              <w:t>61</w:t>
            </w:r>
            <w:r w:rsidR="00944387"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1.7.2.</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24/61</w:t>
            </w:r>
            <w:r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1.7.3.</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среднее профессиональное образование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94633"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00C96485">
              <w:rPr>
                <w:rFonts w:ascii="Times New Roman" w:eastAsia="Times New Roman" w:hAnsi="Times New Roman"/>
                <w:color w:val="000000"/>
                <w:lang w:eastAsia="ru-RU"/>
              </w:rPr>
              <w:t>5</w:t>
            </w:r>
            <w:r w:rsidR="00372AAA">
              <w:rPr>
                <w:rFonts w:ascii="Times New Roman" w:eastAsia="Times New Roman" w:hAnsi="Times New Roman"/>
                <w:color w:val="000000"/>
                <w:lang w:eastAsia="ru-RU"/>
              </w:rPr>
              <w:t>/</w:t>
            </w:r>
            <w:r w:rsidR="00C96485">
              <w:rPr>
                <w:rFonts w:ascii="Times New Roman" w:eastAsia="Times New Roman" w:hAnsi="Times New Roman"/>
                <w:color w:val="000000"/>
                <w:lang w:eastAsia="ru-RU"/>
              </w:rPr>
              <w:t>39</w:t>
            </w:r>
            <w:r w:rsidR="00944387">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1.7.4.</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15/39%</w:t>
            </w:r>
          </w:p>
        </w:tc>
      </w:tr>
      <w:tr w:rsidR="00553917" w:rsidRPr="00DE0186" w:rsidTr="00646F99">
        <w:trPr>
          <w:trHeight w:val="12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28/72</w:t>
            </w:r>
            <w:r w:rsidR="00553917" w:rsidRPr="00DE0186">
              <w:rPr>
                <w:rFonts w:ascii="Times New Roman" w:eastAsia="Times New Roman" w:hAnsi="Times New Roman"/>
                <w:color w:val="000000"/>
                <w:lang w:eastAsia="ru-RU"/>
              </w:rPr>
              <w:t>%</w:t>
            </w:r>
          </w:p>
        </w:tc>
      </w:tr>
      <w:tr w:rsidR="00553917" w:rsidRPr="00DE0186" w:rsidTr="00646F99">
        <w:trPr>
          <w:trHeight w:val="300"/>
        </w:trPr>
        <w:tc>
          <w:tcPr>
            <w:tcW w:w="986"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Высшая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tcBorders>
              <w:top w:val="nil"/>
              <w:bottom w:val="nil"/>
            </w:tcBorders>
            <w:shd w:val="clear" w:color="auto" w:fill="auto"/>
          </w:tcPr>
          <w:p w:rsidR="00553917" w:rsidRPr="00DE0186" w:rsidRDefault="00C96485" w:rsidP="004372A6">
            <w:pPr>
              <w:spacing w:after="0"/>
              <w:jc w:val="center"/>
              <w:rPr>
                <w:rFonts w:ascii="Times New Roman" w:eastAsia="Times New Roman" w:hAnsi="Times New Roman"/>
                <w:lang w:eastAsia="ru-RU"/>
              </w:rPr>
            </w:pPr>
            <w:r>
              <w:rPr>
                <w:rFonts w:ascii="Times New Roman" w:eastAsia="Times New Roman" w:hAnsi="Times New Roman"/>
                <w:lang w:eastAsia="ru-RU"/>
              </w:rPr>
              <w:t>19</w:t>
            </w:r>
            <w:r w:rsidR="00553917" w:rsidRPr="00DE0186">
              <w:rPr>
                <w:rFonts w:ascii="Times New Roman" w:eastAsia="Times New Roman" w:hAnsi="Times New Roman"/>
                <w:lang w:eastAsia="ru-RU"/>
              </w:rPr>
              <w:t>/</w:t>
            </w:r>
            <w:r>
              <w:rPr>
                <w:rFonts w:ascii="Times New Roman" w:eastAsia="Times New Roman" w:hAnsi="Times New Roman"/>
                <w:lang w:eastAsia="ru-RU"/>
              </w:rPr>
              <w:t>68</w:t>
            </w:r>
            <w:r w:rsidR="002C2E97">
              <w:rPr>
                <w:rFonts w:ascii="Times New Roman" w:eastAsia="Times New Roman" w:hAnsi="Times New Roman"/>
                <w:lang w:eastAsia="ru-RU"/>
              </w:rPr>
              <w:t>%</w:t>
            </w:r>
          </w:p>
        </w:tc>
      </w:tr>
      <w:tr w:rsidR="00553917" w:rsidRPr="00DE0186" w:rsidTr="00646F99">
        <w:trPr>
          <w:trHeight w:val="3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1.8.2.</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Первая</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00372AAA">
              <w:rPr>
                <w:rFonts w:ascii="Times New Roman" w:eastAsia="Times New Roman" w:hAnsi="Times New Roman"/>
                <w:color w:val="000000"/>
                <w:lang w:eastAsia="ru-RU"/>
              </w:rPr>
              <w:t>/</w:t>
            </w:r>
            <w:r>
              <w:rPr>
                <w:rFonts w:ascii="Times New Roman" w:eastAsia="Times New Roman" w:hAnsi="Times New Roman"/>
                <w:color w:val="000000"/>
                <w:lang w:eastAsia="ru-RU"/>
              </w:rPr>
              <w:t>32</w:t>
            </w:r>
            <w:r w:rsidR="00553917" w:rsidRPr="00DE0186">
              <w:rPr>
                <w:rFonts w:ascii="Times New Roman" w:eastAsia="Times New Roman" w:hAnsi="Times New Roman"/>
                <w:color w:val="000000"/>
                <w:lang w:eastAsia="ru-RU"/>
              </w:rPr>
              <w:t>%</w:t>
            </w:r>
          </w:p>
        </w:tc>
      </w:tr>
      <w:tr w:rsidR="00553917" w:rsidRPr="00DE0186" w:rsidTr="00646F99">
        <w:trPr>
          <w:trHeight w:val="12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1.9.</w:t>
            </w:r>
          </w:p>
        </w:tc>
        <w:tc>
          <w:tcPr>
            <w:tcW w:w="5394" w:type="dxa"/>
            <w:shd w:val="clear" w:color="auto" w:fill="auto"/>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p>
        </w:tc>
      </w:tr>
      <w:tr w:rsidR="00553917" w:rsidRPr="00DE0186" w:rsidTr="00646F99">
        <w:trPr>
          <w:trHeight w:val="300"/>
        </w:trPr>
        <w:tc>
          <w:tcPr>
            <w:tcW w:w="986" w:type="dxa"/>
            <w:tcBorders>
              <w:bottom w:val="single" w:sz="4" w:space="0" w:color="auto"/>
            </w:tcBorders>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lastRenderedPageBreak/>
              <w:t>1.9.1.</w:t>
            </w:r>
          </w:p>
        </w:tc>
        <w:tc>
          <w:tcPr>
            <w:tcW w:w="5394" w:type="dxa"/>
            <w:tcBorders>
              <w:bottom w:val="single" w:sz="4" w:space="0" w:color="auto"/>
            </w:tcBorders>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До 5 лет</w:t>
            </w:r>
          </w:p>
        </w:tc>
        <w:tc>
          <w:tcPr>
            <w:tcW w:w="1701" w:type="dxa"/>
            <w:tcBorders>
              <w:bottom w:val="single" w:sz="4" w:space="0" w:color="auto"/>
            </w:tcBorders>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7/18</w:t>
            </w:r>
            <w:r w:rsidR="00C108BA" w:rsidRPr="00DE0186">
              <w:rPr>
                <w:rFonts w:ascii="Times New Roman" w:eastAsia="Times New Roman" w:hAnsi="Times New Roman"/>
                <w:color w:val="000000"/>
                <w:lang w:eastAsia="ru-RU"/>
              </w:rPr>
              <w:t>%</w:t>
            </w:r>
          </w:p>
        </w:tc>
      </w:tr>
      <w:tr w:rsidR="00553917" w:rsidRPr="00DE0186" w:rsidTr="00646F99">
        <w:trPr>
          <w:trHeight w:val="300"/>
        </w:trPr>
        <w:tc>
          <w:tcPr>
            <w:tcW w:w="986" w:type="dxa"/>
            <w:tcBorders>
              <w:bottom w:val="single" w:sz="4" w:space="0" w:color="auto"/>
            </w:tcBorders>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1.9.2.</w:t>
            </w:r>
          </w:p>
        </w:tc>
        <w:tc>
          <w:tcPr>
            <w:tcW w:w="5394" w:type="dxa"/>
            <w:tcBorders>
              <w:bottom w:val="single" w:sz="4" w:space="0" w:color="auto"/>
            </w:tcBorders>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Свыше 30 лет</w:t>
            </w:r>
          </w:p>
        </w:tc>
        <w:tc>
          <w:tcPr>
            <w:tcW w:w="1701" w:type="dxa"/>
            <w:tcBorders>
              <w:bottom w:val="single" w:sz="4" w:space="0" w:color="auto"/>
            </w:tcBorders>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r w:rsidR="00AF47EB">
              <w:rPr>
                <w:rFonts w:ascii="Times New Roman" w:eastAsia="Times New Roman" w:hAnsi="Times New Roman"/>
                <w:color w:val="000000"/>
                <w:lang w:eastAsia="ru-RU"/>
              </w:rPr>
              <w:t>/</w:t>
            </w:r>
            <w:r>
              <w:rPr>
                <w:rFonts w:ascii="Times New Roman" w:eastAsia="Times New Roman" w:hAnsi="Times New Roman"/>
                <w:color w:val="000000"/>
                <w:lang w:eastAsia="ru-RU"/>
              </w:rPr>
              <w:t>82</w:t>
            </w:r>
            <w:r w:rsidR="006306B4"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  1.10.</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12/31</w:t>
            </w:r>
            <w:r w:rsidR="00AF47EB"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1.11.</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r w:rsidR="00E1132F">
              <w:rPr>
                <w:rFonts w:ascii="Times New Roman" w:eastAsia="Times New Roman" w:hAnsi="Times New Roman"/>
                <w:color w:val="000000"/>
                <w:lang w:eastAsia="ru-RU"/>
              </w:rPr>
              <w:t>/</w:t>
            </w:r>
            <w:r>
              <w:rPr>
                <w:rFonts w:ascii="Times New Roman" w:eastAsia="Times New Roman" w:hAnsi="Times New Roman"/>
                <w:color w:val="000000"/>
                <w:lang w:eastAsia="ru-RU"/>
              </w:rPr>
              <w:t>26</w:t>
            </w:r>
            <w:r w:rsidR="00553917" w:rsidRPr="00DE0186">
              <w:rPr>
                <w:rFonts w:ascii="Times New Roman" w:eastAsia="Times New Roman" w:hAnsi="Times New Roman"/>
                <w:color w:val="000000"/>
                <w:lang w:eastAsia="ru-RU"/>
              </w:rPr>
              <w:t>%</w:t>
            </w:r>
          </w:p>
        </w:tc>
      </w:tr>
      <w:tr w:rsidR="00553917" w:rsidRPr="00DE0186" w:rsidTr="00646F99">
        <w:trPr>
          <w:trHeight w:val="983"/>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1.12.</w:t>
            </w:r>
          </w:p>
        </w:tc>
        <w:tc>
          <w:tcPr>
            <w:tcW w:w="5394" w:type="dxa"/>
            <w:shd w:val="clear" w:color="auto" w:fill="auto"/>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адм-хоз</w:t>
            </w:r>
          </w:p>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3/100%</w:t>
            </w:r>
          </w:p>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педагогических</w:t>
            </w:r>
          </w:p>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97,5</w:t>
            </w:r>
            <w:r w:rsidRPr="00DE0186">
              <w:rPr>
                <w:rFonts w:ascii="Times New Roman" w:eastAsia="Times New Roman" w:hAnsi="Times New Roman"/>
                <w:color w:val="000000"/>
                <w:lang w:eastAsia="ru-RU"/>
              </w:rPr>
              <w:t xml:space="preserve"> %</w:t>
            </w:r>
          </w:p>
        </w:tc>
      </w:tr>
      <w:tr w:rsidR="00553917" w:rsidRPr="00DE0186" w:rsidTr="00646F99">
        <w:trPr>
          <w:trHeight w:val="21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1.13.</w:t>
            </w:r>
          </w:p>
        </w:tc>
        <w:tc>
          <w:tcPr>
            <w:tcW w:w="5394" w:type="dxa"/>
            <w:shd w:val="clear" w:color="auto" w:fill="auto"/>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100%</w:t>
            </w:r>
          </w:p>
        </w:tc>
      </w:tr>
      <w:tr w:rsidR="00553917" w:rsidRPr="00DE0186" w:rsidTr="00646F99">
        <w:trPr>
          <w:trHeight w:val="6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1.14.</w:t>
            </w:r>
          </w:p>
        </w:tc>
        <w:tc>
          <w:tcPr>
            <w:tcW w:w="5394" w:type="dxa"/>
            <w:shd w:val="clear" w:color="auto" w:fill="auto"/>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Соотношение «педагогический работник/воспитанник» в дошкольной организации</w:t>
            </w:r>
          </w:p>
        </w:tc>
        <w:tc>
          <w:tcPr>
            <w:tcW w:w="1701" w:type="dxa"/>
            <w:shd w:val="clear" w:color="auto" w:fill="auto"/>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 человек</w:t>
            </w:r>
          </w:p>
        </w:tc>
        <w:tc>
          <w:tcPr>
            <w:tcW w:w="2134" w:type="dxa"/>
            <w:gridSpan w:val="2"/>
            <w:shd w:val="clear" w:color="auto" w:fill="auto"/>
            <w:noWrap/>
            <w:vAlign w:val="center"/>
            <w:hideMark/>
          </w:tcPr>
          <w:p w:rsidR="00553917" w:rsidRPr="00DE0186" w:rsidRDefault="00C96485" w:rsidP="004372A6">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00553917" w:rsidRPr="00DE0186">
              <w:rPr>
                <w:rFonts w:ascii="Times New Roman" w:eastAsia="Times New Roman" w:hAnsi="Times New Roman"/>
                <w:color w:val="000000"/>
                <w:lang w:eastAsia="ru-RU"/>
              </w:rPr>
              <w:t>/3</w:t>
            </w:r>
            <w:r>
              <w:rPr>
                <w:rFonts w:ascii="Times New Roman" w:eastAsia="Times New Roman" w:hAnsi="Times New Roman"/>
                <w:color w:val="000000"/>
                <w:lang w:eastAsia="ru-RU"/>
              </w:rPr>
              <w:t>20</w:t>
            </w:r>
          </w:p>
        </w:tc>
      </w:tr>
      <w:tr w:rsidR="00553917" w:rsidRPr="006257E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w:t>
            </w:r>
          </w:p>
        </w:tc>
        <w:tc>
          <w:tcPr>
            <w:tcW w:w="9229" w:type="dxa"/>
            <w:gridSpan w:val="4"/>
            <w:shd w:val="clear" w:color="auto" w:fill="auto"/>
            <w:noWrap/>
            <w:vAlign w:val="center"/>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Наличие в образовательной организации следующих педагогических работников:</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1.15.1.</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Музыкального руководителя</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1.15.2.</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Инструктора по физической культуре</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1.15.3.</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Учителя-логопеда</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1.15.4.</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Логопеда</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нет</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1.15.5.</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Учителя- дефектолога</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нет</w:t>
            </w:r>
          </w:p>
        </w:tc>
      </w:tr>
      <w:tr w:rsidR="00553917" w:rsidRPr="00DE0186" w:rsidTr="00646F99">
        <w:trPr>
          <w:trHeight w:val="300"/>
        </w:trPr>
        <w:tc>
          <w:tcPr>
            <w:tcW w:w="986" w:type="dxa"/>
            <w:shd w:val="clear" w:color="auto" w:fill="auto"/>
            <w:noWrap/>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1.15.6.</w:t>
            </w:r>
          </w:p>
        </w:tc>
        <w:tc>
          <w:tcPr>
            <w:tcW w:w="5394" w:type="dxa"/>
            <w:shd w:val="clear" w:color="auto" w:fill="auto"/>
            <w:noWrap/>
            <w:vAlign w:val="bottom"/>
            <w:hideMark/>
          </w:tcPr>
          <w:p w:rsidR="00553917" w:rsidRPr="00DE0186" w:rsidRDefault="00553917" w:rsidP="004372A6">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Педагога-психолога</w:t>
            </w:r>
          </w:p>
        </w:tc>
        <w:tc>
          <w:tcPr>
            <w:tcW w:w="1961" w:type="dxa"/>
            <w:gridSpan w:val="2"/>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4372A6">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75"/>
        </w:trPr>
        <w:tc>
          <w:tcPr>
            <w:tcW w:w="986" w:type="dxa"/>
            <w:shd w:val="clear" w:color="auto" w:fill="auto"/>
            <w:noWrap/>
            <w:vAlign w:val="center"/>
            <w:hideMark/>
          </w:tcPr>
          <w:p w:rsidR="00553917" w:rsidRPr="00DE0186" w:rsidRDefault="00553917" w:rsidP="00646F99">
            <w:pPr>
              <w:jc w:val="center"/>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2</w:t>
            </w:r>
          </w:p>
        </w:tc>
        <w:tc>
          <w:tcPr>
            <w:tcW w:w="9229" w:type="dxa"/>
            <w:gridSpan w:val="4"/>
            <w:shd w:val="clear" w:color="auto" w:fill="auto"/>
            <w:noWrap/>
            <w:vAlign w:val="bottom"/>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b/>
                <w:bCs/>
                <w:color w:val="000000"/>
                <w:lang w:eastAsia="ru-RU"/>
              </w:rPr>
              <w:t>Инфраструктура</w:t>
            </w:r>
          </w:p>
        </w:tc>
      </w:tr>
      <w:tr w:rsidR="00553917" w:rsidRPr="00DE0186" w:rsidTr="00646F99">
        <w:trPr>
          <w:trHeight w:val="617"/>
        </w:trPr>
        <w:tc>
          <w:tcPr>
            <w:tcW w:w="986" w:type="dxa"/>
            <w:shd w:val="clear" w:color="auto" w:fill="auto"/>
            <w:noWrap/>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2.1.</w:t>
            </w:r>
          </w:p>
        </w:tc>
        <w:tc>
          <w:tcPr>
            <w:tcW w:w="5394" w:type="dxa"/>
            <w:shd w:val="clear" w:color="auto" w:fill="auto"/>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Общая площадь помещений, в которых осуществляется образовательная деятельность, в расчете на одного воспитанника</w:t>
            </w:r>
          </w:p>
        </w:tc>
        <w:tc>
          <w:tcPr>
            <w:tcW w:w="1961" w:type="dxa"/>
            <w:gridSpan w:val="2"/>
            <w:shd w:val="clear" w:color="auto" w:fill="auto"/>
            <w:noWrap/>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кв.м.</w:t>
            </w:r>
          </w:p>
        </w:tc>
        <w:tc>
          <w:tcPr>
            <w:tcW w:w="1874" w:type="dxa"/>
            <w:shd w:val="clear" w:color="auto" w:fill="auto"/>
            <w:noWrap/>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3,6 кв.м</w:t>
            </w:r>
          </w:p>
        </w:tc>
      </w:tr>
      <w:tr w:rsidR="00553917" w:rsidRPr="00DE0186" w:rsidTr="00646F99">
        <w:trPr>
          <w:trHeight w:val="600"/>
        </w:trPr>
        <w:tc>
          <w:tcPr>
            <w:tcW w:w="986" w:type="dxa"/>
            <w:shd w:val="clear" w:color="auto" w:fill="auto"/>
            <w:noWrap/>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2.2.</w:t>
            </w:r>
          </w:p>
        </w:tc>
        <w:tc>
          <w:tcPr>
            <w:tcW w:w="5394" w:type="dxa"/>
            <w:shd w:val="clear" w:color="auto" w:fill="auto"/>
            <w:vAlign w:val="bottom"/>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Площадь помещений для организации дополнительных видов деятельности воспитанников</w:t>
            </w:r>
          </w:p>
        </w:tc>
        <w:tc>
          <w:tcPr>
            <w:tcW w:w="1961" w:type="dxa"/>
            <w:gridSpan w:val="2"/>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кв.м.</w:t>
            </w:r>
          </w:p>
        </w:tc>
        <w:tc>
          <w:tcPr>
            <w:tcW w:w="1874" w:type="dxa"/>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141</w:t>
            </w:r>
          </w:p>
        </w:tc>
      </w:tr>
      <w:tr w:rsidR="00553917" w:rsidRPr="00DE0186" w:rsidTr="00646F99">
        <w:trPr>
          <w:trHeight w:val="300"/>
        </w:trPr>
        <w:tc>
          <w:tcPr>
            <w:tcW w:w="986" w:type="dxa"/>
            <w:shd w:val="clear" w:color="auto" w:fill="auto"/>
            <w:noWrap/>
            <w:vAlign w:val="bottom"/>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2.3.</w:t>
            </w:r>
          </w:p>
        </w:tc>
        <w:tc>
          <w:tcPr>
            <w:tcW w:w="5394" w:type="dxa"/>
            <w:shd w:val="clear" w:color="auto" w:fill="auto"/>
            <w:noWrap/>
            <w:vAlign w:val="bottom"/>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Наличие физкультурного зала</w:t>
            </w:r>
          </w:p>
        </w:tc>
        <w:tc>
          <w:tcPr>
            <w:tcW w:w="1961" w:type="dxa"/>
            <w:gridSpan w:val="2"/>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2.4.</w:t>
            </w:r>
          </w:p>
        </w:tc>
        <w:tc>
          <w:tcPr>
            <w:tcW w:w="5394" w:type="dxa"/>
            <w:shd w:val="clear" w:color="auto" w:fill="auto"/>
            <w:noWrap/>
            <w:vAlign w:val="bottom"/>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Наличие музыкального зала</w:t>
            </w:r>
          </w:p>
        </w:tc>
        <w:tc>
          <w:tcPr>
            <w:tcW w:w="1961" w:type="dxa"/>
            <w:gridSpan w:val="2"/>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w:t>
            </w:r>
          </w:p>
        </w:tc>
      </w:tr>
      <w:tr w:rsidR="00553917" w:rsidRPr="00DE0186" w:rsidTr="00646F99">
        <w:trPr>
          <w:trHeight w:val="701"/>
        </w:trPr>
        <w:tc>
          <w:tcPr>
            <w:tcW w:w="986" w:type="dxa"/>
            <w:shd w:val="clear" w:color="auto" w:fill="auto"/>
            <w:noWrap/>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2.5.</w:t>
            </w:r>
          </w:p>
        </w:tc>
        <w:tc>
          <w:tcPr>
            <w:tcW w:w="5394" w:type="dxa"/>
            <w:shd w:val="clear" w:color="auto" w:fill="auto"/>
            <w:vAlign w:val="bottom"/>
            <w:hideMark/>
          </w:tcPr>
          <w:p w:rsidR="00553917" w:rsidRPr="004372A6" w:rsidRDefault="00553917" w:rsidP="004372A6">
            <w:pPr>
              <w:spacing w:after="0"/>
              <w:rPr>
                <w:rFonts w:ascii="Times New Roman" w:eastAsia="Times New Roman" w:hAnsi="Times New Roman"/>
                <w:color w:val="000000"/>
                <w:lang w:eastAsia="ru-RU"/>
              </w:rPr>
            </w:pPr>
            <w:r w:rsidRPr="004372A6">
              <w:rPr>
                <w:rFonts w:ascii="Times New Roman" w:eastAsia="Times New Roman" w:hAnsi="Times New Roman"/>
                <w:color w:val="00000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61" w:type="dxa"/>
            <w:gridSpan w:val="2"/>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4372A6" w:rsidRDefault="00553917" w:rsidP="004372A6">
            <w:pPr>
              <w:spacing w:after="0"/>
              <w:jc w:val="center"/>
              <w:rPr>
                <w:rFonts w:ascii="Times New Roman" w:eastAsia="Times New Roman" w:hAnsi="Times New Roman"/>
                <w:color w:val="000000"/>
                <w:lang w:eastAsia="ru-RU"/>
              </w:rPr>
            </w:pPr>
            <w:r w:rsidRPr="004372A6">
              <w:rPr>
                <w:rFonts w:ascii="Times New Roman" w:eastAsia="Times New Roman" w:hAnsi="Times New Roman"/>
                <w:color w:val="000000"/>
                <w:lang w:eastAsia="ru-RU"/>
              </w:rPr>
              <w:t>да</w:t>
            </w:r>
          </w:p>
        </w:tc>
      </w:tr>
    </w:tbl>
    <w:p w:rsidR="00553917" w:rsidRDefault="00553917" w:rsidP="00EB150E">
      <w:pPr>
        <w:autoSpaceDE w:val="0"/>
        <w:autoSpaceDN w:val="0"/>
        <w:adjustRightInd w:val="0"/>
        <w:jc w:val="center"/>
        <w:rPr>
          <w:rFonts w:ascii="Times New Roman" w:hAnsi="Times New Roman"/>
          <w:b/>
          <w:sz w:val="28"/>
          <w:szCs w:val="28"/>
        </w:rPr>
      </w:pPr>
    </w:p>
    <w:p w:rsidR="001D17EB" w:rsidRDefault="001D17EB" w:rsidP="00EB150E">
      <w:pPr>
        <w:autoSpaceDE w:val="0"/>
        <w:autoSpaceDN w:val="0"/>
        <w:adjustRightInd w:val="0"/>
        <w:jc w:val="center"/>
        <w:rPr>
          <w:rFonts w:ascii="Times New Roman" w:hAnsi="Times New Roman"/>
          <w:b/>
          <w:sz w:val="28"/>
          <w:szCs w:val="28"/>
        </w:rPr>
      </w:pPr>
    </w:p>
    <w:sectPr w:rsidR="001D17EB" w:rsidSect="00BA5D9E">
      <w:pgSz w:w="11906" w:h="16838"/>
      <w:pgMar w:top="284" w:right="707"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A19" w:rsidRDefault="00E57A19" w:rsidP="00AA4A3A">
      <w:pPr>
        <w:spacing w:after="0" w:line="240" w:lineRule="auto"/>
      </w:pPr>
      <w:r>
        <w:separator/>
      </w:r>
    </w:p>
  </w:endnote>
  <w:endnote w:type="continuationSeparator" w:id="0">
    <w:p w:rsidR="00E57A19" w:rsidRDefault="00E57A19" w:rsidP="00AA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A19" w:rsidRDefault="00E57A19" w:rsidP="00AA4A3A">
      <w:pPr>
        <w:spacing w:after="0" w:line="240" w:lineRule="auto"/>
      </w:pPr>
      <w:r>
        <w:separator/>
      </w:r>
    </w:p>
  </w:footnote>
  <w:footnote w:type="continuationSeparator" w:id="0">
    <w:p w:rsidR="00E57A19" w:rsidRDefault="00E57A19" w:rsidP="00AA4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B24E0F"/>
    <w:multiLevelType w:val="singleLevel"/>
    <w:tmpl w:val="D1B24E0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24536F4"/>
    <w:multiLevelType w:val="hybridMultilevel"/>
    <w:tmpl w:val="1534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8E736B"/>
    <w:multiLevelType w:val="hybridMultilevel"/>
    <w:tmpl w:val="58542A06"/>
    <w:lvl w:ilvl="0" w:tplc="FCFE4E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6E2DA9"/>
    <w:multiLevelType w:val="hybridMultilevel"/>
    <w:tmpl w:val="C576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F77794"/>
    <w:multiLevelType w:val="multilevel"/>
    <w:tmpl w:val="8280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A2C48"/>
    <w:multiLevelType w:val="multilevel"/>
    <w:tmpl w:val="60366892"/>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D67C4"/>
    <w:multiLevelType w:val="multilevel"/>
    <w:tmpl w:val="94C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4078A"/>
    <w:multiLevelType w:val="multilevel"/>
    <w:tmpl w:val="E5B04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F82FCB"/>
    <w:multiLevelType w:val="multilevel"/>
    <w:tmpl w:val="35F82FCB"/>
    <w:lvl w:ilvl="0">
      <w:start w:val="5"/>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E1E4D69"/>
    <w:multiLevelType w:val="hybridMultilevel"/>
    <w:tmpl w:val="6DB41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7A0AFB"/>
    <w:multiLevelType w:val="hybridMultilevel"/>
    <w:tmpl w:val="0128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E25157"/>
    <w:multiLevelType w:val="hybridMultilevel"/>
    <w:tmpl w:val="758CD9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30234A4"/>
    <w:multiLevelType w:val="multilevel"/>
    <w:tmpl w:val="530234A4"/>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A8D1A4B"/>
    <w:multiLevelType w:val="multilevel"/>
    <w:tmpl w:val="C308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34A34"/>
    <w:multiLevelType w:val="hybridMultilevel"/>
    <w:tmpl w:val="BC92D98A"/>
    <w:lvl w:ilvl="0" w:tplc="199A8DEA">
      <w:start w:val="1"/>
      <w:numFmt w:val="bullet"/>
      <w:lvlText w:val="-"/>
      <w:lvlJc w:val="left"/>
      <w:pPr>
        <w:tabs>
          <w:tab w:val="num" w:pos="720"/>
        </w:tabs>
        <w:ind w:left="720" w:hanging="360"/>
      </w:pPr>
      <w:rPr>
        <w:rFonts w:ascii="Times New Roman" w:hAnsi="Times New Roman" w:hint="default"/>
      </w:rPr>
    </w:lvl>
    <w:lvl w:ilvl="1" w:tplc="D8D4EF7A" w:tentative="1">
      <w:start w:val="1"/>
      <w:numFmt w:val="bullet"/>
      <w:lvlText w:val="-"/>
      <w:lvlJc w:val="left"/>
      <w:pPr>
        <w:tabs>
          <w:tab w:val="num" w:pos="1440"/>
        </w:tabs>
        <w:ind w:left="1440" w:hanging="360"/>
      </w:pPr>
      <w:rPr>
        <w:rFonts w:ascii="Times New Roman" w:hAnsi="Times New Roman" w:hint="default"/>
      </w:rPr>
    </w:lvl>
    <w:lvl w:ilvl="2" w:tplc="B4301818" w:tentative="1">
      <w:start w:val="1"/>
      <w:numFmt w:val="bullet"/>
      <w:lvlText w:val="-"/>
      <w:lvlJc w:val="left"/>
      <w:pPr>
        <w:tabs>
          <w:tab w:val="num" w:pos="2160"/>
        </w:tabs>
        <w:ind w:left="2160" w:hanging="360"/>
      </w:pPr>
      <w:rPr>
        <w:rFonts w:ascii="Times New Roman" w:hAnsi="Times New Roman" w:hint="default"/>
      </w:rPr>
    </w:lvl>
    <w:lvl w:ilvl="3" w:tplc="A24CBDDC" w:tentative="1">
      <w:start w:val="1"/>
      <w:numFmt w:val="bullet"/>
      <w:lvlText w:val="-"/>
      <w:lvlJc w:val="left"/>
      <w:pPr>
        <w:tabs>
          <w:tab w:val="num" w:pos="2880"/>
        </w:tabs>
        <w:ind w:left="2880" w:hanging="360"/>
      </w:pPr>
      <w:rPr>
        <w:rFonts w:ascii="Times New Roman" w:hAnsi="Times New Roman" w:hint="default"/>
      </w:rPr>
    </w:lvl>
    <w:lvl w:ilvl="4" w:tplc="367A5956" w:tentative="1">
      <w:start w:val="1"/>
      <w:numFmt w:val="bullet"/>
      <w:lvlText w:val="-"/>
      <w:lvlJc w:val="left"/>
      <w:pPr>
        <w:tabs>
          <w:tab w:val="num" w:pos="3600"/>
        </w:tabs>
        <w:ind w:left="3600" w:hanging="360"/>
      </w:pPr>
      <w:rPr>
        <w:rFonts w:ascii="Times New Roman" w:hAnsi="Times New Roman" w:hint="default"/>
      </w:rPr>
    </w:lvl>
    <w:lvl w:ilvl="5" w:tplc="8D8CA948" w:tentative="1">
      <w:start w:val="1"/>
      <w:numFmt w:val="bullet"/>
      <w:lvlText w:val="-"/>
      <w:lvlJc w:val="left"/>
      <w:pPr>
        <w:tabs>
          <w:tab w:val="num" w:pos="4320"/>
        </w:tabs>
        <w:ind w:left="4320" w:hanging="360"/>
      </w:pPr>
      <w:rPr>
        <w:rFonts w:ascii="Times New Roman" w:hAnsi="Times New Roman" w:hint="default"/>
      </w:rPr>
    </w:lvl>
    <w:lvl w:ilvl="6" w:tplc="9A0A198A" w:tentative="1">
      <w:start w:val="1"/>
      <w:numFmt w:val="bullet"/>
      <w:lvlText w:val="-"/>
      <w:lvlJc w:val="left"/>
      <w:pPr>
        <w:tabs>
          <w:tab w:val="num" w:pos="5040"/>
        </w:tabs>
        <w:ind w:left="5040" w:hanging="360"/>
      </w:pPr>
      <w:rPr>
        <w:rFonts w:ascii="Times New Roman" w:hAnsi="Times New Roman" w:hint="default"/>
      </w:rPr>
    </w:lvl>
    <w:lvl w:ilvl="7" w:tplc="012A2062" w:tentative="1">
      <w:start w:val="1"/>
      <w:numFmt w:val="bullet"/>
      <w:lvlText w:val="-"/>
      <w:lvlJc w:val="left"/>
      <w:pPr>
        <w:tabs>
          <w:tab w:val="num" w:pos="5760"/>
        </w:tabs>
        <w:ind w:left="5760" w:hanging="360"/>
      </w:pPr>
      <w:rPr>
        <w:rFonts w:ascii="Times New Roman" w:hAnsi="Times New Roman" w:hint="default"/>
      </w:rPr>
    </w:lvl>
    <w:lvl w:ilvl="8" w:tplc="C83C4D6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8A94F7E"/>
    <w:multiLevelType w:val="multilevel"/>
    <w:tmpl w:val="C5C21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DA25D6"/>
    <w:multiLevelType w:val="multilevel"/>
    <w:tmpl w:val="6844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016130"/>
    <w:multiLevelType w:val="hybridMultilevel"/>
    <w:tmpl w:val="4F8A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901CDE"/>
    <w:multiLevelType w:val="multilevel"/>
    <w:tmpl w:val="2FA2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7"/>
  </w:num>
  <w:num w:numId="3">
    <w:abstractNumId w:val="2"/>
  </w:num>
  <w:num w:numId="4">
    <w:abstractNumId w:val="9"/>
  </w:num>
  <w:num w:numId="5">
    <w:abstractNumId w:val="5"/>
  </w:num>
  <w:num w:numId="6">
    <w:abstractNumId w:val="3"/>
  </w:num>
  <w:num w:numId="7">
    <w:abstractNumId w:val="15"/>
  </w:num>
  <w:num w:numId="8">
    <w:abstractNumId w:val="4"/>
  </w:num>
  <w:num w:numId="9">
    <w:abstractNumId w:val="16"/>
  </w:num>
  <w:num w:numId="10">
    <w:abstractNumId w:val="18"/>
  </w:num>
  <w:num w:numId="11">
    <w:abstractNumId w:val="13"/>
  </w:num>
  <w:num w:numId="12">
    <w:abstractNumId w:val="14"/>
  </w:num>
  <w:num w:numId="13">
    <w:abstractNumId w:val="7"/>
  </w:num>
  <w:num w:numId="14">
    <w:abstractNumId w:val="11"/>
  </w:num>
  <w:num w:numId="15">
    <w:abstractNumId w:val="10"/>
  </w:num>
  <w:num w:numId="16">
    <w:abstractNumId w:val="1"/>
  </w:num>
  <w:num w:numId="17">
    <w:abstractNumId w:val="0"/>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5E79"/>
    <w:rsid w:val="00005B57"/>
    <w:rsid w:val="00016729"/>
    <w:rsid w:val="00016E87"/>
    <w:rsid w:val="00025D87"/>
    <w:rsid w:val="000273E9"/>
    <w:rsid w:val="00050701"/>
    <w:rsid w:val="000511D0"/>
    <w:rsid w:val="00054AA4"/>
    <w:rsid w:val="0005790C"/>
    <w:rsid w:val="00057979"/>
    <w:rsid w:val="00061C5B"/>
    <w:rsid w:val="000657BD"/>
    <w:rsid w:val="00065D33"/>
    <w:rsid w:val="000674D8"/>
    <w:rsid w:val="00067740"/>
    <w:rsid w:val="00067AC5"/>
    <w:rsid w:val="00074E44"/>
    <w:rsid w:val="00080209"/>
    <w:rsid w:val="00081664"/>
    <w:rsid w:val="00081C99"/>
    <w:rsid w:val="0008410A"/>
    <w:rsid w:val="00084A98"/>
    <w:rsid w:val="000873E1"/>
    <w:rsid w:val="000904B0"/>
    <w:rsid w:val="0009556B"/>
    <w:rsid w:val="00096639"/>
    <w:rsid w:val="000A0A94"/>
    <w:rsid w:val="000A5220"/>
    <w:rsid w:val="000A72BE"/>
    <w:rsid w:val="000B5906"/>
    <w:rsid w:val="000C3025"/>
    <w:rsid w:val="000D6263"/>
    <w:rsid w:val="000E5D41"/>
    <w:rsid w:val="000F15D1"/>
    <w:rsid w:val="000F510D"/>
    <w:rsid w:val="001122B2"/>
    <w:rsid w:val="00114A25"/>
    <w:rsid w:val="0011526E"/>
    <w:rsid w:val="001156DA"/>
    <w:rsid w:val="0011577F"/>
    <w:rsid w:val="00117BA5"/>
    <w:rsid w:val="00120463"/>
    <w:rsid w:val="0012483F"/>
    <w:rsid w:val="00132EDA"/>
    <w:rsid w:val="00134C3D"/>
    <w:rsid w:val="00135E79"/>
    <w:rsid w:val="001369CE"/>
    <w:rsid w:val="00142996"/>
    <w:rsid w:val="0014429B"/>
    <w:rsid w:val="00145717"/>
    <w:rsid w:val="00150926"/>
    <w:rsid w:val="001509FB"/>
    <w:rsid w:val="00154A20"/>
    <w:rsid w:val="001575A5"/>
    <w:rsid w:val="001655FD"/>
    <w:rsid w:val="00175C6D"/>
    <w:rsid w:val="0017729A"/>
    <w:rsid w:val="00196DEF"/>
    <w:rsid w:val="001A071F"/>
    <w:rsid w:val="001A4579"/>
    <w:rsid w:val="001A7B7C"/>
    <w:rsid w:val="001B6CB0"/>
    <w:rsid w:val="001C3F0A"/>
    <w:rsid w:val="001D17EB"/>
    <w:rsid w:val="001E34F8"/>
    <w:rsid w:val="001E776C"/>
    <w:rsid w:val="001E7D8E"/>
    <w:rsid w:val="001F3026"/>
    <w:rsid w:val="00207B65"/>
    <w:rsid w:val="002138BF"/>
    <w:rsid w:val="002169AF"/>
    <w:rsid w:val="00216D7B"/>
    <w:rsid w:val="0022035D"/>
    <w:rsid w:val="00220B37"/>
    <w:rsid w:val="00220BC4"/>
    <w:rsid w:val="002268DE"/>
    <w:rsid w:val="00234973"/>
    <w:rsid w:val="00234FDF"/>
    <w:rsid w:val="00240A83"/>
    <w:rsid w:val="00247FE0"/>
    <w:rsid w:val="00252D33"/>
    <w:rsid w:val="0025460F"/>
    <w:rsid w:val="00256EA2"/>
    <w:rsid w:val="00262BA7"/>
    <w:rsid w:val="0026454B"/>
    <w:rsid w:val="0027227A"/>
    <w:rsid w:val="00284A1A"/>
    <w:rsid w:val="0029169F"/>
    <w:rsid w:val="002917C5"/>
    <w:rsid w:val="002A1663"/>
    <w:rsid w:val="002A3C20"/>
    <w:rsid w:val="002A4F87"/>
    <w:rsid w:val="002B2896"/>
    <w:rsid w:val="002B579B"/>
    <w:rsid w:val="002C2E5F"/>
    <w:rsid w:val="002C2E97"/>
    <w:rsid w:val="002C443A"/>
    <w:rsid w:val="002E36D0"/>
    <w:rsid w:val="002E62A6"/>
    <w:rsid w:val="002E783A"/>
    <w:rsid w:val="002F2950"/>
    <w:rsid w:val="002F7538"/>
    <w:rsid w:val="00303F9C"/>
    <w:rsid w:val="003044D7"/>
    <w:rsid w:val="00311616"/>
    <w:rsid w:val="0032173C"/>
    <w:rsid w:val="003276C3"/>
    <w:rsid w:val="00330157"/>
    <w:rsid w:val="00330841"/>
    <w:rsid w:val="00330B11"/>
    <w:rsid w:val="00331122"/>
    <w:rsid w:val="003319CD"/>
    <w:rsid w:val="003468B8"/>
    <w:rsid w:val="00352989"/>
    <w:rsid w:val="0035724D"/>
    <w:rsid w:val="00357F66"/>
    <w:rsid w:val="00364EE7"/>
    <w:rsid w:val="00365BB7"/>
    <w:rsid w:val="003661E9"/>
    <w:rsid w:val="00367EE2"/>
    <w:rsid w:val="00372AAA"/>
    <w:rsid w:val="00381D76"/>
    <w:rsid w:val="00383B8C"/>
    <w:rsid w:val="00385CF0"/>
    <w:rsid w:val="003861C0"/>
    <w:rsid w:val="00387964"/>
    <w:rsid w:val="003909A2"/>
    <w:rsid w:val="003939B7"/>
    <w:rsid w:val="003A04F4"/>
    <w:rsid w:val="003B0CE9"/>
    <w:rsid w:val="003B0D91"/>
    <w:rsid w:val="003B2826"/>
    <w:rsid w:val="003B3E16"/>
    <w:rsid w:val="003B605C"/>
    <w:rsid w:val="003C26C7"/>
    <w:rsid w:val="003D14F5"/>
    <w:rsid w:val="003D40DB"/>
    <w:rsid w:val="003E4477"/>
    <w:rsid w:val="003F7A3E"/>
    <w:rsid w:val="00401C9F"/>
    <w:rsid w:val="00404CD5"/>
    <w:rsid w:val="0040633B"/>
    <w:rsid w:val="00410EB8"/>
    <w:rsid w:val="00412262"/>
    <w:rsid w:val="004141A2"/>
    <w:rsid w:val="00414867"/>
    <w:rsid w:val="0041744A"/>
    <w:rsid w:val="0043549D"/>
    <w:rsid w:val="004372A6"/>
    <w:rsid w:val="004400D7"/>
    <w:rsid w:val="0044708B"/>
    <w:rsid w:val="0045005D"/>
    <w:rsid w:val="00460981"/>
    <w:rsid w:val="00466939"/>
    <w:rsid w:val="00470A91"/>
    <w:rsid w:val="00474C33"/>
    <w:rsid w:val="00483408"/>
    <w:rsid w:val="0048643B"/>
    <w:rsid w:val="00496EAD"/>
    <w:rsid w:val="004B1801"/>
    <w:rsid w:val="004B22F3"/>
    <w:rsid w:val="004C7E8F"/>
    <w:rsid w:val="004D230D"/>
    <w:rsid w:val="004F1796"/>
    <w:rsid w:val="004F4558"/>
    <w:rsid w:val="004F5E34"/>
    <w:rsid w:val="0051563B"/>
    <w:rsid w:val="00517E2A"/>
    <w:rsid w:val="00530166"/>
    <w:rsid w:val="00532E37"/>
    <w:rsid w:val="00536985"/>
    <w:rsid w:val="00537B45"/>
    <w:rsid w:val="00537E03"/>
    <w:rsid w:val="00545E57"/>
    <w:rsid w:val="00546EEB"/>
    <w:rsid w:val="005502F5"/>
    <w:rsid w:val="00553917"/>
    <w:rsid w:val="00560D0B"/>
    <w:rsid w:val="00563704"/>
    <w:rsid w:val="005774BD"/>
    <w:rsid w:val="0058090B"/>
    <w:rsid w:val="00591735"/>
    <w:rsid w:val="005B2661"/>
    <w:rsid w:val="005B5488"/>
    <w:rsid w:val="005C1E4A"/>
    <w:rsid w:val="005C2AE4"/>
    <w:rsid w:val="005D38AE"/>
    <w:rsid w:val="005E3FE5"/>
    <w:rsid w:val="005E52F5"/>
    <w:rsid w:val="005F0EFD"/>
    <w:rsid w:val="005F52AD"/>
    <w:rsid w:val="005F6C88"/>
    <w:rsid w:val="00603BD5"/>
    <w:rsid w:val="00604B24"/>
    <w:rsid w:val="006060F3"/>
    <w:rsid w:val="00611236"/>
    <w:rsid w:val="00617B8D"/>
    <w:rsid w:val="0062390B"/>
    <w:rsid w:val="00626D12"/>
    <w:rsid w:val="006300C8"/>
    <w:rsid w:val="006306B4"/>
    <w:rsid w:val="006315FC"/>
    <w:rsid w:val="006347ED"/>
    <w:rsid w:val="00636537"/>
    <w:rsid w:val="006367AB"/>
    <w:rsid w:val="006370C1"/>
    <w:rsid w:val="00645DCB"/>
    <w:rsid w:val="00646F99"/>
    <w:rsid w:val="00647A6D"/>
    <w:rsid w:val="00650107"/>
    <w:rsid w:val="00653314"/>
    <w:rsid w:val="006550D9"/>
    <w:rsid w:val="006608CB"/>
    <w:rsid w:val="0066135C"/>
    <w:rsid w:val="0066404F"/>
    <w:rsid w:val="00664ACF"/>
    <w:rsid w:val="00664C4A"/>
    <w:rsid w:val="00664CDB"/>
    <w:rsid w:val="0066667B"/>
    <w:rsid w:val="006735A4"/>
    <w:rsid w:val="00691B1D"/>
    <w:rsid w:val="00693EA2"/>
    <w:rsid w:val="006A329C"/>
    <w:rsid w:val="006A7455"/>
    <w:rsid w:val="006B190E"/>
    <w:rsid w:val="006B5991"/>
    <w:rsid w:val="006B7CA5"/>
    <w:rsid w:val="006C4027"/>
    <w:rsid w:val="006C4E37"/>
    <w:rsid w:val="006C6307"/>
    <w:rsid w:val="006C7445"/>
    <w:rsid w:val="006D09A6"/>
    <w:rsid w:val="006D2D03"/>
    <w:rsid w:val="006D6D61"/>
    <w:rsid w:val="006E63E5"/>
    <w:rsid w:val="006F1CEA"/>
    <w:rsid w:val="007055FB"/>
    <w:rsid w:val="007073D1"/>
    <w:rsid w:val="00710549"/>
    <w:rsid w:val="007135E7"/>
    <w:rsid w:val="00724978"/>
    <w:rsid w:val="00725003"/>
    <w:rsid w:val="00725E8A"/>
    <w:rsid w:val="00732DF1"/>
    <w:rsid w:val="00736246"/>
    <w:rsid w:val="00761331"/>
    <w:rsid w:val="0076318E"/>
    <w:rsid w:val="00774CF6"/>
    <w:rsid w:val="00775617"/>
    <w:rsid w:val="007771E2"/>
    <w:rsid w:val="00782EE0"/>
    <w:rsid w:val="00783518"/>
    <w:rsid w:val="00794633"/>
    <w:rsid w:val="007A6F13"/>
    <w:rsid w:val="007B2C82"/>
    <w:rsid w:val="007B516B"/>
    <w:rsid w:val="007C08E5"/>
    <w:rsid w:val="007C7BC0"/>
    <w:rsid w:val="007D36D6"/>
    <w:rsid w:val="007E1D9A"/>
    <w:rsid w:val="007F1FC5"/>
    <w:rsid w:val="00801F4A"/>
    <w:rsid w:val="00811810"/>
    <w:rsid w:val="008202D2"/>
    <w:rsid w:val="00822632"/>
    <w:rsid w:val="008317C7"/>
    <w:rsid w:val="00831980"/>
    <w:rsid w:val="00835EFF"/>
    <w:rsid w:val="00843ABC"/>
    <w:rsid w:val="008458D5"/>
    <w:rsid w:val="00846DE8"/>
    <w:rsid w:val="00850FA6"/>
    <w:rsid w:val="00861704"/>
    <w:rsid w:val="008726F1"/>
    <w:rsid w:val="00875F9A"/>
    <w:rsid w:val="00887B74"/>
    <w:rsid w:val="00890607"/>
    <w:rsid w:val="00891173"/>
    <w:rsid w:val="008A50B9"/>
    <w:rsid w:val="008B04BE"/>
    <w:rsid w:val="008B5024"/>
    <w:rsid w:val="008D09BA"/>
    <w:rsid w:val="008D6BDB"/>
    <w:rsid w:val="008D799F"/>
    <w:rsid w:val="008D7AF2"/>
    <w:rsid w:val="008E279C"/>
    <w:rsid w:val="008F1EDD"/>
    <w:rsid w:val="008F39B2"/>
    <w:rsid w:val="00901FDE"/>
    <w:rsid w:val="00906C30"/>
    <w:rsid w:val="0090787B"/>
    <w:rsid w:val="009129D5"/>
    <w:rsid w:val="00920B3B"/>
    <w:rsid w:val="00932509"/>
    <w:rsid w:val="00944387"/>
    <w:rsid w:val="0094706F"/>
    <w:rsid w:val="00947920"/>
    <w:rsid w:val="00950507"/>
    <w:rsid w:val="00951433"/>
    <w:rsid w:val="009550DB"/>
    <w:rsid w:val="009564CD"/>
    <w:rsid w:val="0095752E"/>
    <w:rsid w:val="00964BD3"/>
    <w:rsid w:val="009659DC"/>
    <w:rsid w:val="00972CBA"/>
    <w:rsid w:val="009760CC"/>
    <w:rsid w:val="00976ABC"/>
    <w:rsid w:val="00981469"/>
    <w:rsid w:val="009831DB"/>
    <w:rsid w:val="009A467B"/>
    <w:rsid w:val="009A7C46"/>
    <w:rsid w:val="009B1618"/>
    <w:rsid w:val="009B1B0C"/>
    <w:rsid w:val="009B1E14"/>
    <w:rsid w:val="009B2220"/>
    <w:rsid w:val="009B2896"/>
    <w:rsid w:val="009B4571"/>
    <w:rsid w:val="009B4C6A"/>
    <w:rsid w:val="009C5934"/>
    <w:rsid w:val="009D4165"/>
    <w:rsid w:val="009E1E89"/>
    <w:rsid w:val="009E2299"/>
    <w:rsid w:val="009E3B65"/>
    <w:rsid w:val="00A004D0"/>
    <w:rsid w:val="00A02442"/>
    <w:rsid w:val="00A23163"/>
    <w:rsid w:val="00A3322A"/>
    <w:rsid w:val="00A40AB8"/>
    <w:rsid w:val="00A443C3"/>
    <w:rsid w:val="00A45D25"/>
    <w:rsid w:val="00A508AF"/>
    <w:rsid w:val="00A52953"/>
    <w:rsid w:val="00A53677"/>
    <w:rsid w:val="00A5414C"/>
    <w:rsid w:val="00A57856"/>
    <w:rsid w:val="00A641B8"/>
    <w:rsid w:val="00A6492C"/>
    <w:rsid w:val="00A672AB"/>
    <w:rsid w:val="00A73252"/>
    <w:rsid w:val="00A73CE0"/>
    <w:rsid w:val="00A905C3"/>
    <w:rsid w:val="00A96E3F"/>
    <w:rsid w:val="00AA46D0"/>
    <w:rsid w:val="00AA4A3A"/>
    <w:rsid w:val="00AA5A11"/>
    <w:rsid w:val="00AA7CC9"/>
    <w:rsid w:val="00AA7EC8"/>
    <w:rsid w:val="00AB52C7"/>
    <w:rsid w:val="00AB7F47"/>
    <w:rsid w:val="00AC10D0"/>
    <w:rsid w:val="00AC365B"/>
    <w:rsid w:val="00AD2EDC"/>
    <w:rsid w:val="00AE6687"/>
    <w:rsid w:val="00AF47EB"/>
    <w:rsid w:val="00AF5FD9"/>
    <w:rsid w:val="00B01300"/>
    <w:rsid w:val="00B06DE3"/>
    <w:rsid w:val="00B125A9"/>
    <w:rsid w:val="00B13F05"/>
    <w:rsid w:val="00B175AF"/>
    <w:rsid w:val="00B209CB"/>
    <w:rsid w:val="00B25840"/>
    <w:rsid w:val="00B260EC"/>
    <w:rsid w:val="00B2671D"/>
    <w:rsid w:val="00B303E2"/>
    <w:rsid w:val="00B349C0"/>
    <w:rsid w:val="00B37F1E"/>
    <w:rsid w:val="00B56906"/>
    <w:rsid w:val="00B61AEF"/>
    <w:rsid w:val="00B61DCC"/>
    <w:rsid w:val="00B71B1B"/>
    <w:rsid w:val="00B77F7F"/>
    <w:rsid w:val="00BA4EB7"/>
    <w:rsid w:val="00BA5D9E"/>
    <w:rsid w:val="00BA7069"/>
    <w:rsid w:val="00BB3DA8"/>
    <w:rsid w:val="00BB6B68"/>
    <w:rsid w:val="00BC29C1"/>
    <w:rsid w:val="00BC66A5"/>
    <w:rsid w:val="00BD7D6A"/>
    <w:rsid w:val="00BE1F21"/>
    <w:rsid w:val="00BE575A"/>
    <w:rsid w:val="00BF2C01"/>
    <w:rsid w:val="00BF32CE"/>
    <w:rsid w:val="00BF3B3A"/>
    <w:rsid w:val="00BF7063"/>
    <w:rsid w:val="00C108BA"/>
    <w:rsid w:val="00C121E0"/>
    <w:rsid w:val="00C135C9"/>
    <w:rsid w:val="00C13C87"/>
    <w:rsid w:val="00C14B9A"/>
    <w:rsid w:val="00C1525B"/>
    <w:rsid w:val="00C174D3"/>
    <w:rsid w:val="00C21167"/>
    <w:rsid w:val="00C22441"/>
    <w:rsid w:val="00C3576B"/>
    <w:rsid w:val="00C41E06"/>
    <w:rsid w:val="00C43B33"/>
    <w:rsid w:val="00C51C15"/>
    <w:rsid w:val="00C534F6"/>
    <w:rsid w:val="00C53668"/>
    <w:rsid w:val="00C64F40"/>
    <w:rsid w:val="00C65FD8"/>
    <w:rsid w:val="00C66474"/>
    <w:rsid w:val="00C67B2A"/>
    <w:rsid w:val="00C74DC0"/>
    <w:rsid w:val="00C75F26"/>
    <w:rsid w:val="00C770F9"/>
    <w:rsid w:val="00C852AA"/>
    <w:rsid w:val="00C96485"/>
    <w:rsid w:val="00CA170F"/>
    <w:rsid w:val="00CA634E"/>
    <w:rsid w:val="00CC3626"/>
    <w:rsid w:val="00CC4C2F"/>
    <w:rsid w:val="00CC754E"/>
    <w:rsid w:val="00CE6248"/>
    <w:rsid w:val="00CE6A6B"/>
    <w:rsid w:val="00D07A36"/>
    <w:rsid w:val="00D17055"/>
    <w:rsid w:val="00D23C56"/>
    <w:rsid w:val="00D25234"/>
    <w:rsid w:val="00D32990"/>
    <w:rsid w:val="00D344ED"/>
    <w:rsid w:val="00D45767"/>
    <w:rsid w:val="00D55464"/>
    <w:rsid w:val="00D55582"/>
    <w:rsid w:val="00D6168A"/>
    <w:rsid w:val="00D71871"/>
    <w:rsid w:val="00D76FF2"/>
    <w:rsid w:val="00D842E8"/>
    <w:rsid w:val="00D935D5"/>
    <w:rsid w:val="00DA2CF5"/>
    <w:rsid w:val="00DA5C36"/>
    <w:rsid w:val="00DB5766"/>
    <w:rsid w:val="00DB6107"/>
    <w:rsid w:val="00DC02B0"/>
    <w:rsid w:val="00DC0E1C"/>
    <w:rsid w:val="00DE1410"/>
    <w:rsid w:val="00DE1C4F"/>
    <w:rsid w:val="00DE4177"/>
    <w:rsid w:val="00DE5A92"/>
    <w:rsid w:val="00DF4DC8"/>
    <w:rsid w:val="00E038AD"/>
    <w:rsid w:val="00E1132F"/>
    <w:rsid w:val="00E217CF"/>
    <w:rsid w:val="00E277CE"/>
    <w:rsid w:val="00E31893"/>
    <w:rsid w:val="00E3655A"/>
    <w:rsid w:val="00E37228"/>
    <w:rsid w:val="00E41F9D"/>
    <w:rsid w:val="00E4499E"/>
    <w:rsid w:val="00E52F90"/>
    <w:rsid w:val="00E56101"/>
    <w:rsid w:val="00E57A19"/>
    <w:rsid w:val="00E61676"/>
    <w:rsid w:val="00E90FD6"/>
    <w:rsid w:val="00E93E75"/>
    <w:rsid w:val="00E97315"/>
    <w:rsid w:val="00EA115E"/>
    <w:rsid w:val="00EA4F14"/>
    <w:rsid w:val="00EB150E"/>
    <w:rsid w:val="00EB4879"/>
    <w:rsid w:val="00EB708C"/>
    <w:rsid w:val="00EB767F"/>
    <w:rsid w:val="00EC296C"/>
    <w:rsid w:val="00EC6E0C"/>
    <w:rsid w:val="00ED2B16"/>
    <w:rsid w:val="00ED7DE7"/>
    <w:rsid w:val="00EF24D1"/>
    <w:rsid w:val="00F01AF8"/>
    <w:rsid w:val="00F115A9"/>
    <w:rsid w:val="00F12175"/>
    <w:rsid w:val="00F13C38"/>
    <w:rsid w:val="00F2463F"/>
    <w:rsid w:val="00F272BA"/>
    <w:rsid w:val="00F36493"/>
    <w:rsid w:val="00F37E29"/>
    <w:rsid w:val="00F43428"/>
    <w:rsid w:val="00F55812"/>
    <w:rsid w:val="00F57E95"/>
    <w:rsid w:val="00F7272B"/>
    <w:rsid w:val="00F77E28"/>
    <w:rsid w:val="00FA04D8"/>
    <w:rsid w:val="00FA0E5E"/>
    <w:rsid w:val="00FA29B6"/>
    <w:rsid w:val="00FB48BD"/>
    <w:rsid w:val="00FC4103"/>
    <w:rsid w:val="00FD163A"/>
    <w:rsid w:val="00FD29C2"/>
    <w:rsid w:val="00FD596E"/>
    <w:rsid w:val="00FD5F39"/>
    <w:rsid w:val="00FE4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3"/>
        <o:r id="V:Rule2" type="connector" idref="#_x0000_s1032"/>
        <o:r id="V:Rule3" type="connector" idref="#_x0000_s1037"/>
        <o:r id="V:Rule4" type="connector" idref="#_x0000_s1035"/>
        <o:r id="V:Rule5" type="connector" idref="#_x0000_s1039"/>
        <o:r id="V:Rule6" type="connector" idref="#_x0000_s1040"/>
        <o:r id="V:Rule7" type="connector" idref="#_x0000_s1034"/>
        <o:r id="V:Rule8" type="connector" idref="#_x0000_s1038"/>
        <o:r id="V:Rule9" type="connector" idref="#_x0000_s1036"/>
        <o:r id="V:Rule10" type="connector" idref="#_x0000_s1041"/>
      </o:rules>
    </o:shapelayout>
  </w:shapeDefaults>
  <w:decimalSymbol w:val=","/>
  <w:listSeparator w:val=";"/>
  <w14:docId w14:val="05A51A13"/>
  <w15:docId w15:val="{ACD96285-0B04-49D4-95BE-29665852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B37"/>
  </w:style>
  <w:style w:type="paragraph" w:styleId="2">
    <w:name w:val="heading 2"/>
    <w:basedOn w:val="a"/>
    <w:link w:val="20"/>
    <w:qFormat/>
    <w:rsid w:val="003879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782EE0"/>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8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C4027"/>
    <w:rPr>
      <w:color w:val="0563C1" w:themeColor="hyperlink"/>
      <w:u w:val="single"/>
    </w:rPr>
  </w:style>
  <w:style w:type="paragraph" w:styleId="a5">
    <w:name w:val="Balloon Text"/>
    <w:basedOn w:val="a"/>
    <w:link w:val="a6"/>
    <w:uiPriority w:val="99"/>
    <w:semiHidden/>
    <w:unhideWhenUsed/>
    <w:rsid w:val="00404C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CD5"/>
    <w:rPr>
      <w:rFonts w:ascii="Tahoma" w:hAnsi="Tahoma" w:cs="Tahoma"/>
      <w:sz w:val="16"/>
      <w:szCs w:val="16"/>
    </w:rPr>
  </w:style>
  <w:style w:type="paragraph" w:styleId="a7">
    <w:name w:val="Normal (Web)"/>
    <w:basedOn w:val="a"/>
    <w:uiPriority w:val="99"/>
    <w:unhideWhenUsed/>
    <w:rsid w:val="00DF4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DF4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60D0B"/>
    <w:pPr>
      <w:spacing w:after="0" w:line="240" w:lineRule="auto"/>
      <w:ind w:left="720"/>
      <w:contextualSpacing/>
    </w:pPr>
    <w:rPr>
      <w:rFonts w:eastAsiaTheme="minorEastAsia" w:cs="Times New Roman"/>
      <w:sz w:val="24"/>
      <w:szCs w:val="24"/>
      <w:lang w:val="en-US" w:bidi="en-US"/>
    </w:rPr>
  </w:style>
  <w:style w:type="paragraph" w:customStyle="1" w:styleId="ConsPlusNormal">
    <w:name w:val="ConsPlusNormal"/>
    <w:rsid w:val="00560D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 Spacing"/>
    <w:uiPriority w:val="1"/>
    <w:qFormat/>
    <w:rsid w:val="00AA4A3A"/>
    <w:pPr>
      <w:spacing w:after="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AA4A3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A4A3A"/>
  </w:style>
  <w:style w:type="paragraph" w:styleId="ac">
    <w:name w:val="footer"/>
    <w:basedOn w:val="a"/>
    <w:link w:val="ad"/>
    <w:uiPriority w:val="99"/>
    <w:unhideWhenUsed/>
    <w:rsid w:val="00AA4A3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A4A3A"/>
  </w:style>
  <w:style w:type="table" w:customStyle="1" w:styleId="1">
    <w:name w:val="Сетка таблицы1"/>
    <w:basedOn w:val="a1"/>
    <w:next w:val="a3"/>
    <w:rsid w:val="007A6F1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0"/>
    <w:uiPriority w:val="99"/>
    <w:rsid w:val="000B5906"/>
    <w:rPr>
      <w:rFonts w:ascii="Times New Roman" w:hAnsi="Times New Roman" w:cs="Times New Roman"/>
      <w:sz w:val="18"/>
      <w:szCs w:val="18"/>
    </w:rPr>
  </w:style>
  <w:style w:type="paragraph" w:customStyle="1" w:styleId="Style5">
    <w:name w:val="Style5"/>
    <w:basedOn w:val="a"/>
    <w:uiPriority w:val="99"/>
    <w:rsid w:val="000B5906"/>
    <w:pPr>
      <w:widowControl w:val="0"/>
      <w:autoSpaceDE w:val="0"/>
      <w:autoSpaceDN w:val="0"/>
      <w:adjustRightInd w:val="0"/>
      <w:spacing w:after="0" w:line="206" w:lineRule="exact"/>
      <w:ind w:firstLine="341"/>
      <w:jc w:val="both"/>
    </w:pPr>
    <w:rPr>
      <w:rFonts w:ascii="Times New Roman" w:eastAsiaTheme="minorEastAsia" w:hAnsi="Times New Roman" w:cs="Times New Roman"/>
      <w:sz w:val="24"/>
      <w:szCs w:val="24"/>
      <w:lang w:val="en-US" w:eastAsia="ru-RU" w:bidi="en-US"/>
    </w:rPr>
  </w:style>
  <w:style w:type="character" w:customStyle="1" w:styleId="toolbarlabel">
    <w:name w:val="toolbarlabel"/>
    <w:basedOn w:val="a0"/>
    <w:rsid w:val="002C443A"/>
  </w:style>
  <w:style w:type="character" w:customStyle="1" w:styleId="dropdowntoolbarbutton">
    <w:name w:val="dropdowntoolbarbutton"/>
    <w:basedOn w:val="a0"/>
    <w:rsid w:val="002C443A"/>
  </w:style>
  <w:style w:type="character" w:customStyle="1" w:styleId="20">
    <w:name w:val="Заголовок 2 Знак"/>
    <w:basedOn w:val="a0"/>
    <w:link w:val="2"/>
    <w:rsid w:val="00387964"/>
    <w:rPr>
      <w:rFonts w:ascii="Times New Roman" w:eastAsia="Times New Roman" w:hAnsi="Times New Roman" w:cs="Times New Roman"/>
      <w:b/>
      <w:bCs/>
      <w:sz w:val="36"/>
      <w:szCs w:val="36"/>
      <w:lang w:eastAsia="ru-RU"/>
    </w:rPr>
  </w:style>
  <w:style w:type="paragraph" w:customStyle="1" w:styleId="Li">
    <w:name w:val="Li"/>
    <w:basedOn w:val="a"/>
    <w:rsid w:val="006A329C"/>
    <w:pPr>
      <w:shd w:val="solid" w:color="FFFFFF" w:fill="auto"/>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7D36D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7D36D6"/>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23">
    <w:name w:val="Основной текст (2) + Полужирный"/>
    <w:basedOn w:val="21"/>
    <w:rsid w:val="007D36D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0">
    <w:name w:val="c0"/>
    <w:basedOn w:val="a"/>
    <w:rsid w:val="007D3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D36D6"/>
  </w:style>
  <w:style w:type="character" w:customStyle="1" w:styleId="c1">
    <w:name w:val="c1"/>
    <w:basedOn w:val="a0"/>
    <w:rsid w:val="007D36D6"/>
  </w:style>
  <w:style w:type="paragraph" w:styleId="ae">
    <w:name w:val="Body Text"/>
    <w:basedOn w:val="a"/>
    <w:link w:val="af"/>
    <w:rsid w:val="007D36D6"/>
    <w:pPr>
      <w:suppressAutoHyphens/>
      <w:spacing w:after="140" w:line="288" w:lineRule="auto"/>
    </w:pPr>
    <w:rPr>
      <w:rFonts w:eastAsiaTheme="minorEastAsia"/>
      <w:lang w:eastAsia="ru-RU"/>
    </w:rPr>
  </w:style>
  <w:style w:type="character" w:customStyle="1" w:styleId="af">
    <w:name w:val="Основной текст Знак"/>
    <w:basedOn w:val="a0"/>
    <w:link w:val="ae"/>
    <w:rsid w:val="007D36D6"/>
    <w:rPr>
      <w:rFonts w:eastAsiaTheme="minorEastAsia"/>
      <w:lang w:eastAsia="ru-RU"/>
    </w:rPr>
  </w:style>
  <w:style w:type="character" w:styleId="af0">
    <w:name w:val="Strong"/>
    <w:basedOn w:val="a0"/>
    <w:uiPriority w:val="22"/>
    <w:qFormat/>
    <w:rsid w:val="001B6CB0"/>
    <w:rPr>
      <w:b/>
      <w:bCs/>
    </w:rPr>
  </w:style>
  <w:style w:type="character" w:customStyle="1" w:styleId="fill">
    <w:name w:val="fill"/>
    <w:basedOn w:val="a0"/>
    <w:rsid w:val="001B6CB0"/>
  </w:style>
  <w:style w:type="table" w:customStyle="1" w:styleId="TableNormal">
    <w:name w:val="Table Normal"/>
    <w:uiPriority w:val="2"/>
    <w:semiHidden/>
    <w:unhideWhenUsed/>
    <w:qFormat/>
    <w:rsid w:val="00C1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0"/>
    <w:rsid w:val="00005B57"/>
    <w:rPr>
      <w:rFonts w:ascii="Times New Roman" w:hAnsi="Times New Roman" w:cs="Times New Roman" w:hint="default"/>
      <w:b w:val="0"/>
      <w:bCs w:val="0"/>
      <w:i w:val="0"/>
      <w:iCs w:val="0"/>
      <w:color w:val="000000"/>
      <w:sz w:val="32"/>
      <w:szCs w:val="32"/>
    </w:rPr>
  </w:style>
  <w:style w:type="paragraph" w:customStyle="1" w:styleId="Default">
    <w:name w:val="Default"/>
    <w:rsid w:val="00005B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19">
    <w:name w:val="c19"/>
    <w:basedOn w:val="a0"/>
    <w:rsid w:val="009D4165"/>
  </w:style>
  <w:style w:type="character" w:customStyle="1" w:styleId="c2">
    <w:name w:val="c2"/>
    <w:basedOn w:val="a0"/>
    <w:rsid w:val="009D4165"/>
  </w:style>
  <w:style w:type="character" w:customStyle="1" w:styleId="fontstyle21">
    <w:name w:val="fontstyle21"/>
    <w:basedOn w:val="a0"/>
    <w:rsid w:val="00CC4C2F"/>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uiPriority w:val="9"/>
    <w:rsid w:val="00782EE0"/>
    <w:rPr>
      <w:rFonts w:asciiTheme="majorHAnsi" w:eastAsiaTheme="majorEastAsia" w:hAnsiTheme="majorHAnsi" w:cstheme="majorBidi"/>
      <w:b/>
      <w:bCs/>
      <w:color w:val="5B9BD5" w:themeColor="accent1"/>
    </w:rPr>
  </w:style>
  <w:style w:type="paragraph" w:customStyle="1" w:styleId="TableParagraph">
    <w:name w:val="Table Paragraph"/>
    <w:basedOn w:val="a"/>
    <w:uiPriority w:val="1"/>
    <w:qFormat/>
    <w:rsid w:val="00414867"/>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93889">
      <w:bodyDiv w:val="1"/>
      <w:marLeft w:val="0"/>
      <w:marRight w:val="0"/>
      <w:marTop w:val="0"/>
      <w:marBottom w:val="0"/>
      <w:divBdr>
        <w:top w:val="none" w:sz="0" w:space="0" w:color="auto"/>
        <w:left w:val="none" w:sz="0" w:space="0" w:color="auto"/>
        <w:bottom w:val="none" w:sz="0" w:space="0" w:color="auto"/>
        <w:right w:val="none" w:sz="0" w:space="0" w:color="auto"/>
      </w:divBdr>
    </w:div>
    <w:div w:id="280650651">
      <w:bodyDiv w:val="1"/>
      <w:marLeft w:val="0"/>
      <w:marRight w:val="0"/>
      <w:marTop w:val="0"/>
      <w:marBottom w:val="0"/>
      <w:divBdr>
        <w:top w:val="none" w:sz="0" w:space="0" w:color="auto"/>
        <w:left w:val="none" w:sz="0" w:space="0" w:color="auto"/>
        <w:bottom w:val="none" w:sz="0" w:space="0" w:color="auto"/>
        <w:right w:val="none" w:sz="0" w:space="0" w:color="auto"/>
      </w:divBdr>
    </w:div>
    <w:div w:id="3774357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647">
          <w:marLeft w:val="0"/>
          <w:marRight w:val="0"/>
          <w:marTop w:val="0"/>
          <w:marBottom w:val="0"/>
          <w:divBdr>
            <w:top w:val="none" w:sz="0" w:space="0" w:color="auto"/>
            <w:left w:val="none" w:sz="0" w:space="0" w:color="auto"/>
            <w:bottom w:val="none" w:sz="0" w:space="0" w:color="auto"/>
            <w:right w:val="none" w:sz="0" w:space="0" w:color="auto"/>
          </w:divBdr>
        </w:div>
      </w:divsChild>
    </w:div>
    <w:div w:id="383066395">
      <w:bodyDiv w:val="1"/>
      <w:marLeft w:val="0"/>
      <w:marRight w:val="0"/>
      <w:marTop w:val="0"/>
      <w:marBottom w:val="0"/>
      <w:divBdr>
        <w:top w:val="none" w:sz="0" w:space="0" w:color="auto"/>
        <w:left w:val="none" w:sz="0" w:space="0" w:color="auto"/>
        <w:bottom w:val="none" w:sz="0" w:space="0" w:color="auto"/>
        <w:right w:val="none" w:sz="0" w:space="0" w:color="auto"/>
      </w:divBdr>
    </w:div>
    <w:div w:id="721486769">
      <w:bodyDiv w:val="1"/>
      <w:marLeft w:val="0"/>
      <w:marRight w:val="0"/>
      <w:marTop w:val="0"/>
      <w:marBottom w:val="0"/>
      <w:divBdr>
        <w:top w:val="none" w:sz="0" w:space="0" w:color="auto"/>
        <w:left w:val="none" w:sz="0" w:space="0" w:color="auto"/>
        <w:bottom w:val="none" w:sz="0" w:space="0" w:color="auto"/>
        <w:right w:val="none" w:sz="0" w:space="0" w:color="auto"/>
      </w:divBdr>
      <w:divsChild>
        <w:div w:id="904877188">
          <w:marLeft w:val="0"/>
          <w:marRight w:val="0"/>
          <w:marTop w:val="0"/>
          <w:marBottom w:val="0"/>
          <w:divBdr>
            <w:top w:val="none" w:sz="0" w:space="0" w:color="auto"/>
            <w:left w:val="none" w:sz="0" w:space="0" w:color="auto"/>
            <w:bottom w:val="none" w:sz="0" w:space="0" w:color="auto"/>
            <w:right w:val="none" w:sz="0" w:space="0" w:color="auto"/>
          </w:divBdr>
          <w:divsChild>
            <w:div w:id="1078484086">
              <w:marLeft w:val="0"/>
              <w:marRight w:val="0"/>
              <w:marTop w:val="0"/>
              <w:marBottom w:val="0"/>
              <w:divBdr>
                <w:top w:val="none" w:sz="0" w:space="0" w:color="auto"/>
                <w:left w:val="none" w:sz="0" w:space="0" w:color="auto"/>
                <w:bottom w:val="none" w:sz="0" w:space="0" w:color="auto"/>
                <w:right w:val="none" w:sz="0" w:space="0" w:color="auto"/>
              </w:divBdr>
              <w:divsChild>
                <w:div w:id="391586670">
                  <w:marLeft w:val="0"/>
                  <w:marRight w:val="0"/>
                  <w:marTop w:val="0"/>
                  <w:marBottom w:val="0"/>
                  <w:divBdr>
                    <w:top w:val="none" w:sz="0" w:space="0" w:color="auto"/>
                    <w:left w:val="none" w:sz="0" w:space="0" w:color="auto"/>
                    <w:bottom w:val="single" w:sz="6" w:space="0" w:color="E6400C"/>
                    <w:right w:val="none" w:sz="0" w:space="0" w:color="auto"/>
                  </w:divBdr>
                  <w:divsChild>
                    <w:div w:id="1909680365">
                      <w:marLeft w:val="-15"/>
                      <w:marRight w:val="0"/>
                      <w:marTop w:val="0"/>
                      <w:marBottom w:val="0"/>
                      <w:divBdr>
                        <w:top w:val="none" w:sz="0" w:space="0" w:color="auto"/>
                        <w:left w:val="none" w:sz="0" w:space="0" w:color="auto"/>
                        <w:bottom w:val="none" w:sz="0" w:space="0" w:color="auto"/>
                        <w:right w:val="none" w:sz="0" w:space="0" w:color="auto"/>
                      </w:divBdr>
                      <w:divsChild>
                        <w:div w:id="1971090646">
                          <w:marLeft w:val="0"/>
                          <w:marRight w:val="30"/>
                          <w:marTop w:val="45"/>
                          <w:marBottom w:val="60"/>
                          <w:divBdr>
                            <w:top w:val="none" w:sz="0" w:space="0" w:color="auto"/>
                            <w:left w:val="none" w:sz="0" w:space="0" w:color="auto"/>
                            <w:bottom w:val="none" w:sz="0" w:space="0" w:color="auto"/>
                            <w:right w:val="none" w:sz="0" w:space="0" w:color="auto"/>
                          </w:divBdr>
                        </w:div>
                      </w:divsChild>
                    </w:div>
                    <w:div w:id="106587480">
                      <w:marLeft w:val="0"/>
                      <w:marRight w:val="0"/>
                      <w:marTop w:val="0"/>
                      <w:marBottom w:val="0"/>
                      <w:divBdr>
                        <w:top w:val="none" w:sz="0" w:space="0" w:color="auto"/>
                        <w:left w:val="none" w:sz="0" w:space="0" w:color="auto"/>
                        <w:bottom w:val="none" w:sz="0" w:space="0" w:color="auto"/>
                        <w:right w:val="none" w:sz="0" w:space="0" w:color="auto"/>
                      </w:divBdr>
                      <w:divsChild>
                        <w:div w:id="1023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719">
          <w:marLeft w:val="0"/>
          <w:marRight w:val="0"/>
          <w:marTop w:val="0"/>
          <w:marBottom w:val="0"/>
          <w:divBdr>
            <w:top w:val="none" w:sz="0" w:space="0" w:color="auto"/>
            <w:left w:val="none" w:sz="0" w:space="0" w:color="auto"/>
            <w:bottom w:val="none" w:sz="0" w:space="0" w:color="auto"/>
            <w:right w:val="none" w:sz="0" w:space="0" w:color="auto"/>
          </w:divBdr>
          <w:divsChild>
            <w:div w:id="1574194451">
              <w:marLeft w:val="0"/>
              <w:marRight w:val="0"/>
              <w:marTop w:val="0"/>
              <w:marBottom w:val="0"/>
              <w:divBdr>
                <w:top w:val="none" w:sz="0" w:space="0" w:color="auto"/>
                <w:left w:val="none" w:sz="0" w:space="0" w:color="auto"/>
                <w:bottom w:val="none" w:sz="0" w:space="0" w:color="auto"/>
                <w:right w:val="none" w:sz="0" w:space="0" w:color="auto"/>
              </w:divBdr>
              <w:divsChild>
                <w:div w:id="1533032781">
                  <w:marLeft w:val="0"/>
                  <w:marRight w:val="0"/>
                  <w:marTop w:val="15"/>
                  <w:marBottom w:val="0"/>
                  <w:divBdr>
                    <w:top w:val="none" w:sz="0" w:space="0" w:color="auto"/>
                    <w:left w:val="none" w:sz="0" w:space="0" w:color="auto"/>
                    <w:bottom w:val="none" w:sz="0" w:space="0" w:color="auto"/>
                    <w:right w:val="none" w:sz="0" w:space="0" w:color="auto"/>
                  </w:divBdr>
                  <w:divsChild>
                    <w:div w:id="1259830159">
                      <w:marLeft w:val="0"/>
                      <w:marRight w:val="0"/>
                      <w:marTop w:val="0"/>
                      <w:marBottom w:val="0"/>
                      <w:divBdr>
                        <w:top w:val="none" w:sz="0" w:space="0" w:color="auto"/>
                        <w:left w:val="none" w:sz="0" w:space="0" w:color="auto"/>
                        <w:bottom w:val="none" w:sz="0" w:space="0" w:color="auto"/>
                        <w:right w:val="none" w:sz="0" w:space="0" w:color="auto"/>
                      </w:divBdr>
                      <w:divsChild>
                        <w:div w:id="178660380">
                          <w:marLeft w:val="0"/>
                          <w:marRight w:val="0"/>
                          <w:marTop w:val="0"/>
                          <w:marBottom w:val="0"/>
                          <w:divBdr>
                            <w:top w:val="none" w:sz="0" w:space="0" w:color="auto"/>
                            <w:left w:val="none" w:sz="0" w:space="0" w:color="auto"/>
                            <w:bottom w:val="none" w:sz="0" w:space="0" w:color="auto"/>
                            <w:right w:val="none" w:sz="0" w:space="0" w:color="auto"/>
                          </w:divBdr>
                        </w:div>
                        <w:div w:id="1282879436">
                          <w:marLeft w:val="0"/>
                          <w:marRight w:val="0"/>
                          <w:marTop w:val="0"/>
                          <w:marBottom w:val="0"/>
                          <w:divBdr>
                            <w:top w:val="none" w:sz="0" w:space="0" w:color="auto"/>
                            <w:left w:val="none" w:sz="0" w:space="0" w:color="auto"/>
                            <w:bottom w:val="none" w:sz="0" w:space="0" w:color="auto"/>
                            <w:right w:val="none" w:sz="0" w:space="0" w:color="auto"/>
                          </w:divBdr>
                        </w:div>
                        <w:div w:id="885989629">
                          <w:marLeft w:val="0"/>
                          <w:marRight w:val="0"/>
                          <w:marTop w:val="0"/>
                          <w:marBottom w:val="0"/>
                          <w:divBdr>
                            <w:top w:val="none" w:sz="0" w:space="0" w:color="auto"/>
                            <w:left w:val="none" w:sz="0" w:space="0" w:color="auto"/>
                            <w:bottom w:val="none" w:sz="0" w:space="0" w:color="auto"/>
                            <w:right w:val="none" w:sz="0" w:space="0" w:color="auto"/>
                          </w:divBdr>
                        </w:div>
                        <w:div w:id="338429004">
                          <w:marLeft w:val="0"/>
                          <w:marRight w:val="0"/>
                          <w:marTop w:val="0"/>
                          <w:marBottom w:val="0"/>
                          <w:divBdr>
                            <w:top w:val="none" w:sz="0" w:space="0" w:color="auto"/>
                            <w:left w:val="none" w:sz="0" w:space="0" w:color="auto"/>
                            <w:bottom w:val="none" w:sz="0" w:space="0" w:color="auto"/>
                            <w:right w:val="none" w:sz="0" w:space="0" w:color="auto"/>
                          </w:divBdr>
                        </w:div>
                        <w:div w:id="1662391569">
                          <w:marLeft w:val="0"/>
                          <w:marRight w:val="0"/>
                          <w:marTop w:val="0"/>
                          <w:marBottom w:val="0"/>
                          <w:divBdr>
                            <w:top w:val="none" w:sz="0" w:space="0" w:color="auto"/>
                            <w:left w:val="none" w:sz="0" w:space="0" w:color="auto"/>
                            <w:bottom w:val="none" w:sz="0" w:space="0" w:color="auto"/>
                            <w:right w:val="none" w:sz="0" w:space="0" w:color="auto"/>
                          </w:divBdr>
                        </w:div>
                        <w:div w:id="1006178546">
                          <w:marLeft w:val="0"/>
                          <w:marRight w:val="0"/>
                          <w:marTop w:val="0"/>
                          <w:marBottom w:val="0"/>
                          <w:divBdr>
                            <w:top w:val="none" w:sz="0" w:space="0" w:color="auto"/>
                            <w:left w:val="none" w:sz="0" w:space="0" w:color="auto"/>
                            <w:bottom w:val="none" w:sz="0" w:space="0" w:color="auto"/>
                            <w:right w:val="none" w:sz="0" w:space="0" w:color="auto"/>
                          </w:divBdr>
                        </w:div>
                        <w:div w:id="376705785">
                          <w:marLeft w:val="0"/>
                          <w:marRight w:val="0"/>
                          <w:marTop w:val="0"/>
                          <w:marBottom w:val="0"/>
                          <w:divBdr>
                            <w:top w:val="none" w:sz="0" w:space="0" w:color="auto"/>
                            <w:left w:val="none" w:sz="0" w:space="0" w:color="auto"/>
                            <w:bottom w:val="none" w:sz="0" w:space="0" w:color="auto"/>
                            <w:right w:val="none" w:sz="0" w:space="0" w:color="auto"/>
                          </w:divBdr>
                        </w:div>
                        <w:div w:id="1754859675">
                          <w:marLeft w:val="0"/>
                          <w:marRight w:val="0"/>
                          <w:marTop w:val="0"/>
                          <w:marBottom w:val="0"/>
                          <w:divBdr>
                            <w:top w:val="none" w:sz="0" w:space="0" w:color="auto"/>
                            <w:left w:val="none" w:sz="0" w:space="0" w:color="auto"/>
                            <w:bottom w:val="none" w:sz="0" w:space="0" w:color="auto"/>
                            <w:right w:val="none" w:sz="0" w:space="0" w:color="auto"/>
                          </w:divBdr>
                        </w:div>
                        <w:div w:id="874391754">
                          <w:marLeft w:val="0"/>
                          <w:marRight w:val="0"/>
                          <w:marTop w:val="0"/>
                          <w:marBottom w:val="0"/>
                          <w:divBdr>
                            <w:top w:val="none" w:sz="0" w:space="0" w:color="auto"/>
                            <w:left w:val="none" w:sz="0" w:space="0" w:color="auto"/>
                            <w:bottom w:val="none" w:sz="0" w:space="0" w:color="auto"/>
                            <w:right w:val="none" w:sz="0" w:space="0" w:color="auto"/>
                          </w:divBdr>
                        </w:div>
                        <w:div w:id="1359742529">
                          <w:marLeft w:val="0"/>
                          <w:marRight w:val="0"/>
                          <w:marTop w:val="0"/>
                          <w:marBottom w:val="0"/>
                          <w:divBdr>
                            <w:top w:val="none" w:sz="0" w:space="0" w:color="auto"/>
                            <w:left w:val="none" w:sz="0" w:space="0" w:color="auto"/>
                            <w:bottom w:val="none" w:sz="0" w:space="0" w:color="auto"/>
                            <w:right w:val="none" w:sz="0" w:space="0" w:color="auto"/>
                          </w:divBdr>
                        </w:div>
                        <w:div w:id="2036736356">
                          <w:marLeft w:val="0"/>
                          <w:marRight w:val="0"/>
                          <w:marTop w:val="0"/>
                          <w:marBottom w:val="0"/>
                          <w:divBdr>
                            <w:top w:val="none" w:sz="0" w:space="0" w:color="auto"/>
                            <w:left w:val="none" w:sz="0" w:space="0" w:color="auto"/>
                            <w:bottom w:val="none" w:sz="0" w:space="0" w:color="auto"/>
                            <w:right w:val="none" w:sz="0" w:space="0" w:color="auto"/>
                          </w:divBdr>
                        </w:div>
                        <w:div w:id="2065133448">
                          <w:marLeft w:val="0"/>
                          <w:marRight w:val="0"/>
                          <w:marTop w:val="0"/>
                          <w:marBottom w:val="0"/>
                          <w:divBdr>
                            <w:top w:val="none" w:sz="0" w:space="0" w:color="auto"/>
                            <w:left w:val="none" w:sz="0" w:space="0" w:color="auto"/>
                            <w:bottom w:val="none" w:sz="0" w:space="0" w:color="auto"/>
                            <w:right w:val="none" w:sz="0" w:space="0" w:color="auto"/>
                          </w:divBdr>
                        </w:div>
                        <w:div w:id="1594515277">
                          <w:marLeft w:val="0"/>
                          <w:marRight w:val="0"/>
                          <w:marTop w:val="0"/>
                          <w:marBottom w:val="0"/>
                          <w:divBdr>
                            <w:top w:val="none" w:sz="0" w:space="0" w:color="auto"/>
                            <w:left w:val="none" w:sz="0" w:space="0" w:color="auto"/>
                            <w:bottom w:val="none" w:sz="0" w:space="0" w:color="auto"/>
                            <w:right w:val="none" w:sz="0" w:space="0" w:color="auto"/>
                          </w:divBdr>
                        </w:div>
                        <w:div w:id="778067072">
                          <w:marLeft w:val="0"/>
                          <w:marRight w:val="0"/>
                          <w:marTop w:val="0"/>
                          <w:marBottom w:val="0"/>
                          <w:divBdr>
                            <w:top w:val="none" w:sz="0" w:space="0" w:color="auto"/>
                            <w:left w:val="none" w:sz="0" w:space="0" w:color="auto"/>
                            <w:bottom w:val="none" w:sz="0" w:space="0" w:color="auto"/>
                            <w:right w:val="none" w:sz="0" w:space="0" w:color="auto"/>
                          </w:divBdr>
                        </w:div>
                        <w:div w:id="862398060">
                          <w:marLeft w:val="0"/>
                          <w:marRight w:val="0"/>
                          <w:marTop w:val="0"/>
                          <w:marBottom w:val="0"/>
                          <w:divBdr>
                            <w:top w:val="none" w:sz="0" w:space="0" w:color="auto"/>
                            <w:left w:val="none" w:sz="0" w:space="0" w:color="auto"/>
                            <w:bottom w:val="none" w:sz="0" w:space="0" w:color="auto"/>
                            <w:right w:val="none" w:sz="0" w:space="0" w:color="auto"/>
                          </w:divBdr>
                        </w:div>
                        <w:div w:id="2131849450">
                          <w:marLeft w:val="0"/>
                          <w:marRight w:val="0"/>
                          <w:marTop w:val="0"/>
                          <w:marBottom w:val="0"/>
                          <w:divBdr>
                            <w:top w:val="none" w:sz="0" w:space="0" w:color="auto"/>
                            <w:left w:val="none" w:sz="0" w:space="0" w:color="auto"/>
                            <w:bottom w:val="none" w:sz="0" w:space="0" w:color="auto"/>
                            <w:right w:val="none" w:sz="0" w:space="0" w:color="auto"/>
                          </w:divBdr>
                        </w:div>
                        <w:div w:id="1559247438">
                          <w:marLeft w:val="0"/>
                          <w:marRight w:val="0"/>
                          <w:marTop w:val="0"/>
                          <w:marBottom w:val="0"/>
                          <w:divBdr>
                            <w:top w:val="none" w:sz="0" w:space="0" w:color="auto"/>
                            <w:left w:val="none" w:sz="0" w:space="0" w:color="auto"/>
                            <w:bottom w:val="none" w:sz="0" w:space="0" w:color="auto"/>
                            <w:right w:val="none" w:sz="0" w:space="0" w:color="auto"/>
                          </w:divBdr>
                        </w:div>
                        <w:div w:id="1767312045">
                          <w:marLeft w:val="0"/>
                          <w:marRight w:val="0"/>
                          <w:marTop w:val="0"/>
                          <w:marBottom w:val="0"/>
                          <w:divBdr>
                            <w:top w:val="none" w:sz="0" w:space="0" w:color="auto"/>
                            <w:left w:val="none" w:sz="0" w:space="0" w:color="auto"/>
                            <w:bottom w:val="none" w:sz="0" w:space="0" w:color="auto"/>
                            <w:right w:val="none" w:sz="0" w:space="0" w:color="auto"/>
                          </w:divBdr>
                        </w:div>
                        <w:div w:id="713844463">
                          <w:marLeft w:val="0"/>
                          <w:marRight w:val="0"/>
                          <w:marTop w:val="0"/>
                          <w:marBottom w:val="0"/>
                          <w:divBdr>
                            <w:top w:val="none" w:sz="0" w:space="0" w:color="auto"/>
                            <w:left w:val="none" w:sz="0" w:space="0" w:color="auto"/>
                            <w:bottom w:val="none" w:sz="0" w:space="0" w:color="auto"/>
                            <w:right w:val="none" w:sz="0" w:space="0" w:color="auto"/>
                          </w:divBdr>
                        </w:div>
                        <w:div w:id="2074766891">
                          <w:marLeft w:val="0"/>
                          <w:marRight w:val="0"/>
                          <w:marTop w:val="0"/>
                          <w:marBottom w:val="0"/>
                          <w:divBdr>
                            <w:top w:val="none" w:sz="0" w:space="0" w:color="auto"/>
                            <w:left w:val="none" w:sz="0" w:space="0" w:color="auto"/>
                            <w:bottom w:val="none" w:sz="0" w:space="0" w:color="auto"/>
                            <w:right w:val="none" w:sz="0" w:space="0" w:color="auto"/>
                          </w:divBdr>
                        </w:div>
                        <w:div w:id="415633231">
                          <w:marLeft w:val="0"/>
                          <w:marRight w:val="0"/>
                          <w:marTop w:val="0"/>
                          <w:marBottom w:val="0"/>
                          <w:divBdr>
                            <w:top w:val="none" w:sz="0" w:space="0" w:color="auto"/>
                            <w:left w:val="none" w:sz="0" w:space="0" w:color="auto"/>
                            <w:bottom w:val="none" w:sz="0" w:space="0" w:color="auto"/>
                            <w:right w:val="none" w:sz="0" w:space="0" w:color="auto"/>
                          </w:divBdr>
                        </w:div>
                        <w:div w:id="1173567099">
                          <w:marLeft w:val="0"/>
                          <w:marRight w:val="0"/>
                          <w:marTop w:val="0"/>
                          <w:marBottom w:val="0"/>
                          <w:divBdr>
                            <w:top w:val="none" w:sz="0" w:space="0" w:color="auto"/>
                            <w:left w:val="none" w:sz="0" w:space="0" w:color="auto"/>
                            <w:bottom w:val="none" w:sz="0" w:space="0" w:color="auto"/>
                            <w:right w:val="none" w:sz="0" w:space="0" w:color="auto"/>
                          </w:divBdr>
                        </w:div>
                        <w:div w:id="514999503">
                          <w:marLeft w:val="0"/>
                          <w:marRight w:val="0"/>
                          <w:marTop w:val="0"/>
                          <w:marBottom w:val="0"/>
                          <w:divBdr>
                            <w:top w:val="none" w:sz="0" w:space="0" w:color="auto"/>
                            <w:left w:val="none" w:sz="0" w:space="0" w:color="auto"/>
                            <w:bottom w:val="none" w:sz="0" w:space="0" w:color="auto"/>
                            <w:right w:val="none" w:sz="0" w:space="0" w:color="auto"/>
                          </w:divBdr>
                        </w:div>
                        <w:div w:id="1672172082">
                          <w:marLeft w:val="0"/>
                          <w:marRight w:val="0"/>
                          <w:marTop w:val="0"/>
                          <w:marBottom w:val="0"/>
                          <w:divBdr>
                            <w:top w:val="none" w:sz="0" w:space="0" w:color="auto"/>
                            <w:left w:val="none" w:sz="0" w:space="0" w:color="auto"/>
                            <w:bottom w:val="none" w:sz="0" w:space="0" w:color="auto"/>
                            <w:right w:val="none" w:sz="0" w:space="0" w:color="auto"/>
                          </w:divBdr>
                        </w:div>
                        <w:div w:id="1853447934">
                          <w:marLeft w:val="0"/>
                          <w:marRight w:val="0"/>
                          <w:marTop w:val="0"/>
                          <w:marBottom w:val="0"/>
                          <w:divBdr>
                            <w:top w:val="none" w:sz="0" w:space="0" w:color="auto"/>
                            <w:left w:val="none" w:sz="0" w:space="0" w:color="auto"/>
                            <w:bottom w:val="none" w:sz="0" w:space="0" w:color="auto"/>
                            <w:right w:val="none" w:sz="0" w:space="0" w:color="auto"/>
                          </w:divBdr>
                        </w:div>
                        <w:div w:id="1808664441">
                          <w:marLeft w:val="0"/>
                          <w:marRight w:val="0"/>
                          <w:marTop w:val="0"/>
                          <w:marBottom w:val="0"/>
                          <w:divBdr>
                            <w:top w:val="none" w:sz="0" w:space="0" w:color="auto"/>
                            <w:left w:val="none" w:sz="0" w:space="0" w:color="auto"/>
                            <w:bottom w:val="none" w:sz="0" w:space="0" w:color="auto"/>
                            <w:right w:val="none" w:sz="0" w:space="0" w:color="auto"/>
                          </w:divBdr>
                        </w:div>
                        <w:div w:id="1204635121">
                          <w:marLeft w:val="0"/>
                          <w:marRight w:val="0"/>
                          <w:marTop w:val="0"/>
                          <w:marBottom w:val="0"/>
                          <w:divBdr>
                            <w:top w:val="none" w:sz="0" w:space="0" w:color="auto"/>
                            <w:left w:val="none" w:sz="0" w:space="0" w:color="auto"/>
                            <w:bottom w:val="none" w:sz="0" w:space="0" w:color="auto"/>
                            <w:right w:val="none" w:sz="0" w:space="0" w:color="auto"/>
                          </w:divBdr>
                        </w:div>
                        <w:div w:id="1117140796">
                          <w:marLeft w:val="0"/>
                          <w:marRight w:val="0"/>
                          <w:marTop w:val="0"/>
                          <w:marBottom w:val="0"/>
                          <w:divBdr>
                            <w:top w:val="none" w:sz="0" w:space="0" w:color="auto"/>
                            <w:left w:val="none" w:sz="0" w:space="0" w:color="auto"/>
                            <w:bottom w:val="none" w:sz="0" w:space="0" w:color="auto"/>
                            <w:right w:val="none" w:sz="0" w:space="0" w:color="auto"/>
                          </w:divBdr>
                        </w:div>
                        <w:div w:id="310256148">
                          <w:marLeft w:val="0"/>
                          <w:marRight w:val="0"/>
                          <w:marTop w:val="0"/>
                          <w:marBottom w:val="0"/>
                          <w:divBdr>
                            <w:top w:val="none" w:sz="0" w:space="0" w:color="auto"/>
                            <w:left w:val="none" w:sz="0" w:space="0" w:color="auto"/>
                            <w:bottom w:val="none" w:sz="0" w:space="0" w:color="auto"/>
                            <w:right w:val="none" w:sz="0" w:space="0" w:color="auto"/>
                          </w:divBdr>
                        </w:div>
                        <w:div w:id="1505511684">
                          <w:marLeft w:val="0"/>
                          <w:marRight w:val="0"/>
                          <w:marTop w:val="0"/>
                          <w:marBottom w:val="0"/>
                          <w:divBdr>
                            <w:top w:val="none" w:sz="0" w:space="0" w:color="auto"/>
                            <w:left w:val="none" w:sz="0" w:space="0" w:color="auto"/>
                            <w:bottom w:val="none" w:sz="0" w:space="0" w:color="auto"/>
                            <w:right w:val="none" w:sz="0" w:space="0" w:color="auto"/>
                          </w:divBdr>
                        </w:div>
                        <w:div w:id="804735775">
                          <w:marLeft w:val="0"/>
                          <w:marRight w:val="0"/>
                          <w:marTop w:val="0"/>
                          <w:marBottom w:val="0"/>
                          <w:divBdr>
                            <w:top w:val="none" w:sz="0" w:space="0" w:color="auto"/>
                            <w:left w:val="none" w:sz="0" w:space="0" w:color="auto"/>
                            <w:bottom w:val="none" w:sz="0" w:space="0" w:color="auto"/>
                            <w:right w:val="none" w:sz="0" w:space="0" w:color="auto"/>
                          </w:divBdr>
                        </w:div>
                        <w:div w:id="2041512348">
                          <w:marLeft w:val="0"/>
                          <w:marRight w:val="0"/>
                          <w:marTop w:val="0"/>
                          <w:marBottom w:val="0"/>
                          <w:divBdr>
                            <w:top w:val="none" w:sz="0" w:space="0" w:color="auto"/>
                            <w:left w:val="none" w:sz="0" w:space="0" w:color="auto"/>
                            <w:bottom w:val="none" w:sz="0" w:space="0" w:color="auto"/>
                            <w:right w:val="none" w:sz="0" w:space="0" w:color="auto"/>
                          </w:divBdr>
                        </w:div>
                        <w:div w:id="1168834846">
                          <w:marLeft w:val="0"/>
                          <w:marRight w:val="0"/>
                          <w:marTop w:val="0"/>
                          <w:marBottom w:val="0"/>
                          <w:divBdr>
                            <w:top w:val="none" w:sz="0" w:space="0" w:color="auto"/>
                            <w:left w:val="none" w:sz="0" w:space="0" w:color="auto"/>
                            <w:bottom w:val="none" w:sz="0" w:space="0" w:color="auto"/>
                            <w:right w:val="none" w:sz="0" w:space="0" w:color="auto"/>
                          </w:divBdr>
                        </w:div>
                        <w:div w:id="1761297446">
                          <w:marLeft w:val="0"/>
                          <w:marRight w:val="0"/>
                          <w:marTop w:val="0"/>
                          <w:marBottom w:val="0"/>
                          <w:divBdr>
                            <w:top w:val="none" w:sz="0" w:space="0" w:color="auto"/>
                            <w:left w:val="none" w:sz="0" w:space="0" w:color="auto"/>
                            <w:bottom w:val="none" w:sz="0" w:space="0" w:color="auto"/>
                            <w:right w:val="none" w:sz="0" w:space="0" w:color="auto"/>
                          </w:divBdr>
                        </w:div>
                        <w:div w:id="234169475">
                          <w:marLeft w:val="0"/>
                          <w:marRight w:val="0"/>
                          <w:marTop w:val="0"/>
                          <w:marBottom w:val="0"/>
                          <w:divBdr>
                            <w:top w:val="none" w:sz="0" w:space="0" w:color="auto"/>
                            <w:left w:val="none" w:sz="0" w:space="0" w:color="auto"/>
                            <w:bottom w:val="none" w:sz="0" w:space="0" w:color="auto"/>
                            <w:right w:val="none" w:sz="0" w:space="0" w:color="auto"/>
                          </w:divBdr>
                        </w:div>
                        <w:div w:id="1178689371">
                          <w:marLeft w:val="0"/>
                          <w:marRight w:val="0"/>
                          <w:marTop w:val="0"/>
                          <w:marBottom w:val="0"/>
                          <w:divBdr>
                            <w:top w:val="none" w:sz="0" w:space="0" w:color="auto"/>
                            <w:left w:val="none" w:sz="0" w:space="0" w:color="auto"/>
                            <w:bottom w:val="none" w:sz="0" w:space="0" w:color="auto"/>
                            <w:right w:val="none" w:sz="0" w:space="0" w:color="auto"/>
                          </w:divBdr>
                        </w:div>
                        <w:div w:id="1043098869">
                          <w:marLeft w:val="0"/>
                          <w:marRight w:val="0"/>
                          <w:marTop w:val="0"/>
                          <w:marBottom w:val="0"/>
                          <w:divBdr>
                            <w:top w:val="none" w:sz="0" w:space="0" w:color="auto"/>
                            <w:left w:val="none" w:sz="0" w:space="0" w:color="auto"/>
                            <w:bottom w:val="none" w:sz="0" w:space="0" w:color="auto"/>
                            <w:right w:val="none" w:sz="0" w:space="0" w:color="auto"/>
                          </w:divBdr>
                        </w:div>
                        <w:div w:id="219875862">
                          <w:marLeft w:val="0"/>
                          <w:marRight w:val="0"/>
                          <w:marTop w:val="0"/>
                          <w:marBottom w:val="0"/>
                          <w:divBdr>
                            <w:top w:val="none" w:sz="0" w:space="0" w:color="auto"/>
                            <w:left w:val="none" w:sz="0" w:space="0" w:color="auto"/>
                            <w:bottom w:val="none" w:sz="0" w:space="0" w:color="auto"/>
                            <w:right w:val="none" w:sz="0" w:space="0" w:color="auto"/>
                          </w:divBdr>
                        </w:div>
                        <w:div w:id="2061200958">
                          <w:marLeft w:val="0"/>
                          <w:marRight w:val="0"/>
                          <w:marTop w:val="0"/>
                          <w:marBottom w:val="0"/>
                          <w:divBdr>
                            <w:top w:val="none" w:sz="0" w:space="0" w:color="auto"/>
                            <w:left w:val="none" w:sz="0" w:space="0" w:color="auto"/>
                            <w:bottom w:val="none" w:sz="0" w:space="0" w:color="auto"/>
                            <w:right w:val="none" w:sz="0" w:space="0" w:color="auto"/>
                          </w:divBdr>
                        </w:div>
                        <w:div w:id="1478297514">
                          <w:marLeft w:val="0"/>
                          <w:marRight w:val="0"/>
                          <w:marTop w:val="0"/>
                          <w:marBottom w:val="0"/>
                          <w:divBdr>
                            <w:top w:val="none" w:sz="0" w:space="0" w:color="auto"/>
                            <w:left w:val="none" w:sz="0" w:space="0" w:color="auto"/>
                            <w:bottom w:val="none" w:sz="0" w:space="0" w:color="auto"/>
                            <w:right w:val="none" w:sz="0" w:space="0" w:color="auto"/>
                          </w:divBdr>
                        </w:div>
                        <w:div w:id="425417405">
                          <w:marLeft w:val="0"/>
                          <w:marRight w:val="0"/>
                          <w:marTop w:val="0"/>
                          <w:marBottom w:val="0"/>
                          <w:divBdr>
                            <w:top w:val="none" w:sz="0" w:space="0" w:color="auto"/>
                            <w:left w:val="none" w:sz="0" w:space="0" w:color="auto"/>
                            <w:bottom w:val="none" w:sz="0" w:space="0" w:color="auto"/>
                            <w:right w:val="none" w:sz="0" w:space="0" w:color="auto"/>
                          </w:divBdr>
                        </w:div>
                        <w:div w:id="524900522">
                          <w:marLeft w:val="0"/>
                          <w:marRight w:val="0"/>
                          <w:marTop w:val="0"/>
                          <w:marBottom w:val="0"/>
                          <w:divBdr>
                            <w:top w:val="none" w:sz="0" w:space="0" w:color="auto"/>
                            <w:left w:val="none" w:sz="0" w:space="0" w:color="auto"/>
                            <w:bottom w:val="none" w:sz="0" w:space="0" w:color="auto"/>
                            <w:right w:val="none" w:sz="0" w:space="0" w:color="auto"/>
                          </w:divBdr>
                        </w:div>
                        <w:div w:id="483359019">
                          <w:marLeft w:val="0"/>
                          <w:marRight w:val="0"/>
                          <w:marTop w:val="0"/>
                          <w:marBottom w:val="0"/>
                          <w:divBdr>
                            <w:top w:val="none" w:sz="0" w:space="0" w:color="auto"/>
                            <w:left w:val="none" w:sz="0" w:space="0" w:color="auto"/>
                            <w:bottom w:val="none" w:sz="0" w:space="0" w:color="auto"/>
                            <w:right w:val="none" w:sz="0" w:space="0" w:color="auto"/>
                          </w:divBdr>
                        </w:div>
                        <w:div w:id="536509530">
                          <w:marLeft w:val="0"/>
                          <w:marRight w:val="0"/>
                          <w:marTop w:val="0"/>
                          <w:marBottom w:val="0"/>
                          <w:divBdr>
                            <w:top w:val="none" w:sz="0" w:space="0" w:color="auto"/>
                            <w:left w:val="none" w:sz="0" w:space="0" w:color="auto"/>
                            <w:bottom w:val="none" w:sz="0" w:space="0" w:color="auto"/>
                            <w:right w:val="none" w:sz="0" w:space="0" w:color="auto"/>
                          </w:divBdr>
                        </w:div>
                        <w:div w:id="722295006">
                          <w:marLeft w:val="0"/>
                          <w:marRight w:val="0"/>
                          <w:marTop w:val="0"/>
                          <w:marBottom w:val="0"/>
                          <w:divBdr>
                            <w:top w:val="none" w:sz="0" w:space="0" w:color="auto"/>
                            <w:left w:val="none" w:sz="0" w:space="0" w:color="auto"/>
                            <w:bottom w:val="none" w:sz="0" w:space="0" w:color="auto"/>
                            <w:right w:val="none" w:sz="0" w:space="0" w:color="auto"/>
                          </w:divBdr>
                        </w:div>
                        <w:div w:id="1563563328">
                          <w:marLeft w:val="0"/>
                          <w:marRight w:val="0"/>
                          <w:marTop w:val="0"/>
                          <w:marBottom w:val="0"/>
                          <w:divBdr>
                            <w:top w:val="none" w:sz="0" w:space="0" w:color="auto"/>
                            <w:left w:val="none" w:sz="0" w:space="0" w:color="auto"/>
                            <w:bottom w:val="none" w:sz="0" w:space="0" w:color="auto"/>
                            <w:right w:val="none" w:sz="0" w:space="0" w:color="auto"/>
                          </w:divBdr>
                        </w:div>
                        <w:div w:id="1054085728">
                          <w:marLeft w:val="0"/>
                          <w:marRight w:val="0"/>
                          <w:marTop w:val="0"/>
                          <w:marBottom w:val="0"/>
                          <w:divBdr>
                            <w:top w:val="none" w:sz="0" w:space="0" w:color="auto"/>
                            <w:left w:val="none" w:sz="0" w:space="0" w:color="auto"/>
                            <w:bottom w:val="none" w:sz="0" w:space="0" w:color="auto"/>
                            <w:right w:val="none" w:sz="0" w:space="0" w:color="auto"/>
                          </w:divBdr>
                        </w:div>
                        <w:div w:id="91704117">
                          <w:marLeft w:val="0"/>
                          <w:marRight w:val="0"/>
                          <w:marTop w:val="0"/>
                          <w:marBottom w:val="0"/>
                          <w:divBdr>
                            <w:top w:val="none" w:sz="0" w:space="0" w:color="auto"/>
                            <w:left w:val="none" w:sz="0" w:space="0" w:color="auto"/>
                            <w:bottom w:val="none" w:sz="0" w:space="0" w:color="auto"/>
                            <w:right w:val="none" w:sz="0" w:space="0" w:color="auto"/>
                          </w:divBdr>
                        </w:div>
                        <w:div w:id="1049956175">
                          <w:marLeft w:val="0"/>
                          <w:marRight w:val="0"/>
                          <w:marTop w:val="0"/>
                          <w:marBottom w:val="0"/>
                          <w:divBdr>
                            <w:top w:val="none" w:sz="0" w:space="0" w:color="auto"/>
                            <w:left w:val="none" w:sz="0" w:space="0" w:color="auto"/>
                            <w:bottom w:val="none" w:sz="0" w:space="0" w:color="auto"/>
                            <w:right w:val="none" w:sz="0" w:space="0" w:color="auto"/>
                          </w:divBdr>
                        </w:div>
                        <w:div w:id="1612400060">
                          <w:marLeft w:val="0"/>
                          <w:marRight w:val="0"/>
                          <w:marTop w:val="0"/>
                          <w:marBottom w:val="0"/>
                          <w:divBdr>
                            <w:top w:val="none" w:sz="0" w:space="0" w:color="auto"/>
                            <w:left w:val="none" w:sz="0" w:space="0" w:color="auto"/>
                            <w:bottom w:val="none" w:sz="0" w:space="0" w:color="auto"/>
                            <w:right w:val="none" w:sz="0" w:space="0" w:color="auto"/>
                          </w:divBdr>
                        </w:div>
                        <w:div w:id="1236016213">
                          <w:marLeft w:val="0"/>
                          <w:marRight w:val="0"/>
                          <w:marTop w:val="0"/>
                          <w:marBottom w:val="0"/>
                          <w:divBdr>
                            <w:top w:val="none" w:sz="0" w:space="0" w:color="auto"/>
                            <w:left w:val="none" w:sz="0" w:space="0" w:color="auto"/>
                            <w:bottom w:val="none" w:sz="0" w:space="0" w:color="auto"/>
                            <w:right w:val="none" w:sz="0" w:space="0" w:color="auto"/>
                          </w:divBdr>
                        </w:div>
                        <w:div w:id="150830921">
                          <w:marLeft w:val="0"/>
                          <w:marRight w:val="0"/>
                          <w:marTop w:val="0"/>
                          <w:marBottom w:val="0"/>
                          <w:divBdr>
                            <w:top w:val="none" w:sz="0" w:space="0" w:color="auto"/>
                            <w:left w:val="none" w:sz="0" w:space="0" w:color="auto"/>
                            <w:bottom w:val="none" w:sz="0" w:space="0" w:color="auto"/>
                            <w:right w:val="none" w:sz="0" w:space="0" w:color="auto"/>
                          </w:divBdr>
                        </w:div>
                        <w:div w:id="1263608059">
                          <w:marLeft w:val="0"/>
                          <w:marRight w:val="0"/>
                          <w:marTop w:val="0"/>
                          <w:marBottom w:val="0"/>
                          <w:divBdr>
                            <w:top w:val="none" w:sz="0" w:space="0" w:color="auto"/>
                            <w:left w:val="none" w:sz="0" w:space="0" w:color="auto"/>
                            <w:bottom w:val="none" w:sz="0" w:space="0" w:color="auto"/>
                            <w:right w:val="none" w:sz="0" w:space="0" w:color="auto"/>
                          </w:divBdr>
                        </w:div>
                        <w:div w:id="1024019929">
                          <w:marLeft w:val="0"/>
                          <w:marRight w:val="0"/>
                          <w:marTop w:val="0"/>
                          <w:marBottom w:val="0"/>
                          <w:divBdr>
                            <w:top w:val="none" w:sz="0" w:space="0" w:color="auto"/>
                            <w:left w:val="none" w:sz="0" w:space="0" w:color="auto"/>
                            <w:bottom w:val="none" w:sz="0" w:space="0" w:color="auto"/>
                            <w:right w:val="none" w:sz="0" w:space="0" w:color="auto"/>
                          </w:divBdr>
                        </w:div>
                        <w:div w:id="520363948">
                          <w:marLeft w:val="0"/>
                          <w:marRight w:val="0"/>
                          <w:marTop w:val="0"/>
                          <w:marBottom w:val="0"/>
                          <w:divBdr>
                            <w:top w:val="none" w:sz="0" w:space="0" w:color="auto"/>
                            <w:left w:val="none" w:sz="0" w:space="0" w:color="auto"/>
                            <w:bottom w:val="none" w:sz="0" w:space="0" w:color="auto"/>
                            <w:right w:val="none" w:sz="0" w:space="0" w:color="auto"/>
                          </w:divBdr>
                        </w:div>
                        <w:div w:id="206262974">
                          <w:marLeft w:val="0"/>
                          <w:marRight w:val="0"/>
                          <w:marTop w:val="0"/>
                          <w:marBottom w:val="0"/>
                          <w:divBdr>
                            <w:top w:val="none" w:sz="0" w:space="0" w:color="auto"/>
                            <w:left w:val="none" w:sz="0" w:space="0" w:color="auto"/>
                            <w:bottom w:val="none" w:sz="0" w:space="0" w:color="auto"/>
                            <w:right w:val="none" w:sz="0" w:space="0" w:color="auto"/>
                          </w:divBdr>
                        </w:div>
                        <w:div w:id="1510683092">
                          <w:marLeft w:val="0"/>
                          <w:marRight w:val="0"/>
                          <w:marTop w:val="0"/>
                          <w:marBottom w:val="0"/>
                          <w:divBdr>
                            <w:top w:val="none" w:sz="0" w:space="0" w:color="auto"/>
                            <w:left w:val="none" w:sz="0" w:space="0" w:color="auto"/>
                            <w:bottom w:val="none" w:sz="0" w:space="0" w:color="auto"/>
                            <w:right w:val="none" w:sz="0" w:space="0" w:color="auto"/>
                          </w:divBdr>
                        </w:div>
                        <w:div w:id="685594765">
                          <w:marLeft w:val="0"/>
                          <w:marRight w:val="0"/>
                          <w:marTop w:val="0"/>
                          <w:marBottom w:val="0"/>
                          <w:divBdr>
                            <w:top w:val="none" w:sz="0" w:space="0" w:color="auto"/>
                            <w:left w:val="none" w:sz="0" w:space="0" w:color="auto"/>
                            <w:bottom w:val="none" w:sz="0" w:space="0" w:color="auto"/>
                            <w:right w:val="none" w:sz="0" w:space="0" w:color="auto"/>
                          </w:divBdr>
                        </w:div>
                        <w:div w:id="1111437778">
                          <w:marLeft w:val="0"/>
                          <w:marRight w:val="0"/>
                          <w:marTop w:val="0"/>
                          <w:marBottom w:val="0"/>
                          <w:divBdr>
                            <w:top w:val="none" w:sz="0" w:space="0" w:color="auto"/>
                            <w:left w:val="none" w:sz="0" w:space="0" w:color="auto"/>
                            <w:bottom w:val="none" w:sz="0" w:space="0" w:color="auto"/>
                            <w:right w:val="none" w:sz="0" w:space="0" w:color="auto"/>
                          </w:divBdr>
                        </w:div>
                        <w:div w:id="1698846898">
                          <w:marLeft w:val="0"/>
                          <w:marRight w:val="0"/>
                          <w:marTop w:val="0"/>
                          <w:marBottom w:val="0"/>
                          <w:divBdr>
                            <w:top w:val="none" w:sz="0" w:space="0" w:color="auto"/>
                            <w:left w:val="none" w:sz="0" w:space="0" w:color="auto"/>
                            <w:bottom w:val="none" w:sz="0" w:space="0" w:color="auto"/>
                            <w:right w:val="none" w:sz="0" w:space="0" w:color="auto"/>
                          </w:divBdr>
                        </w:div>
                        <w:div w:id="991788720">
                          <w:marLeft w:val="0"/>
                          <w:marRight w:val="0"/>
                          <w:marTop w:val="0"/>
                          <w:marBottom w:val="0"/>
                          <w:divBdr>
                            <w:top w:val="none" w:sz="0" w:space="0" w:color="auto"/>
                            <w:left w:val="none" w:sz="0" w:space="0" w:color="auto"/>
                            <w:bottom w:val="none" w:sz="0" w:space="0" w:color="auto"/>
                            <w:right w:val="none" w:sz="0" w:space="0" w:color="auto"/>
                          </w:divBdr>
                        </w:div>
                        <w:div w:id="1377314149">
                          <w:marLeft w:val="0"/>
                          <w:marRight w:val="0"/>
                          <w:marTop w:val="0"/>
                          <w:marBottom w:val="0"/>
                          <w:divBdr>
                            <w:top w:val="none" w:sz="0" w:space="0" w:color="auto"/>
                            <w:left w:val="none" w:sz="0" w:space="0" w:color="auto"/>
                            <w:bottom w:val="none" w:sz="0" w:space="0" w:color="auto"/>
                            <w:right w:val="none" w:sz="0" w:space="0" w:color="auto"/>
                          </w:divBdr>
                        </w:div>
                        <w:div w:id="348026426">
                          <w:marLeft w:val="0"/>
                          <w:marRight w:val="0"/>
                          <w:marTop w:val="0"/>
                          <w:marBottom w:val="0"/>
                          <w:divBdr>
                            <w:top w:val="none" w:sz="0" w:space="0" w:color="auto"/>
                            <w:left w:val="none" w:sz="0" w:space="0" w:color="auto"/>
                            <w:bottom w:val="none" w:sz="0" w:space="0" w:color="auto"/>
                            <w:right w:val="none" w:sz="0" w:space="0" w:color="auto"/>
                          </w:divBdr>
                        </w:div>
                        <w:div w:id="1096707879">
                          <w:marLeft w:val="0"/>
                          <w:marRight w:val="0"/>
                          <w:marTop w:val="0"/>
                          <w:marBottom w:val="0"/>
                          <w:divBdr>
                            <w:top w:val="none" w:sz="0" w:space="0" w:color="auto"/>
                            <w:left w:val="none" w:sz="0" w:space="0" w:color="auto"/>
                            <w:bottom w:val="none" w:sz="0" w:space="0" w:color="auto"/>
                            <w:right w:val="none" w:sz="0" w:space="0" w:color="auto"/>
                          </w:divBdr>
                        </w:div>
                        <w:div w:id="1568760296">
                          <w:marLeft w:val="0"/>
                          <w:marRight w:val="0"/>
                          <w:marTop w:val="0"/>
                          <w:marBottom w:val="0"/>
                          <w:divBdr>
                            <w:top w:val="none" w:sz="0" w:space="0" w:color="auto"/>
                            <w:left w:val="none" w:sz="0" w:space="0" w:color="auto"/>
                            <w:bottom w:val="none" w:sz="0" w:space="0" w:color="auto"/>
                            <w:right w:val="none" w:sz="0" w:space="0" w:color="auto"/>
                          </w:divBdr>
                        </w:div>
                        <w:div w:id="948975419">
                          <w:marLeft w:val="0"/>
                          <w:marRight w:val="0"/>
                          <w:marTop w:val="0"/>
                          <w:marBottom w:val="0"/>
                          <w:divBdr>
                            <w:top w:val="none" w:sz="0" w:space="0" w:color="auto"/>
                            <w:left w:val="none" w:sz="0" w:space="0" w:color="auto"/>
                            <w:bottom w:val="none" w:sz="0" w:space="0" w:color="auto"/>
                            <w:right w:val="none" w:sz="0" w:space="0" w:color="auto"/>
                          </w:divBdr>
                        </w:div>
                        <w:div w:id="1718502653">
                          <w:marLeft w:val="0"/>
                          <w:marRight w:val="0"/>
                          <w:marTop w:val="0"/>
                          <w:marBottom w:val="0"/>
                          <w:divBdr>
                            <w:top w:val="none" w:sz="0" w:space="0" w:color="auto"/>
                            <w:left w:val="none" w:sz="0" w:space="0" w:color="auto"/>
                            <w:bottom w:val="none" w:sz="0" w:space="0" w:color="auto"/>
                            <w:right w:val="none" w:sz="0" w:space="0" w:color="auto"/>
                          </w:divBdr>
                        </w:div>
                        <w:div w:id="1082220762">
                          <w:marLeft w:val="0"/>
                          <w:marRight w:val="0"/>
                          <w:marTop w:val="0"/>
                          <w:marBottom w:val="0"/>
                          <w:divBdr>
                            <w:top w:val="none" w:sz="0" w:space="0" w:color="auto"/>
                            <w:left w:val="none" w:sz="0" w:space="0" w:color="auto"/>
                            <w:bottom w:val="none" w:sz="0" w:space="0" w:color="auto"/>
                            <w:right w:val="none" w:sz="0" w:space="0" w:color="auto"/>
                          </w:divBdr>
                        </w:div>
                        <w:div w:id="731197163">
                          <w:marLeft w:val="0"/>
                          <w:marRight w:val="0"/>
                          <w:marTop w:val="0"/>
                          <w:marBottom w:val="0"/>
                          <w:divBdr>
                            <w:top w:val="none" w:sz="0" w:space="0" w:color="auto"/>
                            <w:left w:val="none" w:sz="0" w:space="0" w:color="auto"/>
                            <w:bottom w:val="none" w:sz="0" w:space="0" w:color="auto"/>
                            <w:right w:val="none" w:sz="0" w:space="0" w:color="auto"/>
                          </w:divBdr>
                        </w:div>
                        <w:div w:id="16010631">
                          <w:marLeft w:val="0"/>
                          <w:marRight w:val="0"/>
                          <w:marTop w:val="0"/>
                          <w:marBottom w:val="0"/>
                          <w:divBdr>
                            <w:top w:val="none" w:sz="0" w:space="0" w:color="auto"/>
                            <w:left w:val="none" w:sz="0" w:space="0" w:color="auto"/>
                            <w:bottom w:val="none" w:sz="0" w:space="0" w:color="auto"/>
                            <w:right w:val="none" w:sz="0" w:space="0" w:color="auto"/>
                          </w:divBdr>
                        </w:div>
                        <w:div w:id="1531986832">
                          <w:marLeft w:val="0"/>
                          <w:marRight w:val="0"/>
                          <w:marTop w:val="0"/>
                          <w:marBottom w:val="0"/>
                          <w:divBdr>
                            <w:top w:val="none" w:sz="0" w:space="0" w:color="auto"/>
                            <w:left w:val="none" w:sz="0" w:space="0" w:color="auto"/>
                            <w:bottom w:val="none" w:sz="0" w:space="0" w:color="auto"/>
                            <w:right w:val="none" w:sz="0" w:space="0" w:color="auto"/>
                          </w:divBdr>
                        </w:div>
                        <w:div w:id="325131684">
                          <w:marLeft w:val="0"/>
                          <w:marRight w:val="0"/>
                          <w:marTop w:val="0"/>
                          <w:marBottom w:val="0"/>
                          <w:divBdr>
                            <w:top w:val="none" w:sz="0" w:space="0" w:color="auto"/>
                            <w:left w:val="none" w:sz="0" w:space="0" w:color="auto"/>
                            <w:bottom w:val="none" w:sz="0" w:space="0" w:color="auto"/>
                            <w:right w:val="none" w:sz="0" w:space="0" w:color="auto"/>
                          </w:divBdr>
                        </w:div>
                        <w:div w:id="785778074">
                          <w:marLeft w:val="0"/>
                          <w:marRight w:val="0"/>
                          <w:marTop w:val="0"/>
                          <w:marBottom w:val="0"/>
                          <w:divBdr>
                            <w:top w:val="none" w:sz="0" w:space="0" w:color="auto"/>
                            <w:left w:val="none" w:sz="0" w:space="0" w:color="auto"/>
                            <w:bottom w:val="none" w:sz="0" w:space="0" w:color="auto"/>
                            <w:right w:val="none" w:sz="0" w:space="0" w:color="auto"/>
                          </w:divBdr>
                        </w:div>
                        <w:div w:id="7800873">
                          <w:marLeft w:val="0"/>
                          <w:marRight w:val="0"/>
                          <w:marTop w:val="0"/>
                          <w:marBottom w:val="0"/>
                          <w:divBdr>
                            <w:top w:val="none" w:sz="0" w:space="0" w:color="auto"/>
                            <w:left w:val="none" w:sz="0" w:space="0" w:color="auto"/>
                            <w:bottom w:val="none" w:sz="0" w:space="0" w:color="auto"/>
                            <w:right w:val="none" w:sz="0" w:space="0" w:color="auto"/>
                          </w:divBdr>
                        </w:div>
                        <w:div w:id="618072182">
                          <w:marLeft w:val="0"/>
                          <w:marRight w:val="0"/>
                          <w:marTop w:val="0"/>
                          <w:marBottom w:val="0"/>
                          <w:divBdr>
                            <w:top w:val="none" w:sz="0" w:space="0" w:color="auto"/>
                            <w:left w:val="none" w:sz="0" w:space="0" w:color="auto"/>
                            <w:bottom w:val="none" w:sz="0" w:space="0" w:color="auto"/>
                            <w:right w:val="none" w:sz="0" w:space="0" w:color="auto"/>
                          </w:divBdr>
                        </w:div>
                        <w:div w:id="564414042">
                          <w:marLeft w:val="0"/>
                          <w:marRight w:val="0"/>
                          <w:marTop w:val="0"/>
                          <w:marBottom w:val="0"/>
                          <w:divBdr>
                            <w:top w:val="none" w:sz="0" w:space="0" w:color="auto"/>
                            <w:left w:val="none" w:sz="0" w:space="0" w:color="auto"/>
                            <w:bottom w:val="none" w:sz="0" w:space="0" w:color="auto"/>
                            <w:right w:val="none" w:sz="0" w:space="0" w:color="auto"/>
                          </w:divBdr>
                        </w:div>
                        <w:div w:id="2047942961">
                          <w:marLeft w:val="0"/>
                          <w:marRight w:val="0"/>
                          <w:marTop w:val="0"/>
                          <w:marBottom w:val="0"/>
                          <w:divBdr>
                            <w:top w:val="none" w:sz="0" w:space="0" w:color="auto"/>
                            <w:left w:val="none" w:sz="0" w:space="0" w:color="auto"/>
                            <w:bottom w:val="none" w:sz="0" w:space="0" w:color="auto"/>
                            <w:right w:val="none" w:sz="0" w:space="0" w:color="auto"/>
                          </w:divBdr>
                        </w:div>
                        <w:div w:id="1782186309">
                          <w:marLeft w:val="0"/>
                          <w:marRight w:val="0"/>
                          <w:marTop w:val="0"/>
                          <w:marBottom w:val="0"/>
                          <w:divBdr>
                            <w:top w:val="none" w:sz="0" w:space="0" w:color="auto"/>
                            <w:left w:val="none" w:sz="0" w:space="0" w:color="auto"/>
                            <w:bottom w:val="none" w:sz="0" w:space="0" w:color="auto"/>
                            <w:right w:val="none" w:sz="0" w:space="0" w:color="auto"/>
                          </w:divBdr>
                        </w:div>
                        <w:div w:id="1163164655">
                          <w:marLeft w:val="0"/>
                          <w:marRight w:val="0"/>
                          <w:marTop w:val="0"/>
                          <w:marBottom w:val="0"/>
                          <w:divBdr>
                            <w:top w:val="none" w:sz="0" w:space="0" w:color="auto"/>
                            <w:left w:val="none" w:sz="0" w:space="0" w:color="auto"/>
                            <w:bottom w:val="none" w:sz="0" w:space="0" w:color="auto"/>
                            <w:right w:val="none" w:sz="0" w:space="0" w:color="auto"/>
                          </w:divBdr>
                        </w:div>
                        <w:div w:id="532038833">
                          <w:marLeft w:val="0"/>
                          <w:marRight w:val="0"/>
                          <w:marTop w:val="0"/>
                          <w:marBottom w:val="0"/>
                          <w:divBdr>
                            <w:top w:val="none" w:sz="0" w:space="0" w:color="auto"/>
                            <w:left w:val="none" w:sz="0" w:space="0" w:color="auto"/>
                            <w:bottom w:val="none" w:sz="0" w:space="0" w:color="auto"/>
                            <w:right w:val="none" w:sz="0" w:space="0" w:color="auto"/>
                          </w:divBdr>
                        </w:div>
                        <w:div w:id="1266186483">
                          <w:marLeft w:val="0"/>
                          <w:marRight w:val="0"/>
                          <w:marTop w:val="0"/>
                          <w:marBottom w:val="0"/>
                          <w:divBdr>
                            <w:top w:val="none" w:sz="0" w:space="0" w:color="auto"/>
                            <w:left w:val="none" w:sz="0" w:space="0" w:color="auto"/>
                            <w:bottom w:val="none" w:sz="0" w:space="0" w:color="auto"/>
                            <w:right w:val="none" w:sz="0" w:space="0" w:color="auto"/>
                          </w:divBdr>
                        </w:div>
                        <w:div w:id="1082526688">
                          <w:marLeft w:val="0"/>
                          <w:marRight w:val="0"/>
                          <w:marTop w:val="0"/>
                          <w:marBottom w:val="0"/>
                          <w:divBdr>
                            <w:top w:val="none" w:sz="0" w:space="0" w:color="auto"/>
                            <w:left w:val="none" w:sz="0" w:space="0" w:color="auto"/>
                            <w:bottom w:val="none" w:sz="0" w:space="0" w:color="auto"/>
                            <w:right w:val="none" w:sz="0" w:space="0" w:color="auto"/>
                          </w:divBdr>
                        </w:div>
                        <w:div w:id="731003434">
                          <w:marLeft w:val="0"/>
                          <w:marRight w:val="0"/>
                          <w:marTop w:val="0"/>
                          <w:marBottom w:val="0"/>
                          <w:divBdr>
                            <w:top w:val="none" w:sz="0" w:space="0" w:color="auto"/>
                            <w:left w:val="none" w:sz="0" w:space="0" w:color="auto"/>
                            <w:bottom w:val="none" w:sz="0" w:space="0" w:color="auto"/>
                            <w:right w:val="none" w:sz="0" w:space="0" w:color="auto"/>
                          </w:divBdr>
                        </w:div>
                        <w:div w:id="2004234094">
                          <w:marLeft w:val="0"/>
                          <w:marRight w:val="0"/>
                          <w:marTop w:val="0"/>
                          <w:marBottom w:val="0"/>
                          <w:divBdr>
                            <w:top w:val="none" w:sz="0" w:space="0" w:color="auto"/>
                            <w:left w:val="none" w:sz="0" w:space="0" w:color="auto"/>
                            <w:bottom w:val="none" w:sz="0" w:space="0" w:color="auto"/>
                            <w:right w:val="none" w:sz="0" w:space="0" w:color="auto"/>
                          </w:divBdr>
                        </w:div>
                        <w:div w:id="457842282">
                          <w:marLeft w:val="0"/>
                          <w:marRight w:val="0"/>
                          <w:marTop w:val="0"/>
                          <w:marBottom w:val="0"/>
                          <w:divBdr>
                            <w:top w:val="none" w:sz="0" w:space="0" w:color="auto"/>
                            <w:left w:val="none" w:sz="0" w:space="0" w:color="auto"/>
                            <w:bottom w:val="none" w:sz="0" w:space="0" w:color="auto"/>
                            <w:right w:val="none" w:sz="0" w:space="0" w:color="auto"/>
                          </w:divBdr>
                        </w:div>
                        <w:div w:id="1388989740">
                          <w:marLeft w:val="0"/>
                          <w:marRight w:val="0"/>
                          <w:marTop w:val="0"/>
                          <w:marBottom w:val="0"/>
                          <w:divBdr>
                            <w:top w:val="none" w:sz="0" w:space="0" w:color="auto"/>
                            <w:left w:val="none" w:sz="0" w:space="0" w:color="auto"/>
                            <w:bottom w:val="none" w:sz="0" w:space="0" w:color="auto"/>
                            <w:right w:val="none" w:sz="0" w:space="0" w:color="auto"/>
                          </w:divBdr>
                        </w:div>
                        <w:div w:id="1059131581">
                          <w:marLeft w:val="0"/>
                          <w:marRight w:val="0"/>
                          <w:marTop w:val="0"/>
                          <w:marBottom w:val="0"/>
                          <w:divBdr>
                            <w:top w:val="none" w:sz="0" w:space="0" w:color="auto"/>
                            <w:left w:val="none" w:sz="0" w:space="0" w:color="auto"/>
                            <w:bottom w:val="none" w:sz="0" w:space="0" w:color="auto"/>
                            <w:right w:val="none" w:sz="0" w:space="0" w:color="auto"/>
                          </w:divBdr>
                        </w:div>
                        <w:div w:id="1020208307">
                          <w:marLeft w:val="0"/>
                          <w:marRight w:val="0"/>
                          <w:marTop w:val="0"/>
                          <w:marBottom w:val="0"/>
                          <w:divBdr>
                            <w:top w:val="none" w:sz="0" w:space="0" w:color="auto"/>
                            <w:left w:val="none" w:sz="0" w:space="0" w:color="auto"/>
                            <w:bottom w:val="none" w:sz="0" w:space="0" w:color="auto"/>
                            <w:right w:val="none" w:sz="0" w:space="0" w:color="auto"/>
                          </w:divBdr>
                        </w:div>
                        <w:div w:id="52966321">
                          <w:marLeft w:val="0"/>
                          <w:marRight w:val="0"/>
                          <w:marTop w:val="0"/>
                          <w:marBottom w:val="0"/>
                          <w:divBdr>
                            <w:top w:val="none" w:sz="0" w:space="0" w:color="auto"/>
                            <w:left w:val="none" w:sz="0" w:space="0" w:color="auto"/>
                            <w:bottom w:val="none" w:sz="0" w:space="0" w:color="auto"/>
                            <w:right w:val="none" w:sz="0" w:space="0" w:color="auto"/>
                          </w:divBdr>
                        </w:div>
                        <w:div w:id="740180753">
                          <w:marLeft w:val="0"/>
                          <w:marRight w:val="0"/>
                          <w:marTop w:val="0"/>
                          <w:marBottom w:val="0"/>
                          <w:divBdr>
                            <w:top w:val="none" w:sz="0" w:space="0" w:color="auto"/>
                            <w:left w:val="none" w:sz="0" w:space="0" w:color="auto"/>
                            <w:bottom w:val="none" w:sz="0" w:space="0" w:color="auto"/>
                            <w:right w:val="none" w:sz="0" w:space="0" w:color="auto"/>
                          </w:divBdr>
                        </w:div>
                        <w:div w:id="1836722011">
                          <w:marLeft w:val="0"/>
                          <w:marRight w:val="0"/>
                          <w:marTop w:val="0"/>
                          <w:marBottom w:val="0"/>
                          <w:divBdr>
                            <w:top w:val="none" w:sz="0" w:space="0" w:color="auto"/>
                            <w:left w:val="none" w:sz="0" w:space="0" w:color="auto"/>
                            <w:bottom w:val="none" w:sz="0" w:space="0" w:color="auto"/>
                            <w:right w:val="none" w:sz="0" w:space="0" w:color="auto"/>
                          </w:divBdr>
                        </w:div>
                        <w:div w:id="1359165521">
                          <w:marLeft w:val="0"/>
                          <w:marRight w:val="0"/>
                          <w:marTop w:val="0"/>
                          <w:marBottom w:val="0"/>
                          <w:divBdr>
                            <w:top w:val="none" w:sz="0" w:space="0" w:color="auto"/>
                            <w:left w:val="none" w:sz="0" w:space="0" w:color="auto"/>
                            <w:bottom w:val="none" w:sz="0" w:space="0" w:color="auto"/>
                            <w:right w:val="none" w:sz="0" w:space="0" w:color="auto"/>
                          </w:divBdr>
                        </w:div>
                        <w:div w:id="232669557">
                          <w:marLeft w:val="0"/>
                          <w:marRight w:val="0"/>
                          <w:marTop w:val="0"/>
                          <w:marBottom w:val="0"/>
                          <w:divBdr>
                            <w:top w:val="none" w:sz="0" w:space="0" w:color="auto"/>
                            <w:left w:val="none" w:sz="0" w:space="0" w:color="auto"/>
                            <w:bottom w:val="none" w:sz="0" w:space="0" w:color="auto"/>
                            <w:right w:val="none" w:sz="0" w:space="0" w:color="auto"/>
                          </w:divBdr>
                        </w:div>
                        <w:div w:id="1001129753">
                          <w:marLeft w:val="0"/>
                          <w:marRight w:val="0"/>
                          <w:marTop w:val="0"/>
                          <w:marBottom w:val="0"/>
                          <w:divBdr>
                            <w:top w:val="none" w:sz="0" w:space="0" w:color="auto"/>
                            <w:left w:val="none" w:sz="0" w:space="0" w:color="auto"/>
                            <w:bottom w:val="none" w:sz="0" w:space="0" w:color="auto"/>
                            <w:right w:val="none" w:sz="0" w:space="0" w:color="auto"/>
                          </w:divBdr>
                        </w:div>
                        <w:div w:id="1311983641">
                          <w:marLeft w:val="0"/>
                          <w:marRight w:val="0"/>
                          <w:marTop w:val="0"/>
                          <w:marBottom w:val="0"/>
                          <w:divBdr>
                            <w:top w:val="none" w:sz="0" w:space="0" w:color="auto"/>
                            <w:left w:val="none" w:sz="0" w:space="0" w:color="auto"/>
                            <w:bottom w:val="none" w:sz="0" w:space="0" w:color="auto"/>
                            <w:right w:val="none" w:sz="0" w:space="0" w:color="auto"/>
                          </w:divBdr>
                        </w:div>
                        <w:div w:id="137765139">
                          <w:marLeft w:val="0"/>
                          <w:marRight w:val="0"/>
                          <w:marTop w:val="0"/>
                          <w:marBottom w:val="0"/>
                          <w:divBdr>
                            <w:top w:val="none" w:sz="0" w:space="0" w:color="auto"/>
                            <w:left w:val="none" w:sz="0" w:space="0" w:color="auto"/>
                            <w:bottom w:val="none" w:sz="0" w:space="0" w:color="auto"/>
                            <w:right w:val="none" w:sz="0" w:space="0" w:color="auto"/>
                          </w:divBdr>
                        </w:div>
                        <w:div w:id="1847355634">
                          <w:marLeft w:val="0"/>
                          <w:marRight w:val="0"/>
                          <w:marTop w:val="0"/>
                          <w:marBottom w:val="0"/>
                          <w:divBdr>
                            <w:top w:val="none" w:sz="0" w:space="0" w:color="auto"/>
                            <w:left w:val="none" w:sz="0" w:space="0" w:color="auto"/>
                            <w:bottom w:val="none" w:sz="0" w:space="0" w:color="auto"/>
                            <w:right w:val="none" w:sz="0" w:space="0" w:color="auto"/>
                          </w:divBdr>
                        </w:div>
                        <w:div w:id="937055753">
                          <w:marLeft w:val="0"/>
                          <w:marRight w:val="0"/>
                          <w:marTop w:val="0"/>
                          <w:marBottom w:val="0"/>
                          <w:divBdr>
                            <w:top w:val="none" w:sz="0" w:space="0" w:color="auto"/>
                            <w:left w:val="none" w:sz="0" w:space="0" w:color="auto"/>
                            <w:bottom w:val="none" w:sz="0" w:space="0" w:color="auto"/>
                            <w:right w:val="none" w:sz="0" w:space="0" w:color="auto"/>
                          </w:divBdr>
                        </w:div>
                        <w:div w:id="651058024">
                          <w:marLeft w:val="0"/>
                          <w:marRight w:val="0"/>
                          <w:marTop w:val="0"/>
                          <w:marBottom w:val="0"/>
                          <w:divBdr>
                            <w:top w:val="none" w:sz="0" w:space="0" w:color="auto"/>
                            <w:left w:val="none" w:sz="0" w:space="0" w:color="auto"/>
                            <w:bottom w:val="none" w:sz="0" w:space="0" w:color="auto"/>
                            <w:right w:val="none" w:sz="0" w:space="0" w:color="auto"/>
                          </w:divBdr>
                        </w:div>
                        <w:div w:id="1211695123">
                          <w:marLeft w:val="0"/>
                          <w:marRight w:val="0"/>
                          <w:marTop w:val="0"/>
                          <w:marBottom w:val="0"/>
                          <w:divBdr>
                            <w:top w:val="none" w:sz="0" w:space="0" w:color="auto"/>
                            <w:left w:val="none" w:sz="0" w:space="0" w:color="auto"/>
                            <w:bottom w:val="none" w:sz="0" w:space="0" w:color="auto"/>
                            <w:right w:val="none" w:sz="0" w:space="0" w:color="auto"/>
                          </w:divBdr>
                        </w:div>
                        <w:div w:id="1888108540">
                          <w:marLeft w:val="0"/>
                          <w:marRight w:val="0"/>
                          <w:marTop w:val="0"/>
                          <w:marBottom w:val="0"/>
                          <w:divBdr>
                            <w:top w:val="none" w:sz="0" w:space="0" w:color="auto"/>
                            <w:left w:val="none" w:sz="0" w:space="0" w:color="auto"/>
                            <w:bottom w:val="none" w:sz="0" w:space="0" w:color="auto"/>
                            <w:right w:val="none" w:sz="0" w:space="0" w:color="auto"/>
                          </w:divBdr>
                        </w:div>
                        <w:div w:id="905799793">
                          <w:marLeft w:val="0"/>
                          <w:marRight w:val="0"/>
                          <w:marTop w:val="0"/>
                          <w:marBottom w:val="0"/>
                          <w:divBdr>
                            <w:top w:val="none" w:sz="0" w:space="0" w:color="auto"/>
                            <w:left w:val="none" w:sz="0" w:space="0" w:color="auto"/>
                            <w:bottom w:val="none" w:sz="0" w:space="0" w:color="auto"/>
                            <w:right w:val="none" w:sz="0" w:space="0" w:color="auto"/>
                          </w:divBdr>
                        </w:div>
                        <w:div w:id="1518733318">
                          <w:marLeft w:val="0"/>
                          <w:marRight w:val="0"/>
                          <w:marTop w:val="0"/>
                          <w:marBottom w:val="0"/>
                          <w:divBdr>
                            <w:top w:val="none" w:sz="0" w:space="0" w:color="auto"/>
                            <w:left w:val="none" w:sz="0" w:space="0" w:color="auto"/>
                            <w:bottom w:val="none" w:sz="0" w:space="0" w:color="auto"/>
                            <w:right w:val="none" w:sz="0" w:space="0" w:color="auto"/>
                          </w:divBdr>
                        </w:div>
                        <w:div w:id="1697274368">
                          <w:marLeft w:val="0"/>
                          <w:marRight w:val="0"/>
                          <w:marTop w:val="0"/>
                          <w:marBottom w:val="0"/>
                          <w:divBdr>
                            <w:top w:val="none" w:sz="0" w:space="0" w:color="auto"/>
                            <w:left w:val="none" w:sz="0" w:space="0" w:color="auto"/>
                            <w:bottom w:val="none" w:sz="0" w:space="0" w:color="auto"/>
                            <w:right w:val="none" w:sz="0" w:space="0" w:color="auto"/>
                          </w:divBdr>
                        </w:div>
                        <w:div w:id="1532962517">
                          <w:marLeft w:val="0"/>
                          <w:marRight w:val="0"/>
                          <w:marTop w:val="0"/>
                          <w:marBottom w:val="0"/>
                          <w:divBdr>
                            <w:top w:val="none" w:sz="0" w:space="0" w:color="auto"/>
                            <w:left w:val="none" w:sz="0" w:space="0" w:color="auto"/>
                            <w:bottom w:val="none" w:sz="0" w:space="0" w:color="auto"/>
                            <w:right w:val="none" w:sz="0" w:space="0" w:color="auto"/>
                          </w:divBdr>
                        </w:div>
                        <w:div w:id="1398746603">
                          <w:marLeft w:val="0"/>
                          <w:marRight w:val="0"/>
                          <w:marTop w:val="0"/>
                          <w:marBottom w:val="0"/>
                          <w:divBdr>
                            <w:top w:val="none" w:sz="0" w:space="0" w:color="auto"/>
                            <w:left w:val="none" w:sz="0" w:space="0" w:color="auto"/>
                            <w:bottom w:val="none" w:sz="0" w:space="0" w:color="auto"/>
                            <w:right w:val="none" w:sz="0" w:space="0" w:color="auto"/>
                          </w:divBdr>
                        </w:div>
                        <w:div w:id="552815220">
                          <w:marLeft w:val="0"/>
                          <w:marRight w:val="0"/>
                          <w:marTop w:val="0"/>
                          <w:marBottom w:val="0"/>
                          <w:divBdr>
                            <w:top w:val="none" w:sz="0" w:space="0" w:color="auto"/>
                            <w:left w:val="none" w:sz="0" w:space="0" w:color="auto"/>
                            <w:bottom w:val="none" w:sz="0" w:space="0" w:color="auto"/>
                            <w:right w:val="none" w:sz="0" w:space="0" w:color="auto"/>
                          </w:divBdr>
                        </w:div>
                        <w:div w:id="1330600003">
                          <w:marLeft w:val="0"/>
                          <w:marRight w:val="0"/>
                          <w:marTop w:val="0"/>
                          <w:marBottom w:val="0"/>
                          <w:divBdr>
                            <w:top w:val="none" w:sz="0" w:space="0" w:color="auto"/>
                            <w:left w:val="none" w:sz="0" w:space="0" w:color="auto"/>
                            <w:bottom w:val="none" w:sz="0" w:space="0" w:color="auto"/>
                            <w:right w:val="none" w:sz="0" w:space="0" w:color="auto"/>
                          </w:divBdr>
                        </w:div>
                        <w:div w:id="616764967">
                          <w:marLeft w:val="0"/>
                          <w:marRight w:val="0"/>
                          <w:marTop w:val="0"/>
                          <w:marBottom w:val="0"/>
                          <w:divBdr>
                            <w:top w:val="none" w:sz="0" w:space="0" w:color="auto"/>
                            <w:left w:val="none" w:sz="0" w:space="0" w:color="auto"/>
                            <w:bottom w:val="none" w:sz="0" w:space="0" w:color="auto"/>
                            <w:right w:val="none" w:sz="0" w:space="0" w:color="auto"/>
                          </w:divBdr>
                        </w:div>
                        <w:div w:id="1467237793">
                          <w:marLeft w:val="0"/>
                          <w:marRight w:val="0"/>
                          <w:marTop w:val="0"/>
                          <w:marBottom w:val="0"/>
                          <w:divBdr>
                            <w:top w:val="none" w:sz="0" w:space="0" w:color="auto"/>
                            <w:left w:val="none" w:sz="0" w:space="0" w:color="auto"/>
                            <w:bottom w:val="none" w:sz="0" w:space="0" w:color="auto"/>
                            <w:right w:val="none" w:sz="0" w:space="0" w:color="auto"/>
                          </w:divBdr>
                        </w:div>
                        <w:div w:id="1112675664">
                          <w:marLeft w:val="0"/>
                          <w:marRight w:val="0"/>
                          <w:marTop w:val="0"/>
                          <w:marBottom w:val="0"/>
                          <w:divBdr>
                            <w:top w:val="none" w:sz="0" w:space="0" w:color="auto"/>
                            <w:left w:val="none" w:sz="0" w:space="0" w:color="auto"/>
                            <w:bottom w:val="none" w:sz="0" w:space="0" w:color="auto"/>
                            <w:right w:val="none" w:sz="0" w:space="0" w:color="auto"/>
                          </w:divBdr>
                        </w:div>
                        <w:div w:id="710962148">
                          <w:marLeft w:val="0"/>
                          <w:marRight w:val="0"/>
                          <w:marTop w:val="0"/>
                          <w:marBottom w:val="0"/>
                          <w:divBdr>
                            <w:top w:val="none" w:sz="0" w:space="0" w:color="auto"/>
                            <w:left w:val="none" w:sz="0" w:space="0" w:color="auto"/>
                            <w:bottom w:val="none" w:sz="0" w:space="0" w:color="auto"/>
                            <w:right w:val="none" w:sz="0" w:space="0" w:color="auto"/>
                          </w:divBdr>
                        </w:div>
                        <w:div w:id="1143306089">
                          <w:marLeft w:val="0"/>
                          <w:marRight w:val="0"/>
                          <w:marTop w:val="0"/>
                          <w:marBottom w:val="0"/>
                          <w:divBdr>
                            <w:top w:val="none" w:sz="0" w:space="0" w:color="auto"/>
                            <w:left w:val="none" w:sz="0" w:space="0" w:color="auto"/>
                            <w:bottom w:val="none" w:sz="0" w:space="0" w:color="auto"/>
                            <w:right w:val="none" w:sz="0" w:space="0" w:color="auto"/>
                          </w:divBdr>
                        </w:div>
                        <w:div w:id="431096419">
                          <w:marLeft w:val="0"/>
                          <w:marRight w:val="0"/>
                          <w:marTop w:val="0"/>
                          <w:marBottom w:val="0"/>
                          <w:divBdr>
                            <w:top w:val="none" w:sz="0" w:space="0" w:color="auto"/>
                            <w:left w:val="none" w:sz="0" w:space="0" w:color="auto"/>
                            <w:bottom w:val="none" w:sz="0" w:space="0" w:color="auto"/>
                            <w:right w:val="none" w:sz="0" w:space="0" w:color="auto"/>
                          </w:divBdr>
                        </w:div>
                        <w:div w:id="645738662">
                          <w:marLeft w:val="0"/>
                          <w:marRight w:val="0"/>
                          <w:marTop w:val="0"/>
                          <w:marBottom w:val="0"/>
                          <w:divBdr>
                            <w:top w:val="none" w:sz="0" w:space="0" w:color="auto"/>
                            <w:left w:val="none" w:sz="0" w:space="0" w:color="auto"/>
                            <w:bottom w:val="none" w:sz="0" w:space="0" w:color="auto"/>
                            <w:right w:val="none" w:sz="0" w:space="0" w:color="auto"/>
                          </w:divBdr>
                        </w:div>
                        <w:div w:id="1877112837">
                          <w:marLeft w:val="0"/>
                          <w:marRight w:val="0"/>
                          <w:marTop w:val="0"/>
                          <w:marBottom w:val="0"/>
                          <w:divBdr>
                            <w:top w:val="none" w:sz="0" w:space="0" w:color="auto"/>
                            <w:left w:val="none" w:sz="0" w:space="0" w:color="auto"/>
                            <w:bottom w:val="none" w:sz="0" w:space="0" w:color="auto"/>
                            <w:right w:val="none" w:sz="0" w:space="0" w:color="auto"/>
                          </w:divBdr>
                        </w:div>
                        <w:div w:id="2062636368">
                          <w:marLeft w:val="0"/>
                          <w:marRight w:val="0"/>
                          <w:marTop w:val="0"/>
                          <w:marBottom w:val="0"/>
                          <w:divBdr>
                            <w:top w:val="none" w:sz="0" w:space="0" w:color="auto"/>
                            <w:left w:val="none" w:sz="0" w:space="0" w:color="auto"/>
                            <w:bottom w:val="none" w:sz="0" w:space="0" w:color="auto"/>
                            <w:right w:val="none" w:sz="0" w:space="0" w:color="auto"/>
                          </w:divBdr>
                        </w:div>
                        <w:div w:id="21088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4489">
                  <w:marLeft w:val="0"/>
                  <w:marRight w:val="0"/>
                  <w:marTop w:val="15"/>
                  <w:marBottom w:val="0"/>
                  <w:divBdr>
                    <w:top w:val="none" w:sz="0" w:space="0" w:color="auto"/>
                    <w:left w:val="none" w:sz="0" w:space="0" w:color="auto"/>
                    <w:bottom w:val="none" w:sz="0" w:space="0" w:color="auto"/>
                    <w:right w:val="none" w:sz="0" w:space="0" w:color="auto"/>
                  </w:divBdr>
                  <w:divsChild>
                    <w:div w:id="859704201">
                      <w:marLeft w:val="0"/>
                      <w:marRight w:val="0"/>
                      <w:marTop w:val="0"/>
                      <w:marBottom w:val="0"/>
                      <w:divBdr>
                        <w:top w:val="none" w:sz="0" w:space="0" w:color="auto"/>
                        <w:left w:val="none" w:sz="0" w:space="0" w:color="auto"/>
                        <w:bottom w:val="none" w:sz="0" w:space="0" w:color="auto"/>
                        <w:right w:val="none" w:sz="0" w:space="0" w:color="auto"/>
                      </w:divBdr>
                      <w:divsChild>
                        <w:div w:id="1351447027">
                          <w:marLeft w:val="0"/>
                          <w:marRight w:val="0"/>
                          <w:marTop w:val="0"/>
                          <w:marBottom w:val="0"/>
                          <w:divBdr>
                            <w:top w:val="none" w:sz="0" w:space="0" w:color="auto"/>
                            <w:left w:val="none" w:sz="0" w:space="0" w:color="auto"/>
                            <w:bottom w:val="none" w:sz="0" w:space="0" w:color="auto"/>
                            <w:right w:val="none" w:sz="0" w:space="0" w:color="auto"/>
                          </w:divBdr>
                        </w:div>
                        <w:div w:id="520781053">
                          <w:marLeft w:val="0"/>
                          <w:marRight w:val="0"/>
                          <w:marTop w:val="0"/>
                          <w:marBottom w:val="0"/>
                          <w:divBdr>
                            <w:top w:val="none" w:sz="0" w:space="0" w:color="auto"/>
                            <w:left w:val="none" w:sz="0" w:space="0" w:color="auto"/>
                            <w:bottom w:val="none" w:sz="0" w:space="0" w:color="auto"/>
                            <w:right w:val="none" w:sz="0" w:space="0" w:color="auto"/>
                          </w:divBdr>
                        </w:div>
                        <w:div w:id="568468773">
                          <w:marLeft w:val="0"/>
                          <w:marRight w:val="0"/>
                          <w:marTop w:val="0"/>
                          <w:marBottom w:val="0"/>
                          <w:divBdr>
                            <w:top w:val="none" w:sz="0" w:space="0" w:color="auto"/>
                            <w:left w:val="none" w:sz="0" w:space="0" w:color="auto"/>
                            <w:bottom w:val="none" w:sz="0" w:space="0" w:color="auto"/>
                            <w:right w:val="none" w:sz="0" w:space="0" w:color="auto"/>
                          </w:divBdr>
                        </w:div>
                        <w:div w:id="144783601">
                          <w:marLeft w:val="0"/>
                          <w:marRight w:val="0"/>
                          <w:marTop w:val="0"/>
                          <w:marBottom w:val="0"/>
                          <w:divBdr>
                            <w:top w:val="none" w:sz="0" w:space="0" w:color="auto"/>
                            <w:left w:val="none" w:sz="0" w:space="0" w:color="auto"/>
                            <w:bottom w:val="none" w:sz="0" w:space="0" w:color="auto"/>
                            <w:right w:val="none" w:sz="0" w:space="0" w:color="auto"/>
                          </w:divBdr>
                        </w:div>
                        <w:div w:id="77212080">
                          <w:marLeft w:val="0"/>
                          <w:marRight w:val="0"/>
                          <w:marTop w:val="0"/>
                          <w:marBottom w:val="0"/>
                          <w:divBdr>
                            <w:top w:val="none" w:sz="0" w:space="0" w:color="auto"/>
                            <w:left w:val="none" w:sz="0" w:space="0" w:color="auto"/>
                            <w:bottom w:val="none" w:sz="0" w:space="0" w:color="auto"/>
                            <w:right w:val="none" w:sz="0" w:space="0" w:color="auto"/>
                          </w:divBdr>
                        </w:div>
                        <w:div w:id="1574587344">
                          <w:marLeft w:val="0"/>
                          <w:marRight w:val="0"/>
                          <w:marTop w:val="0"/>
                          <w:marBottom w:val="0"/>
                          <w:divBdr>
                            <w:top w:val="none" w:sz="0" w:space="0" w:color="auto"/>
                            <w:left w:val="none" w:sz="0" w:space="0" w:color="auto"/>
                            <w:bottom w:val="none" w:sz="0" w:space="0" w:color="auto"/>
                            <w:right w:val="none" w:sz="0" w:space="0" w:color="auto"/>
                          </w:divBdr>
                        </w:div>
                        <w:div w:id="179324495">
                          <w:marLeft w:val="0"/>
                          <w:marRight w:val="0"/>
                          <w:marTop w:val="0"/>
                          <w:marBottom w:val="0"/>
                          <w:divBdr>
                            <w:top w:val="none" w:sz="0" w:space="0" w:color="auto"/>
                            <w:left w:val="none" w:sz="0" w:space="0" w:color="auto"/>
                            <w:bottom w:val="none" w:sz="0" w:space="0" w:color="auto"/>
                            <w:right w:val="none" w:sz="0" w:space="0" w:color="auto"/>
                          </w:divBdr>
                        </w:div>
                        <w:div w:id="1323848632">
                          <w:marLeft w:val="0"/>
                          <w:marRight w:val="0"/>
                          <w:marTop w:val="0"/>
                          <w:marBottom w:val="0"/>
                          <w:divBdr>
                            <w:top w:val="none" w:sz="0" w:space="0" w:color="auto"/>
                            <w:left w:val="none" w:sz="0" w:space="0" w:color="auto"/>
                            <w:bottom w:val="none" w:sz="0" w:space="0" w:color="auto"/>
                            <w:right w:val="none" w:sz="0" w:space="0" w:color="auto"/>
                          </w:divBdr>
                        </w:div>
                        <w:div w:id="1657566707">
                          <w:marLeft w:val="0"/>
                          <w:marRight w:val="0"/>
                          <w:marTop w:val="0"/>
                          <w:marBottom w:val="0"/>
                          <w:divBdr>
                            <w:top w:val="none" w:sz="0" w:space="0" w:color="auto"/>
                            <w:left w:val="none" w:sz="0" w:space="0" w:color="auto"/>
                            <w:bottom w:val="none" w:sz="0" w:space="0" w:color="auto"/>
                            <w:right w:val="none" w:sz="0" w:space="0" w:color="auto"/>
                          </w:divBdr>
                        </w:div>
                        <w:div w:id="148257851">
                          <w:marLeft w:val="0"/>
                          <w:marRight w:val="0"/>
                          <w:marTop w:val="0"/>
                          <w:marBottom w:val="0"/>
                          <w:divBdr>
                            <w:top w:val="none" w:sz="0" w:space="0" w:color="auto"/>
                            <w:left w:val="none" w:sz="0" w:space="0" w:color="auto"/>
                            <w:bottom w:val="none" w:sz="0" w:space="0" w:color="auto"/>
                            <w:right w:val="none" w:sz="0" w:space="0" w:color="auto"/>
                          </w:divBdr>
                        </w:div>
                        <w:div w:id="967902107">
                          <w:marLeft w:val="0"/>
                          <w:marRight w:val="0"/>
                          <w:marTop w:val="0"/>
                          <w:marBottom w:val="0"/>
                          <w:divBdr>
                            <w:top w:val="none" w:sz="0" w:space="0" w:color="auto"/>
                            <w:left w:val="none" w:sz="0" w:space="0" w:color="auto"/>
                            <w:bottom w:val="none" w:sz="0" w:space="0" w:color="auto"/>
                            <w:right w:val="none" w:sz="0" w:space="0" w:color="auto"/>
                          </w:divBdr>
                        </w:div>
                        <w:div w:id="1816683218">
                          <w:marLeft w:val="0"/>
                          <w:marRight w:val="0"/>
                          <w:marTop w:val="0"/>
                          <w:marBottom w:val="0"/>
                          <w:divBdr>
                            <w:top w:val="none" w:sz="0" w:space="0" w:color="auto"/>
                            <w:left w:val="none" w:sz="0" w:space="0" w:color="auto"/>
                            <w:bottom w:val="none" w:sz="0" w:space="0" w:color="auto"/>
                            <w:right w:val="none" w:sz="0" w:space="0" w:color="auto"/>
                          </w:divBdr>
                        </w:div>
                        <w:div w:id="1118329219">
                          <w:marLeft w:val="0"/>
                          <w:marRight w:val="0"/>
                          <w:marTop w:val="0"/>
                          <w:marBottom w:val="0"/>
                          <w:divBdr>
                            <w:top w:val="none" w:sz="0" w:space="0" w:color="auto"/>
                            <w:left w:val="none" w:sz="0" w:space="0" w:color="auto"/>
                            <w:bottom w:val="none" w:sz="0" w:space="0" w:color="auto"/>
                            <w:right w:val="none" w:sz="0" w:space="0" w:color="auto"/>
                          </w:divBdr>
                        </w:div>
                        <w:div w:id="168722116">
                          <w:marLeft w:val="0"/>
                          <w:marRight w:val="0"/>
                          <w:marTop w:val="0"/>
                          <w:marBottom w:val="0"/>
                          <w:divBdr>
                            <w:top w:val="none" w:sz="0" w:space="0" w:color="auto"/>
                            <w:left w:val="none" w:sz="0" w:space="0" w:color="auto"/>
                            <w:bottom w:val="none" w:sz="0" w:space="0" w:color="auto"/>
                            <w:right w:val="none" w:sz="0" w:space="0" w:color="auto"/>
                          </w:divBdr>
                        </w:div>
                        <w:div w:id="1346862202">
                          <w:marLeft w:val="0"/>
                          <w:marRight w:val="0"/>
                          <w:marTop w:val="0"/>
                          <w:marBottom w:val="0"/>
                          <w:divBdr>
                            <w:top w:val="none" w:sz="0" w:space="0" w:color="auto"/>
                            <w:left w:val="none" w:sz="0" w:space="0" w:color="auto"/>
                            <w:bottom w:val="none" w:sz="0" w:space="0" w:color="auto"/>
                            <w:right w:val="none" w:sz="0" w:space="0" w:color="auto"/>
                          </w:divBdr>
                        </w:div>
                        <w:div w:id="1886021289">
                          <w:marLeft w:val="0"/>
                          <w:marRight w:val="0"/>
                          <w:marTop w:val="0"/>
                          <w:marBottom w:val="0"/>
                          <w:divBdr>
                            <w:top w:val="none" w:sz="0" w:space="0" w:color="auto"/>
                            <w:left w:val="none" w:sz="0" w:space="0" w:color="auto"/>
                            <w:bottom w:val="none" w:sz="0" w:space="0" w:color="auto"/>
                            <w:right w:val="none" w:sz="0" w:space="0" w:color="auto"/>
                          </w:divBdr>
                        </w:div>
                        <w:div w:id="1977493020">
                          <w:marLeft w:val="0"/>
                          <w:marRight w:val="0"/>
                          <w:marTop w:val="0"/>
                          <w:marBottom w:val="0"/>
                          <w:divBdr>
                            <w:top w:val="none" w:sz="0" w:space="0" w:color="auto"/>
                            <w:left w:val="none" w:sz="0" w:space="0" w:color="auto"/>
                            <w:bottom w:val="none" w:sz="0" w:space="0" w:color="auto"/>
                            <w:right w:val="none" w:sz="0" w:space="0" w:color="auto"/>
                          </w:divBdr>
                        </w:div>
                        <w:div w:id="499276178">
                          <w:marLeft w:val="0"/>
                          <w:marRight w:val="0"/>
                          <w:marTop w:val="0"/>
                          <w:marBottom w:val="0"/>
                          <w:divBdr>
                            <w:top w:val="none" w:sz="0" w:space="0" w:color="auto"/>
                            <w:left w:val="none" w:sz="0" w:space="0" w:color="auto"/>
                            <w:bottom w:val="none" w:sz="0" w:space="0" w:color="auto"/>
                            <w:right w:val="none" w:sz="0" w:space="0" w:color="auto"/>
                          </w:divBdr>
                        </w:div>
                        <w:div w:id="1595476814">
                          <w:marLeft w:val="0"/>
                          <w:marRight w:val="0"/>
                          <w:marTop w:val="0"/>
                          <w:marBottom w:val="0"/>
                          <w:divBdr>
                            <w:top w:val="none" w:sz="0" w:space="0" w:color="auto"/>
                            <w:left w:val="none" w:sz="0" w:space="0" w:color="auto"/>
                            <w:bottom w:val="none" w:sz="0" w:space="0" w:color="auto"/>
                            <w:right w:val="none" w:sz="0" w:space="0" w:color="auto"/>
                          </w:divBdr>
                        </w:div>
                        <w:div w:id="840201940">
                          <w:marLeft w:val="0"/>
                          <w:marRight w:val="0"/>
                          <w:marTop w:val="0"/>
                          <w:marBottom w:val="0"/>
                          <w:divBdr>
                            <w:top w:val="none" w:sz="0" w:space="0" w:color="auto"/>
                            <w:left w:val="none" w:sz="0" w:space="0" w:color="auto"/>
                            <w:bottom w:val="none" w:sz="0" w:space="0" w:color="auto"/>
                            <w:right w:val="none" w:sz="0" w:space="0" w:color="auto"/>
                          </w:divBdr>
                        </w:div>
                        <w:div w:id="1175878813">
                          <w:marLeft w:val="0"/>
                          <w:marRight w:val="0"/>
                          <w:marTop w:val="0"/>
                          <w:marBottom w:val="0"/>
                          <w:divBdr>
                            <w:top w:val="none" w:sz="0" w:space="0" w:color="auto"/>
                            <w:left w:val="none" w:sz="0" w:space="0" w:color="auto"/>
                            <w:bottom w:val="none" w:sz="0" w:space="0" w:color="auto"/>
                            <w:right w:val="none" w:sz="0" w:space="0" w:color="auto"/>
                          </w:divBdr>
                        </w:div>
                        <w:div w:id="846797347">
                          <w:marLeft w:val="0"/>
                          <w:marRight w:val="0"/>
                          <w:marTop w:val="0"/>
                          <w:marBottom w:val="0"/>
                          <w:divBdr>
                            <w:top w:val="none" w:sz="0" w:space="0" w:color="auto"/>
                            <w:left w:val="none" w:sz="0" w:space="0" w:color="auto"/>
                            <w:bottom w:val="none" w:sz="0" w:space="0" w:color="auto"/>
                            <w:right w:val="none" w:sz="0" w:space="0" w:color="auto"/>
                          </w:divBdr>
                        </w:div>
                        <w:div w:id="1203402049">
                          <w:marLeft w:val="0"/>
                          <w:marRight w:val="0"/>
                          <w:marTop w:val="0"/>
                          <w:marBottom w:val="0"/>
                          <w:divBdr>
                            <w:top w:val="none" w:sz="0" w:space="0" w:color="auto"/>
                            <w:left w:val="none" w:sz="0" w:space="0" w:color="auto"/>
                            <w:bottom w:val="none" w:sz="0" w:space="0" w:color="auto"/>
                            <w:right w:val="none" w:sz="0" w:space="0" w:color="auto"/>
                          </w:divBdr>
                        </w:div>
                        <w:div w:id="2002344951">
                          <w:marLeft w:val="0"/>
                          <w:marRight w:val="0"/>
                          <w:marTop w:val="0"/>
                          <w:marBottom w:val="0"/>
                          <w:divBdr>
                            <w:top w:val="none" w:sz="0" w:space="0" w:color="auto"/>
                            <w:left w:val="none" w:sz="0" w:space="0" w:color="auto"/>
                            <w:bottom w:val="none" w:sz="0" w:space="0" w:color="auto"/>
                            <w:right w:val="none" w:sz="0" w:space="0" w:color="auto"/>
                          </w:divBdr>
                        </w:div>
                        <w:div w:id="773670484">
                          <w:marLeft w:val="0"/>
                          <w:marRight w:val="0"/>
                          <w:marTop w:val="0"/>
                          <w:marBottom w:val="0"/>
                          <w:divBdr>
                            <w:top w:val="none" w:sz="0" w:space="0" w:color="auto"/>
                            <w:left w:val="none" w:sz="0" w:space="0" w:color="auto"/>
                            <w:bottom w:val="none" w:sz="0" w:space="0" w:color="auto"/>
                            <w:right w:val="none" w:sz="0" w:space="0" w:color="auto"/>
                          </w:divBdr>
                        </w:div>
                        <w:div w:id="278688642">
                          <w:marLeft w:val="0"/>
                          <w:marRight w:val="0"/>
                          <w:marTop w:val="0"/>
                          <w:marBottom w:val="0"/>
                          <w:divBdr>
                            <w:top w:val="none" w:sz="0" w:space="0" w:color="auto"/>
                            <w:left w:val="none" w:sz="0" w:space="0" w:color="auto"/>
                            <w:bottom w:val="none" w:sz="0" w:space="0" w:color="auto"/>
                            <w:right w:val="none" w:sz="0" w:space="0" w:color="auto"/>
                          </w:divBdr>
                        </w:div>
                        <w:div w:id="1828084618">
                          <w:marLeft w:val="0"/>
                          <w:marRight w:val="0"/>
                          <w:marTop w:val="0"/>
                          <w:marBottom w:val="0"/>
                          <w:divBdr>
                            <w:top w:val="none" w:sz="0" w:space="0" w:color="auto"/>
                            <w:left w:val="none" w:sz="0" w:space="0" w:color="auto"/>
                            <w:bottom w:val="none" w:sz="0" w:space="0" w:color="auto"/>
                            <w:right w:val="none" w:sz="0" w:space="0" w:color="auto"/>
                          </w:divBdr>
                        </w:div>
                        <w:div w:id="1789541072">
                          <w:marLeft w:val="0"/>
                          <w:marRight w:val="0"/>
                          <w:marTop w:val="0"/>
                          <w:marBottom w:val="0"/>
                          <w:divBdr>
                            <w:top w:val="none" w:sz="0" w:space="0" w:color="auto"/>
                            <w:left w:val="none" w:sz="0" w:space="0" w:color="auto"/>
                            <w:bottom w:val="none" w:sz="0" w:space="0" w:color="auto"/>
                            <w:right w:val="none" w:sz="0" w:space="0" w:color="auto"/>
                          </w:divBdr>
                        </w:div>
                        <w:div w:id="1363827481">
                          <w:marLeft w:val="0"/>
                          <w:marRight w:val="0"/>
                          <w:marTop w:val="0"/>
                          <w:marBottom w:val="0"/>
                          <w:divBdr>
                            <w:top w:val="none" w:sz="0" w:space="0" w:color="auto"/>
                            <w:left w:val="none" w:sz="0" w:space="0" w:color="auto"/>
                            <w:bottom w:val="none" w:sz="0" w:space="0" w:color="auto"/>
                            <w:right w:val="none" w:sz="0" w:space="0" w:color="auto"/>
                          </w:divBdr>
                        </w:div>
                        <w:div w:id="2019455084">
                          <w:marLeft w:val="0"/>
                          <w:marRight w:val="0"/>
                          <w:marTop w:val="0"/>
                          <w:marBottom w:val="0"/>
                          <w:divBdr>
                            <w:top w:val="none" w:sz="0" w:space="0" w:color="auto"/>
                            <w:left w:val="none" w:sz="0" w:space="0" w:color="auto"/>
                            <w:bottom w:val="none" w:sz="0" w:space="0" w:color="auto"/>
                            <w:right w:val="none" w:sz="0" w:space="0" w:color="auto"/>
                          </w:divBdr>
                        </w:div>
                        <w:div w:id="204296399">
                          <w:marLeft w:val="0"/>
                          <w:marRight w:val="0"/>
                          <w:marTop w:val="0"/>
                          <w:marBottom w:val="0"/>
                          <w:divBdr>
                            <w:top w:val="none" w:sz="0" w:space="0" w:color="auto"/>
                            <w:left w:val="none" w:sz="0" w:space="0" w:color="auto"/>
                            <w:bottom w:val="none" w:sz="0" w:space="0" w:color="auto"/>
                            <w:right w:val="none" w:sz="0" w:space="0" w:color="auto"/>
                          </w:divBdr>
                        </w:div>
                        <w:div w:id="694575252">
                          <w:marLeft w:val="0"/>
                          <w:marRight w:val="0"/>
                          <w:marTop w:val="0"/>
                          <w:marBottom w:val="0"/>
                          <w:divBdr>
                            <w:top w:val="none" w:sz="0" w:space="0" w:color="auto"/>
                            <w:left w:val="none" w:sz="0" w:space="0" w:color="auto"/>
                            <w:bottom w:val="none" w:sz="0" w:space="0" w:color="auto"/>
                            <w:right w:val="none" w:sz="0" w:space="0" w:color="auto"/>
                          </w:divBdr>
                        </w:div>
                        <w:div w:id="1056468005">
                          <w:marLeft w:val="0"/>
                          <w:marRight w:val="0"/>
                          <w:marTop w:val="0"/>
                          <w:marBottom w:val="0"/>
                          <w:divBdr>
                            <w:top w:val="none" w:sz="0" w:space="0" w:color="auto"/>
                            <w:left w:val="none" w:sz="0" w:space="0" w:color="auto"/>
                            <w:bottom w:val="none" w:sz="0" w:space="0" w:color="auto"/>
                            <w:right w:val="none" w:sz="0" w:space="0" w:color="auto"/>
                          </w:divBdr>
                        </w:div>
                        <w:div w:id="1899317494">
                          <w:marLeft w:val="0"/>
                          <w:marRight w:val="0"/>
                          <w:marTop w:val="0"/>
                          <w:marBottom w:val="0"/>
                          <w:divBdr>
                            <w:top w:val="none" w:sz="0" w:space="0" w:color="auto"/>
                            <w:left w:val="none" w:sz="0" w:space="0" w:color="auto"/>
                            <w:bottom w:val="none" w:sz="0" w:space="0" w:color="auto"/>
                            <w:right w:val="none" w:sz="0" w:space="0" w:color="auto"/>
                          </w:divBdr>
                        </w:div>
                        <w:div w:id="395861641">
                          <w:marLeft w:val="0"/>
                          <w:marRight w:val="0"/>
                          <w:marTop w:val="0"/>
                          <w:marBottom w:val="0"/>
                          <w:divBdr>
                            <w:top w:val="none" w:sz="0" w:space="0" w:color="auto"/>
                            <w:left w:val="none" w:sz="0" w:space="0" w:color="auto"/>
                            <w:bottom w:val="none" w:sz="0" w:space="0" w:color="auto"/>
                            <w:right w:val="none" w:sz="0" w:space="0" w:color="auto"/>
                          </w:divBdr>
                        </w:div>
                        <w:div w:id="1633320276">
                          <w:marLeft w:val="0"/>
                          <w:marRight w:val="0"/>
                          <w:marTop w:val="0"/>
                          <w:marBottom w:val="0"/>
                          <w:divBdr>
                            <w:top w:val="none" w:sz="0" w:space="0" w:color="auto"/>
                            <w:left w:val="none" w:sz="0" w:space="0" w:color="auto"/>
                            <w:bottom w:val="none" w:sz="0" w:space="0" w:color="auto"/>
                            <w:right w:val="none" w:sz="0" w:space="0" w:color="auto"/>
                          </w:divBdr>
                        </w:div>
                        <w:div w:id="951785048">
                          <w:marLeft w:val="0"/>
                          <w:marRight w:val="0"/>
                          <w:marTop w:val="0"/>
                          <w:marBottom w:val="0"/>
                          <w:divBdr>
                            <w:top w:val="none" w:sz="0" w:space="0" w:color="auto"/>
                            <w:left w:val="none" w:sz="0" w:space="0" w:color="auto"/>
                            <w:bottom w:val="none" w:sz="0" w:space="0" w:color="auto"/>
                            <w:right w:val="none" w:sz="0" w:space="0" w:color="auto"/>
                          </w:divBdr>
                        </w:div>
                        <w:div w:id="1325668332">
                          <w:marLeft w:val="0"/>
                          <w:marRight w:val="0"/>
                          <w:marTop w:val="0"/>
                          <w:marBottom w:val="0"/>
                          <w:divBdr>
                            <w:top w:val="none" w:sz="0" w:space="0" w:color="auto"/>
                            <w:left w:val="none" w:sz="0" w:space="0" w:color="auto"/>
                            <w:bottom w:val="none" w:sz="0" w:space="0" w:color="auto"/>
                            <w:right w:val="none" w:sz="0" w:space="0" w:color="auto"/>
                          </w:divBdr>
                        </w:div>
                        <w:div w:id="1506508179">
                          <w:marLeft w:val="0"/>
                          <w:marRight w:val="0"/>
                          <w:marTop w:val="0"/>
                          <w:marBottom w:val="0"/>
                          <w:divBdr>
                            <w:top w:val="none" w:sz="0" w:space="0" w:color="auto"/>
                            <w:left w:val="none" w:sz="0" w:space="0" w:color="auto"/>
                            <w:bottom w:val="none" w:sz="0" w:space="0" w:color="auto"/>
                            <w:right w:val="none" w:sz="0" w:space="0" w:color="auto"/>
                          </w:divBdr>
                        </w:div>
                        <w:div w:id="441455666">
                          <w:marLeft w:val="0"/>
                          <w:marRight w:val="0"/>
                          <w:marTop w:val="0"/>
                          <w:marBottom w:val="0"/>
                          <w:divBdr>
                            <w:top w:val="none" w:sz="0" w:space="0" w:color="auto"/>
                            <w:left w:val="none" w:sz="0" w:space="0" w:color="auto"/>
                            <w:bottom w:val="none" w:sz="0" w:space="0" w:color="auto"/>
                            <w:right w:val="none" w:sz="0" w:space="0" w:color="auto"/>
                          </w:divBdr>
                        </w:div>
                        <w:div w:id="1627348417">
                          <w:marLeft w:val="0"/>
                          <w:marRight w:val="0"/>
                          <w:marTop w:val="0"/>
                          <w:marBottom w:val="0"/>
                          <w:divBdr>
                            <w:top w:val="none" w:sz="0" w:space="0" w:color="auto"/>
                            <w:left w:val="none" w:sz="0" w:space="0" w:color="auto"/>
                            <w:bottom w:val="none" w:sz="0" w:space="0" w:color="auto"/>
                            <w:right w:val="none" w:sz="0" w:space="0" w:color="auto"/>
                          </w:divBdr>
                        </w:div>
                        <w:div w:id="1339651666">
                          <w:marLeft w:val="0"/>
                          <w:marRight w:val="0"/>
                          <w:marTop w:val="0"/>
                          <w:marBottom w:val="0"/>
                          <w:divBdr>
                            <w:top w:val="none" w:sz="0" w:space="0" w:color="auto"/>
                            <w:left w:val="none" w:sz="0" w:space="0" w:color="auto"/>
                            <w:bottom w:val="none" w:sz="0" w:space="0" w:color="auto"/>
                            <w:right w:val="none" w:sz="0" w:space="0" w:color="auto"/>
                          </w:divBdr>
                        </w:div>
                        <w:div w:id="1571231710">
                          <w:marLeft w:val="0"/>
                          <w:marRight w:val="0"/>
                          <w:marTop w:val="0"/>
                          <w:marBottom w:val="0"/>
                          <w:divBdr>
                            <w:top w:val="none" w:sz="0" w:space="0" w:color="auto"/>
                            <w:left w:val="none" w:sz="0" w:space="0" w:color="auto"/>
                            <w:bottom w:val="none" w:sz="0" w:space="0" w:color="auto"/>
                            <w:right w:val="none" w:sz="0" w:space="0" w:color="auto"/>
                          </w:divBdr>
                        </w:div>
                        <w:div w:id="968900623">
                          <w:marLeft w:val="0"/>
                          <w:marRight w:val="0"/>
                          <w:marTop w:val="0"/>
                          <w:marBottom w:val="0"/>
                          <w:divBdr>
                            <w:top w:val="none" w:sz="0" w:space="0" w:color="auto"/>
                            <w:left w:val="none" w:sz="0" w:space="0" w:color="auto"/>
                            <w:bottom w:val="none" w:sz="0" w:space="0" w:color="auto"/>
                            <w:right w:val="none" w:sz="0" w:space="0" w:color="auto"/>
                          </w:divBdr>
                        </w:div>
                        <w:div w:id="607736085">
                          <w:marLeft w:val="0"/>
                          <w:marRight w:val="0"/>
                          <w:marTop w:val="0"/>
                          <w:marBottom w:val="0"/>
                          <w:divBdr>
                            <w:top w:val="none" w:sz="0" w:space="0" w:color="auto"/>
                            <w:left w:val="none" w:sz="0" w:space="0" w:color="auto"/>
                            <w:bottom w:val="none" w:sz="0" w:space="0" w:color="auto"/>
                            <w:right w:val="none" w:sz="0" w:space="0" w:color="auto"/>
                          </w:divBdr>
                        </w:div>
                        <w:div w:id="1047026426">
                          <w:marLeft w:val="0"/>
                          <w:marRight w:val="0"/>
                          <w:marTop w:val="0"/>
                          <w:marBottom w:val="0"/>
                          <w:divBdr>
                            <w:top w:val="none" w:sz="0" w:space="0" w:color="auto"/>
                            <w:left w:val="none" w:sz="0" w:space="0" w:color="auto"/>
                            <w:bottom w:val="none" w:sz="0" w:space="0" w:color="auto"/>
                            <w:right w:val="none" w:sz="0" w:space="0" w:color="auto"/>
                          </w:divBdr>
                        </w:div>
                        <w:div w:id="1074160589">
                          <w:marLeft w:val="0"/>
                          <w:marRight w:val="0"/>
                          <w:marTop w:val="0"/>
                          <w:marBottom w:val="0"/>
                          <w:divBdr>
                            <w:top w:val="none" w:sz="0" w:space="0" w:color="auto"/>
                            <w:left w:val="none" w:sz="0" w:space="0" w:color="auto"/>
                            <w:bottom w:val="none" w:sz="0" w:space="0" w:color="auto"/>
                            <w:right w:val="none" w:sz="0" w:space="0" w:color="auto"/>
                          </w:divBdr>
                        </w:div>
                        <w:div w:id="1596399979">
                          <w:marLeft w:val="0"/>
                          <w:marRight w:val="0"/>
                          <w:marTop w:val="0"/>
                          <w:marBottom w:val="0"/>
                          <w:divBdr>
                            <w:top w:val="none" w:sz="0" w:space="0" w:color="auto"/>
                            <w:left w:val="none" w:sz="0" w:space="0" w:color="auto"/>
                            <w:bottom w:val="none" w:sz="0" w:space="0" w:color="auto"/>
                            <w:right w:val="none" w:sz="0" w:space="0" w:color="auto"/>
                          </w:divBdr>
                        </w:div>
                        <w:div w:id="432014662">
                          <w:marLeft w:val="0"/>
                          <w:marRight w:val="0"/>
                          <w:marTop w:val="0"/>
                          <w:marBottom w:val="0"/>
                          <w:divBdr>
                            <w:top w:val="none" w:sz="0" w:space="0" w:color="auto"/>
                            <w:left w:val="none" w:sz="0" w:space="0" w:color="auto"/>
                            <w:bottom w:val="none" w:sz="0" w:space="0" w:color="auto"/>
                            <w:right w:val="none" w:sz="0" w:space="0" w:color="auto"/>
                          </w:divBdr>
                        </w:div>
                        <w:div w:id="1588883789">
                          <w:marLeft w:val="0"/>
                          <w:marRight w:val="0"/>
                          <w:marTop w:val="0"/>
                          <w:marBottom w:val="0"/>
                          <w:divBdr>
                            <w:top w:val="none" w:sz="0" w:space="0" w:color="auto"/>
                            <w:left w:val="none" w:sz="0" w:space="0" w:color="auto"/>
                            <w:bottom w:val="none" w:sz="0" w:space="0" w:color="auto"/>
                            <w:right w:val="none" w:sz="0" w:space="0" w:color="auto"/>
                          </w:divBdr>
                        </w:div>
                        <w:div w:id="1348096694">
                          <w:marLeft w:val="0"/>
                          <w:marRight w:val="0"/>
                          <w:marTop w:val="0"/>
                          <w:marBottom w:val="0"/>
                          <w:divBdr>
                            <w:top w:val="none" w:sz="0" w:space="0" w:color="auto"/>
                            <w:left w:val="none" w:sz="0" w:space="0" w:color="auto"/>
                            <w:bottom w:val="none" w:sz="0" w:space="0" w:color="auto"/>
                            <w:right w:val="none" w:sz="0" w:space="0" w:color="auto"/>
                          </w:divBdr>
                        </w:div>
                        <w:div w:id="999118723">
                          <w:marLeft w:val="0"/>
                          <w:marRight w:val="0"/>
                          <w:marTop w:val="0"/>
                          <w:marBottom w:val="0"/>
                          <w:divBdr>
                            <w:top w:val="none" w:sz="0" w:space="0" w:color="auto"/>
                            <w:left w:val="none" w:sz="0" w:space="0" w:color="auto"/>
                            <w:bottom w:val="none" w:sz="0" w:space="0" w:color="auto"/>
                            <w:right w:val="none" w:sz="0" w:space="0" w:color="auto"/>
                          </w:divBdr>
                        </w:div>
                        <w:div w:id="1420906366">
                          <w:marLeft w:val="0"/>
                          <w:marRight w:val="0"/>
                          <w:marTop w:val="0"/>
                          <w:marBottom w:val="0"/>
                          <w:divBdr>
                            <w:top w:val="none" w:sz="0" w:space="0" w:color="auto"/>
                            <w:left w:val="none" w:sz="0" w:space="0" w:color="auto"/>
                            <w:bottom w:val="none" w:sz="0" w:space="0" w:color="auto"/>
                            <w:right w:val="none" w:sz="0" w:space="0" w:color="auto"/>
                          </w:divBdr>
                        </w:div>
                        <w:div w:id="621114517">
                          <w:marLeft w:val="0"/>
                          <w:marRight w:val="0"/>
                          <w:marTop w:val="0"/>
                          <w:marBottom w:val="0"/>
                          <w:divBdr>
                            <w:top w:val="none" w:sz="0" w:space="0" w:color="auto"/>
                            <w:left w:val="none" w:sz="0" w:space="0" w:color="auto"/>
                            <w:bottom w:val="none" w:sz="0" w:space="0" w:color="auto"/>
                            <w:right w:val="none" w:sz="0" w:space="0" w:color="auto"/>
                          </w:divBdr>
                        </w:div>
                        <w:div w:id="649402751">
                          <w:marLeft w:val="0"/>
                          <w:marRight w:val="0"/>
                          <w:marTop w:val="0"/>
                          <w:marBottom w:val="0"/>
                          <w:divBdr>
                            <w:top w:val="none" w:sz="0" w:space="0" w:color="auto"/>
                            <w:left w:val="none" w:sz="0" w:space="0" w:color="auto"/>
                            <w:bottom w:val="none" w:sz="0" w:space="0" w:color="auto"/>
                            <w:right w:val="none" w:sz="0" w:space="0" w:color="auto"/>
                          </w:divBdr>
                        </w:div>
                        <w:div w:id="933826103">
                          <w:marLeft w:val="0"/>
                          <w:marRight w:val="0"/>
                          <w:marTop w:val="0"/>
                          <w:marBottom w:val="0"/>
                          <w:divBdr>
                            <w:top w:val="none" w:sz="0" w:space="0" w:color="auto"/>
                            <w:left w:val="none" w:sz="0" w:space="0" w:color="auto"/>
                            <w:bottom w:val="none" w:sz="0" w:space="0" w:color="auto"/>
                            <w:right w:val="none" w:sz="0" w:space="0" w:color="auto"/>
                          </w:divBdr>
                        </w:div>
                        <w:div w:id="1922592543">
                          <w:marLeft w:val="0"/>
                          <w:marRight w:val="0"/>
                          <w:marTop w:val="0"/>
                          <w:marBottom w:val="0"/>
                          <w:divBdr>
                            <w:top w:val="none" w:sz="0" w:space="0" w:color="auto"/>
                            <w:left w:val="none" w:sz="0" w:space="0" w:color="auto"/>
                            <w:bottom w:val="none" w:sz="0" w:space="0" w:color="auto"/>
                            <w:right w:val="none" w:sz="0" w:space="0" w:color="auto"/>
                          </w:divBdr>
                        </w:div>
                        <w:div w:id="846599612">
                          <w:marLeft w:val="0"/>
                          <w:marRight w:val="0"/>
                          <w:marTop w:val="0"/>
                          <w:marBottom w:val="0"/>
                          <w:divBdr>
                            <w:top w:val="none" w:sz="0" w:space="0" w:color="auto"/>
                            <w:left w:val="none" w:sz="0" w:space="0" w:color="auto"/>
                            <w:bottom w:val="none" w:sz="0" w:space="0" w:color="auto"/>
                            <w:right w:val="none" w:sz="0" w:space="0" w:color="auto"/>
                          </w:divBdr>
                        </w:div>
                        <w:div w:id="1432125438">
                          <w:marLeft w:val="0"/>
                          <w:marRight w:val="0"/>
                          <w:marTop w:val="0"/>
                          <w:marBottom w:val="0"/>
                          <w:divBdr>
                            <w:top w:val="none" w:sz="0" w:space="0" w:color="auto"/>
                            <w:left w:val="none" w:sz="0" w:space="0" w:color="auto"/>
                            <w:bottom w:val="none" w:sz="0" w:space="0" w:color="auto"/>
                            <w:right w:val="none" w:sz="0" w:space="0" w:color="auto"/>
                          </w:divBdr>
                        </w:div>
                        <w:div w:id="1744060387">
                          <w:marLeft w:val="0"/>
                          <w:marRight w:val="0"/>
                          <w:marTop w:val="0"/>
                          <w:marBottom w:val="0"/>
                          <w:divBdr>
                            <w:top w:val="none" w:sz="0" w:space="0" w:color="auto"/>
                            <w:left w:val="none" w:sz="0" w:space="0" w:color="auto"/>
                            <w:bottom w:val="none" w:sz="0" w:space="0" w:color="auto"/>
                            <w:right w:val="none" w:sz="0" w:space="0" w:color="auto"/>
                          </w:divBdr>
                        </w:div>
                        <w:div w:id="2111856943">
                          <w:marLeft w:val="0"/>
                          <w:marRight w:val="0"/>
                          <w:marTop w:val="0"/>
                          <w:marBottom w:val="0"/>
                          <w:divBdr>
                            <w:top w:val="none" w:sz="0" w:space="0" w:color="auto"/>
                            <w:left w:val="none" w:sz="0" w:space="0" w:color="auto"/>
                            <w:bottom w:val="none" w:sz="0" w:space="0" w:color="auto"/>
                            <w:right w:val="none" w:sz="0" w:space="0" w:color="auto"/>
                          </w:divBdr>
                        </w:div>
                        <w:div w:id="1541938610">
                          <w:marLeft w:val="0"/>
                          <w:marRight w:val="0"/>
                          <w:marTop w:val="0"/>
                          <w:marBottom w:val="0"/>
                          <w:divBdr>
                            <w:top w:val="none" w:sz="0" w:space="0" w:color="auto"/>
                            <w:left w:val="none" w:sz="0" w:space="0" w:color="auto"/>
                            <w:bottom w:val="none" w:sz="0" w:space="0" w:color="auto"/>
                            <w:right w:val="none" w:sz="0" w:space="0" w:color="auto"/>
                          </w:divBdr>
                        </w:div>
                        <w:div w:id="1271283755">
                          <w:marLeft w:val="0"/>
                          <w:marRight w:val="0"/>
                          <w:marTop w:val="0"/>
                          <w:marBottom w:val="0"/>
                          <w:divBdr>
                            <w:top w:val="none" w:sz="0" w:space="0" w:color="auto"/>
                            <w:left w:val="none" w:sz="0" w:space="0" w:color="auto"/>
                            <w:bottom w:val="none" w:sz="0" w:space="0" w:color="auto"/>
                            <w:right w:val="none" w:sz="0" w:space="0" w:color="auto"/>
                          </w:divBdr>
                        </w:div>
                        <w:div w:id="1208420844">
                          <w:marLeft w:val="0"/>
                          <w:marRight w:val="0"/>
                          <w:marTop w:val="0"/>
                          <w:marBottom w:val="0"/>
                          <w:divBdr>
                            <w:top w:val="none" w:sz="0" w:space="0" w:color="auto"/>
                            <w:left w:val="none" w:sz="0" w:space="0" w:color="auto"/>
                            <w:bottom w:val="none" w:sz="0" w:space="0" w:color="auto"/>
                            <w:right w:val="none" w:sz="0" w:space="0" w:color="auto"/>
                          </w:divBdr>
                        </w:div>
                        <w:div w:id="680741942">
                          <w:marLeft w:val="0"/>
                          <w:marRight w:val="0"/>
                          <w:marTop w:val="0"/>
                          <w:marBottom w:val="0"/>
                          <w:divBdr>
                            <w:top w:val="none" w:sz="0" w:space="0" w:color="auto"/>
                            <w:left w:val="none" w:sz="0" w:space="0" w:color="auto"/>
                            <w:bottom w:val="none" w:sz="0" w:space="0" w:color="auto"/>
                            <w:right w:val="none" w:sz="0" w:space="0" w:color="auto"/>
                          </w:divBdr>
                        </w:div>
                        <w:div w:id="1479834365">
                          <w:marLeft w:val="0"/>
                          <w:marRight w:val="0"/>
                          <w:marTop w:val="0"/>
                          <w:marBottom w:val="0"/>
                          <w:divBdr>
                            <w:top w:val="none" w:sz="0" w:space="0" w:color="auto"/>
                            <w:left w:val="none" w:sz="0" w:space="0" w:color="auto"/>
                            <w:bottom w:val="none" w:sz="0" w:space="0" w:color="auto"/>
                            <w:right w:val="none" w:sz="0" w:space="0" w:color="auto"/>
                          </w:divBdr>
                        </w:div>
                        <w:div w:id="2038971274">
                          <w:marLeft w:val="0"/>
                          <w:marRight w:val="0"/>
                          <w:marTop w:val="0"/>
                          <w:marBottom w:val="0"/>
                          <w:divBdr>
                            <w:top w:val="none" w:sz="0" w:space="0" w:color="auto"/>
                            <w:left w:val="none" w:sz="0" w:space="0" w:color="auto"/>
                            <w:bottom w:val="none" w:sz="0" w:space="0" w:color="auto"/>
                            <w:right w:val="none" w:sz="0" w:space="0" w:color="auto"/>
                          </w:divBdr>
                        </w:div>
                        <w:div w:id="763453348">
                          <w:marLeft w:val="0"/>
                          <w:marRight w:val="0"/>
                          <w:marTop w:val="0"/>
                          <w:marBottom w:val="0"/>
                          <w:divBdr>
                            <w:top w:val="none" w:sz="0" w:space="0" w:color="auto"/>
                            <w:left w:val="none" w:sz="0" w:space="0" w:color="auto"/>
                            <w:bottom w:val="none" w:sz="0" w:space="0" w:color="auto"/>
                            <w:right w:val="none" w:sz="0" w:space="0" w:color="auto"/>
                          </w:divBdr>
                        </w:div>
                        <w:div w:id="807864366">
                          <w:marLeft w:val="0"/>
                          <w:marRight w:val="0"/>
                          <w:marTop w:val="0"/>
                          <w:marBottom w:val="0"/>
                          <w:divBdr>
                            <w:top w:val="none" w:sz="0" w:space="0" w:color="auto"/>
                            <w:left w:val="none" w:sz="0" w:space="0" w:color="auto"/>
                            <w:bottom w:val="none" w:sz="0" w:space="0" w:color="auto"/>
                            <w:right w:val="none" w:sz="0" w:space="0" w:color="auto"/>
                          </w:divBdr>
                        </w:div>
                        <w:div w:id="1500265636">
                          <w:marLeft w:val="0"/>
                          <w:marRight w:val="0"/>
                          <w:marTop w:val="0"/>
                          <w:marBottom w:val="0"/>
                          <w:divBdr>
                            <w:top w:val="none" w:sz="0" w:space="0" w:color="auto"/>
                            <w:left w:val="none" w:sz="0" w:space="0" w:color="auto"/>
                            <w:bottom w:val="none" w:sz="0" w:space="0" w:color="auto"/>
                            <w:right w:val="none" w:sz="0" w:space="0" w:color="auto"/>
                          </w:divBdr>
                        </w:div>
                        <w:div w:id="180748844">
                          <w:marLeft w:val="0"/>
                          <w:marRight w:val="0"/>
                          <w:marTop w:val="0"/>
                          <w:marBottom w:val="0"/>
                          <w:divBdr>
                            <w:top w:val="none" w:sz="0" w:space="0" w:color="auto"/>
                            <w:left w:val="none" w:sz="0" w:space="0" w:color="auto"/>
                            <w:bottom w:val="none" w:sz="0" w:space="0" w:color="auto"/>
                            <w:right w:val="none" w:sz="0" w:space="0" w:color="auto"/>
                          </w:divBdr>
                        </w:div>
                        <w:div w:id="1630284942">
                          <w:marLeft w:val="0"/>
                          <w:marRight w:val="0"/>
                          <w:marTop w:val="0"/>
                          <w:marBottom w:val="0"/>
                          <w:divBdr>
                            <w:top w:val="none" w:sz="0" w:space="0" w:color="auto"/>
                            <w:left w:val="none" w:sz="0" w:space="0" w:color="auto"/>
                            <w:bottom w:val="none" w:sz="0" w:space="0" w:color="auto"/>
                            <w:right w:val="none" w:sz="0" w:space="0" w:color="auto"/>
                          </w:divBdr>
                        </w:div>
                        <w:div w:id="1740713591">
                          <w:marLeft w:val="0"/>
                          <w:marRight w:val="0"/>
                          <w:marTop w:val="0"/>
                          <w:marBottom w:val="0"/>
                          <w:divBdr>
                            <w:top w:val="none" w:sz="0" w:space="0" w:color="auto"/>
                            <w:left w:val="none" w:sz="0" w:space="0" w:color="auto"/>
                            <w:bottom w:val="none" w:sz="0" w:space="0" w:color="auto"/>
                            <w:right w:val="none" w:sz="0" w:space="0" w:color="auto"/>
                          </w:divBdr>
                        </w:div>
                        <w:div w:id="836459577">
                          <w:marLeft w:val="0"/>
                          <w:marRight w:val="0"/>
                          <w:marTop w:val="0"/>
                          <w:marBottom w:val="0"/>
                          <w:divBdr>
                            <w:top w:val="none" w:sz="0" w:space="0" w:color="auto"/>
                            <w:left w:val="none" w:sz="0" w:space="0" w:color="auto"/>
                            <w:bottom w:val="none" w:sz="0" w:space="0" w:color="auto"/>
                            <w:right w:val="none" w:sz="0" w:space="0" w:color="auto"/>
                          </w:divBdr>
                        </w:div>
                        <w:div w:id="656030012">
                          <w:marLeft w:val="0"/>
                          <w:marRight w:val="0"/>
                          <w:marTop w:val="0"/>
                          <w:marBottom w:val="0"/>
                          <w:divBdr>
                            <w:top w:val="none" w:sz="0" w:space="0" w:color="auto"/>
                            <w:left w:val="none" w:sz="0" w:space="0" w:color="auto"/>
                            <w:bottom w:val="none" w:sz="0" w:space="0" w:color="auto"/>
                            <w:right w:val="none" w:sz="0" w:space="0" w:color="auto"/>
                          </w:divBdr>
                        </w:div>
                        <w:div w:id="1004473326">
                          <w:marLeft w:val="0"/>
                          <w:marRight w:val="0"/>
                          <w:marTop w:val="0"/>
                          <w:marBottom w:val="0"/>
                          <w:divBdr>
                            <w:top w:val="none" w:sz="0" w:space="0" w:color="auto"/>
                            <w:left w:val="none" w:sz="0" w:space="0" w:color="auto"/>
                            <w:bottom w:val="none" w:sz="0" w:space="0" w:color="auto"/>
                            <w:right w:val="none" w:sz="0" w:space="0" w:color="auto"/>
                          </w:divBdr>
                        </w:div>
                        <w:div w:id="981739584">
                          <w:marLeft w:val="0"/>
                          <w:marRight w:val="0"/>
                          <w:marTop w:val="0"/>
                          <w:marBottom w:val="0"/>
                          <w:divBdr>
                            <w:top w:val="none" w:sz="0" w:space="0" w:color="auto"/>
                            <w:left w:val="none" w:sz="0" w:space="0" w:color="auto"/>
                            <w:bottom w:val="none" w:sz="0" w:space="0" w:color="auto"/>
                            <w:right w:val="none" w:sz="0" w:space="0" w:color="auto"/>
                          </w:divBdr>
                        </w:div>
                        <w:div w:id="980815041">
                          <w:marLeft w:val="0"/>
                          <w:marRight w:val="0"/>
                          <w:marTop w:val="0"/>
                          <w:marBottom w:val="0"/>
                          <w:divBdr>
                            <w:top w:val="none" w:sz="0" w:space="0" w:color="auto"/>
                            <w:left w:val="none" w:sz="0" w:space="0" w:color="auto"/>
                            <w:bottom w:val="none" w:sz="0" w:space="0" w:color="auto"/>
                            <w:right w:val="none" w:sz="0" w:space="0" w:color="auto"/>
                          </w:divBdr>
                        </w:div>
                        <w:div w:id="1197042486">
                          <w:marLeft w:val="0"/>
                          <w:marRight w:val="0"/>
                          <w:marTop w:val="0"/>
                          <w:marBottom w:val="0"/>
                          <w:divBdr>
                            <w:top w:val="none" w:sz="0" w:space="0" w:color="auto"/>
                            <w:left w:val="none" w:sz="0" w:space="0" w:color="auto"/>
                            <w:bottom w:val="none" w:sz="0" w:space="0" w:color="auto"/>
                            <w:right w:val="none" w:sz="0" w:space="0" w:color="auto"/>
                          </w:divBdr>
                        </w:div>
                        <w:div w:id="742796984">
                          <w:marLeft w:val="0"/>
                          <w:marRight w:val="0"/>
                          <w:marTop w:val="0"/>
                          <w:marBottom w:val="0"/>
                          <w:divBdr>
                            <w:top w:val="none" w:sz="0" w:space="0" w:color="auto"/>
                            <w:left w:val="none" w:sz="0" w:space="0" w:color="auto"/>
                            <w:bottom w:val="none" w:sz="0" w:space="0" w:color="auto"/>
                            <w:right w:val="none" w:sz="0" w:space="0" w:color="auto"/>
                          </w:divBdr>
                        </w:div>
                        <w:div w:id="1549685881">
                          <w:marLeft w:val="0"/>
                          <w:marRight w:val="0"/>
                          <w:marTop w:val="0"/>
                          <w:marBottom w:val="0"/>
                          <w:divBdr>
                            <w:top w:val="none" w:sz="0" w:space="0" w:color="auto"/>
                            <w:left w:val="none" w:sz="0" w:space="0" w:color="auto"/>
                            <w:bottom w:val="none" w:sz="0" w:space="0" w:color="auto"/>
                            <w:right w:val="none" w:sz="0" w:space="0" w:color="auto"/>
                          </w:divBdr>
                        </w:div>
                        <w:div w:id="925920443">
                          <w:marLeft w:val="0"/>
                          <w:marRight w:val="0"/>
                          <w:marTop w:val="0"/>
                          <w:marBottom w:val="0"/>
                          <w:divBdr>
                            <w:top w:val="none" w:sz="0" w:space="0" w:color="auto"/>
                            <w:left w:val="none" w:sz="0" w:space="0" w:color="auto"/>
                            <w:bottom w:val="none" w:sz="0" w:space="0" w:color="auto"/>
                            <w:right w:val="none" w:sz="0" w:space="0" w:color="auto"/>
                          </w:divBdr>
                        </w:div>
                        <w:div w:id="1858888524">
                          <w:marLeft w:val="0"/>
                          <w:marRight w:val="0"/>
                          <w:marTop w:val="0"/>
                          <w:marBottom w:val="0"/>
                          <w:divBdr>
                            <w:top w:val="none" w:sz="0" w:space="0" w:color="auto"/>
                            <w:left w:val="none" w:sz="0" w:space="0" w:color="auto"/>
                            <w:bottom w:val="none" w:sz="0" w:space="0" w:color="auto"/>
                            <w:right w:val="none" w:sz="0" w:space="0" w:color="auto"/>
                          </w:divBdr>
                        </w:div>
                        <w:div w:id="28730049">
                          <w:marLeft w:val="0"/>
                          <w:marRight w:val="0"/>
                          <w:marTop w:val="0"/>
                          <w:marBottom w:val="0"/>
                          <w:divBdr>
                            <w:top w:val="none" w:sz="0" w:space="0" w:color="auto"/>
                            <w:left w:val="none" w:sz="0" w:space="0" w:color="auto"/>
                            <w:bottom w:val="none" w:sz="0" w:space="0" w:color="auto"/>
                            <w:right w:val="none" w:sz="0" w:space="0" w:color="auto"/>
                          </w:divBdr>
                        </w:div>
                        <w:div w:id="1052728479">
                          <w:marLeft w:val="0"/>
                          <w:marRight w:val="0"/>
                          <w:marTop w:val="0"/>
                          <w:marBottom w:val="0"/>
                          <w:divBdr>
                            <w:top w:val="none" w:sz="0" w:space="0" w:color="auto"/>
                            <w:left w:val="none" w:sz="0" w:space="0" w:color="auto"/>
                            <w:bottom w:val="none" w:sz="0" w:space="0" w:color="auto"/>
                            <w:right w:val="none" w:sz="0" w:space="0" w:color="auto"/>
                          </w:divBdr>
                        </w:div>
                        <w:div w:id="1988245946">
                          <w:marLeft w:val="0"/>
                          <w:marRight w:val="0"/>
                          <w:marTop w:val="0"/>
                          <w:marBottom w:val="0"/>
                          <w:divBdr>
                            <w:top w:val="none" w:sz="0" w:space="0" w:color="auto"/>
                            <w:left w:val="none" w:sz="0" w:space="0" w:color="auto"/>
                            <w:bottom w:val="none" w:sz="0" w:space="0" w:color="auto"/>
                            <w:right w:val="none" w:sz="0" w:space="0" w:color="auto"/>
                          </w:divBdr>
                        </w:div>
                        <w:div w:id="996150798">
                          <w:marLeft w:val="0"/>
                          <w:marRight w:val="0"/>
                          <w:marTop w:val="0"/>
                          <w:marBottom w:val="0"/>
                          <w:divBdr>
                            <w:top w:val="none" w:sz="0" w:space="0" w:color="auto"/>
                            <w:left w:val="none" w:sz="0" w:space="0" w:color="auto"/>
                            <w:bottom w:val="none" w:sz="0" w:space="0" w:color="auto"/>
                            <w:right w:val="none" w:sz="0" w:space="0" w:color="auto"/>
                          </w:divBdr>
                        </w:div>
                        <w:div w:id="827092911">
                          <w:marLeft w:val="0"/>
                          <w:marRight w:val="0"/>
                          <w:marTop w:val="0"/>
                          <w:marBottom w:val="0"/>
                          <w:divBdr>
                            <w:top w:val="none" w:sz="0" w:space="0" w:color="auto"/>
                            <w:left w:val="none" w:sz="0" w:space="0" w:color="auto"/>
                            <w:bottom w:val="none" w:sz="0" w:space="0" w:color="auto"/>
                            <w:right w:val="none" w:sz="0" w:space="0" w:color="auto"/>
                          </w:divBdr>
                        </w:div>
                        <w:div w:id="726799572">
                          <w:marLeft w:val="0"/>
                          <w:marRight w:val="0"/>
                          <w:marTop w:val="0"/>
                          <w:marBottom w:val="0"/>
                          <w:divBdr>
                            <w:top w:val="none" w:sz="0" w:space="0" w:color="auto"/>
                            <w:left w:val="none" w:sz="0" w:space="0" w:color="auto"/>
                            <w:bottom w:val="none" w:sz="0" w:space="0" w:color="auto"/>
                            <w:right w:val="none" w:sz="0" w:space="0" w:color="auto"/>
                          </w:divBdr>
                        </w:div>
                        <w:div w:id="159346697">
                          <w:marLeft w:val="0"/>
                          <w:marRight w:val="0"/>
                          <w:marTop w:val="0"/>
                          <w:marBottom w:val="0"/>
                          <w:divBdr>
                            <w:top w:val="none" w:sz="0" w:space="0" w:color="auto"/>
                            <w:left w:val="none" w:sz="0" w:space="0" w:color="auto"/>
                            <w:bottom w:val="none" w:sz="0" w:space="0" w:color="auto"/>
                            <w:right w:val="none" w:sz="0" w:space="0" w:color="auto"/>
                          </w:divBdr>
                        </w:div>
                        <w:div w:id="11594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5772">
                  <w:marLeft w:val="0"/>
                  <w:marRight w:val="0"/>
                  <w:marTop w:val="15"/>
                  <w:marBottom w:val="0"/>
                  <w:divBdr>
                    <w:top w:val="none" w:sz="0" w:space="0" w:color="auto"/>
                    <w:left w:val="none" w:sz="0" w:space="0" w:color="auto"/>
                    <w:bottom w:val="none" w:sz="0" w:space="0" w:color="auto"/>
                    <w:right w:val="none" w:sz="0" w:space="0" w:color="auto"/>
                  </w:divBdr>
                  <w:divsChild>
                    <w:div w:id="868644327">
                      <w:marLeft w:val="0"/>
                      <w:marRight w:val="0"/>
                      <w:marTop w:val="0"/>
                      <w:marBottom w:val="0"/>
                      <w:divBdr>
                        <w:top w:val="none" w:sz="0" w:space="0" w:color="auto"/>
                        <w:left w:val="none" w:sz="0" w:space="0" w:color="auto"/>
                        <w:bottom w:val="none" w:sz="0" w:space="0" w:color="auto"/>
                        <w:right w:val="none" w:sz="0" w:space="0" w:color="auto"/>
                      </w:divBdr>
                      <w:divsChild>
                        <w:div w:id="1798142865">
                          <w:marLeft w:val="0"/>
                          <w:marRight w:val="0"/>
                          <w:marTop w:val="0"/>
                          <w:marBottom w:val="0"/>
                          <w:divBdr>
                            <w:top w:val="none" w:sz="0" w:space="0" w:color="auto"/>
                            <w:left w:val="none" w:sz="0" w:space="0" w:color="auto"/>
                            <w:bottom w:val="none" w:sz="0" w:space="0" w:color="auto"/>
                            <w:right w:val="none" w:sz="0" w:space="0" w:color="auto"/>
                          </w:divBdr>
                        </w:div>
                        <w:div w:id="83379984">
                          <w:marLeft w:val="0"/>
                          <w:marRight w:val="0"/>
                          <w:marTop w:val="0"/>
                          <w:marBottom w:val="0"/>
                          <w:divBdr>
                            <w:top w:val="none" w:sz="0" w:space="0" w:color="auto"/>
                            <w:left w:val="none" w:sz="0" w:space="0" w:color="auto"/>
                            <w:bottom w:val="none" w:sz="0" w:space="0" w:color="auto"/>
                            <w:right w:val="none" w:sz="0" w:space="0" w:color="auto"/>
                          </w:divBdr>
                        </w:div>
                        <w:div w:id="1095974866">
                          <w:marLeft w:val="0"/>
                          <w:marRight w:val="0"/>
                          <w:marTop w:val="0"/>
                          <w:marBottom w:val="0"/>
                          <w:divBdr>
                            <w:top w:val="none" w:sz="0" w:space="0" w:color="auto"/>
                            <w:left w:val="none" w:sz="0" w:space="0" w:color="auto"/>
                            <w:bottom w:val="none" w:sz="0" w:space="0" w:color="auto"/>
                            <w:right w:val="none" w:sz="0" w:space="0" w:color="auto"/>
                          </w:divBdr>
                        </w:div>
                        <w:div w:id="2088729262">
                          <w:marLeft w:val="0"/>
                          <w:marRight w:val="0"/>
                          <w:marTop w:val="0"/>
                          <w:marBottom w:val="0"/>
                          <w:divBdr>
                            <w:top w:val="none" w:sz="0" w:space="0" w:color="auto"/>
                            <w:left w:val="none" w:sz="0" w:space="0" w:color="auto"/>
                            <w:bottom w:val="none" w:sz="0" w:space="0" w:color="auto"/>
                            <w:right w:val="none" w:sz="0" w:space="0" w:color="auto"/>
                          </w:divBdr>
                        </w:div>
                        <w:div w:id="437334242">
                          <w:marLeft w:val="0"/>
                          <w:marRight w:val="0"/>
                          <w:marTop w:val="0"/>
                          <w:marBottom w:val="0"/>
                          <w:divBdr>
                            <w:top w:val="none" w:sz="0" w:space="0" w:color="auto"/>
                            <w:left w:val="none" w:sz="0" w:space="0" w:color="auto"/>
                            <w:bottom w:val="none" w:sz="0" w:space="0" w:color="auto"/>
                            <w:right w:val="none" w:sz="0" w:space="0" w:color="auto"/>
                          </w:divBdr>
                        </w:div>
                        <w:div w:id="1682926159">
                          <w:marLeft w:val="0"/>
                          <w:marRight w:val="0"/>
                          <w:marTop w:val="0"/>
                          <w:marBottom w:val="0"/>
                          <w:divBdr>
                            <w:top w:val="none" w:sz="0" w:space="0" w:color="auto"/>
                            <w:left w:val="none" w:sz="0" w:space="0" w:color="auto"/>
                            <w:bottom w:val="none" w:sz="0" w:space="0" w:color="auto"/>
                            <w:right w:val="none" w:sz="0" w:space="0" w:color="auto"/>
                          </w:divBdr>
                        </w:div>
                        <w:div w:id="165945108">
                          <w:marLeft w:val="0"/>
                          <w:marRight w:val="0"/>
                          <w:marTop w:val="0"/>
                          <w:marBottom w:val="0"/>
                          <w:divBdr>
                            <w:top w:val="none" w:sz="0" w:space="0" w:color="auto"/>
                            <w:left w:val="none" w:sz="0" w:space="0" w:color="auto"/>
                            <w:bottom w:val="none" w:sz="0" w:space="0" w:color="auto"/>
                            <w:right w:val="none" w:sz="0" w:space="0" w:color="auto"/>
                          </w:divBdr>
                        </w:div>
                        <w:div w:id="1493252680">
                          <w:marLeft w:val="0"/>
                          <w:marRight w:val="0"/>
                          <w:marTop w:val="0"/>
                          <w:marBottom w:val="0"/>
                          <w:divBdr>
                            <w:top w:val="none" w:sz="0" w:space="0" w:color="auto"/>
                            <w:left w:val="none" w:sz="0" w:space="0" w:color="auto"/>
                            <w:bottom w:val="none" w:sz="0" w:space="0" w:color="auto"/>
                            <w:right w:val="none" w:sz="0" w:space="0" w:color="auto"/>
                          </w:divBdr>
                        </w:div>
                        <w:div w:id="92483432">
                          <w:marLeft w:val="0"/>
                          <w:marRight w:val="0"/>
                          <w:marTop w:val="0"/>
                          <w:marBottom w:val="0"/>
                          <w:divBdr>
                            <w:top w:val="none" w:sz="0" w:space="0" w:color="auto"/>
                            <w:left w:val="none" w:sz="0" w:space="0" w:color="auto"/>
                            <w:bottom w:val="none" w:sz="0" w:space="0" w:color="auto"/>
                            <w:right w:val="none" w:sz="0" w:space="0" w:color="auto"/>
                          </w:divBdr>
                        </w:div>
                        <w:div w:id="1217736690">
                          <w:marLeft w:val="0"/>
                          <w:marRight w:val="0"/>
                          <w:marTop w:val="0"/>
                          <w:marBottom w:val="0"/>
                          <w:divBdr>
                            <w:top w:val="none" w:sz="0" w:space="0" w:color="auto"/>
                            <w:left w:val="none" w:sz="0" w:space="0" w:color="auto"/>
                            <w:bottom w:val="none" w:sz="0" w:space="0" w:color="auto"/>
                            <w:right w:val="none" w:sz="0" w:space="0" w:color="auto"/>
                          </w:divBdr>
                        </w:div>
                        <w:div w:id="1952737576">
                          <w:marLeft w:val="0"/>
                          <w:marRight w:val="0"/>
                          <w:marTop w:val="0"/>
                          <w:marBottom w:val="0"/>
                          <w:divBdr>
                            <w:top w:val="none" w:sz="0" w:space="0" w:color="auto"/>
                            <w:left w:val="none" w:sz="0" w:space="0" w:color="auto"/>
                            <w:bottom w:val="none" w:sz="0" w:space="0" w:color="auto"/>
                            <w:right w:val="none" w:sz="0" w:space="0" w:color="auto"/>
                          </w:divBdr>
                        </w:div>
                        <w:div w:id="943850851">
                          <w:marLeft w:val="0"/>
                          <w:marRight w:val="0"/>
                          <w:marTop w:val="0"/>
                          <w:marBottom w:val="0"/>
                          <w:divBdr>
                            <w:top w:val="none" w:sz="0" w:space="0" w:color="auto"/>
                            <w:left w:val="none" w:sz="0" w:space="0" w:color="auto"/>
                            <w:bottom w:val="none" w:sz="0" w:space="0" w:color="auto"/>
                            <w:right w:val="none" w:sz="0" w:space="0" w:color="auto"/>
                          </w:divBdr>
                        </w:div>
                        <w:div w:id="891035576">
                          <w:marLeft w:val="0"/>
                          <w:marRight w:val="0"/>
                          <w:marTop w:val="0"/>
                          <w:marBottom w:val="0"/>
                          <w:divBdr>
                            <w:top w:val="none" w:sz="0" w:space="0" w:color="auto"/>
                            <w:left w:val="none" w:sz="0" w:space="0" w:color="auto"/>
                            <w:bottom w:val="none" w:sz="0" w:space="0" w:color="auto"/>
                            <w:right w:val="none" w:sz="0" w:space="0" w:color="auto"/>
                          </w:divBdr>
                        </w:div>
                        <w:div w:id="1903171161">
                          <w:marLeft w:val="0"/>
                          <w:marRight w:val="0"/>
                          <w:marTop w:val="0"/>
                          <w:marBottom w:val="0"/>
                          <w:divBdr>
                            <w:top w:val="none" w:sz="0" w:space="0" w:color="auto"/>
                            <w:left w:val="none" w:sz="0" w:space="0" w:color="auto"/>
                            <w:bottom w:val="none" w:sz="0" w:space="0" w:color="auto"/>
                            <w:right w:val="none" w:sz="0" w:space="0" w:color="auto"/>
                          </w:divBdr>
                        </w:div>
                        <w:div w:id="1390837404">
                          <w:marLeft w:val="0"/>
                          <w:marRight w:val="0"/>
                          <w:marTop w:val="0"/>
                          <w:marBottom w:val="0"/>
                          <w:divBdr>
                            <w:top w:val="none" w:sz="0" w:space="0" w:color="auto"/>
                            <w:left w:val="none" w:sz="0" w:space="0" w:color="auto"/>
                            <w:bottom w:val="none" w:sz="0" w:space="0" w:color="auto"/>
                            <w:right w:val="none" w:sz="0" w:space="0" w:color="auto"/>
                          </w:divBdr>
                        </w:div>
                        <w:div w:id="1128863601">
                          <w:marLeft w:val="0"/>
                          <w:marRight w:val="0"/>
                          <w:marTop w:val="0"/>
                          <w:marBottom w:val="0"/>
                          <w:divBdr>
                            <w:top w:val="none" w:sz="0" w:space="0" w:color="auto"/>
                            <w:left w:val="none" w:sz="0" w:space="0" w:color="auto"/>
                            <w:bottom w:val="none" w:sz="0" w:space="0" w:color="auto"/>
                            <w:right w:val="none" w:sz="0" w:space="0" w:color="auto"/>
                          </w:divBdr>
                        </w:div>
                        <w:div w:id="1429930670">
                          <w:marLeft w:val="0"/>
                          <w:marRight w:val="0"/>
                          <w:marTop w:val="0"/>
                          <w:marBottom w:val="0"/>
                          <w:divBdr>
                            <w:top w:val="none" w:sz="0" w:space="0" w:color="auto"/>
                            <w:left w:val="none" w:sz="0" w:space="0" w:color="auto"/>
                            <w:bottom w:val="none" w:sz="0" w:space="0" w:color="auto"/>
                            <w:right w:val="none" w:sz="0" w:space="0" w:color="auto"/>
                          </w:divBdr>
                        </w:div>
                        <w:div w:id="1159418738">
                          <w:marLeft w:val="0"/>
                          <w:marRight w:val="0"/>
                          <w:marTop w:val="0"/>
                          <w:marBottom w:val="0"/>
                          <w:divBdr>
                            <w:top w:val="none" w:sz="0" w:space="0" w:color="auto"/>
                            <w:left w:val="none" w:sz="0" w:space="0" w:color="auto"/>
                            <w:bottom w:val="none" w:sz="0" w:space="0" w:color="auto"/>
                            <w:right w:val="none" w:sz="0" w:space="0" w:color="auto"/>
                          </w:divBdr>
                        </w:div>
                        <w:div w:id="1438141040">
                          <w:marLeft w:val="0"/>
                          <w:marRight w:val="0"/>
                          <w:marTop w:val="0"/>
                          <w:marBottom w:val="0"/>
                          <w:divBdr>
                            <w:top w:val="none" w:sz="0" w:space="0" w:color="auto"/>
                            <w:left w:val="none" w:sz="0" w:space="0" w:color="auto"/>
                            <w:bottom w:val="none" w:sz="0" w:space="0" w:color="auto"/>
                            <w:right w:val="none" w:sz="0" w:space="0" w:color="auto"/>
                          </w:divBdr>
                        </w:div>
                        <w:div w:id="1462070271">
                          <w:marLeft w:val="0"/>
                          <w:marRight w:val="0"/>
                          <w:marTop w:val="0"/>
                          <w:marBottom w:val="0"/>
                          <w:divBdr>
                            <w:top w:val="none" w:sz="0" w:space="0" w:color="auto"/>
                            <w:left w:val="none" w:sz="0" w:space="0" w:color="auto"/>
                            <w:bottom w:val="none" w:sz="0" w:space="0" w:color="auto"/>
                            <w:right w:val="none" w:sz="0" w:space="0" w:color="auto"/>
                          </w:divBdr>
                        </w:div>
                        <w:div w:id="1084181062">
                          <w:marLeft w:val="0"/>
                          <w:marRight w:val="0"/>
                          <w:marTop w:val="0"/>
                          <w:marBottom w:val="0"/>
                          <w:divBdr>
                            <w:top w:val="none" w:sz="0" w:space="0" w:color="auto"/>
                            <w:left w:val="none" w:sz="0" w:space="0" w:color="auto"/>
                            <w:bottom w:val="none" w:sz="0" w:space="0" w:color="auto"/>
                            <w:right w:val="none" w:sz="0" w:space="0" w:color="auto"/>
                          </w:divBdr>
                        </w:div>
                        <w:div w:id="256644430">
                          <w:marLeft w:val="0"/>
                          <w:marRight w:val="0"/>
                          <w:marTop w:val="0"/>
                          <w:marBottom w:val="0"/>
                          <w:divBdr>
                            <w:top w:val="none" w:sz="0" w:space="0" w:color="auto"/>
                            <w:left w:val="none" w:sz="0" w:space="0" w:color="auto"/>
                            <w:bottom w:val="none" w:sz="0" w:space="0" w:color="auto"/>
                            <w:right w:val="none" w:sz="0" w:space="0" w:color="auto"/>
                          </w:divBdr>
                        </w:div>
                        <w:div w:id="1693024190">
                          <w:marLeft w:val="0"/>
                          <w:marRight w:val="0"/>
                          <w:marTop w:val="0"/>
                          <w:marBottom w:val="0"/>
                          <w:divBdr>
                            <w:top w:val="none" w:sz="0" w:space="0" w:color="auto"/>
                            <w:left w:val="none" w:sz="0" w:space="0" w:color="auto"/>
                            <w:bottom w:val="none" w:sz="0" w:space="0" w:color="auto"/>
                            <w:right w:val="none" w:sz="0" w:space="0" w:color="auto"/>
                          </w:divBdr>
                        </w:div>
                        <w:div w:id="1458797636">
                          <w:marLeft w:val="0"/>
                          <w:marRight w:val="0"/>
                          <w:marTop w:val="0"/>
                          <w:marBottom w:val="0"/>
                          <w:divBdr>
                            <w:top w:val="none" w:sz="0" w:space="0" w:color="auto"/>
                            <w:left w:val="none" w:sz="0" w:space="0" w:color="auto"/>
                            <w:bottom w:val="none" w:sz="0" w:space="0" w:color="auto"/>
                            <w:right w:val="none" w:sz="0" w:space="0" w:color="auto"/>
                          </w:divBdr>
                        </w:div>
                        <w:div w:id="1507597843">
                          <w:marLeft w:val="0"/>
                          <w:marRight w:val="0"/>
                          <w:marTop w:val="0"/>
                          <w:marBottom w:val="0"/>
                          <w:divBdr>
                            <w:top w:val="none" w:sz="0" w:space="0" w:color="auto"/>
                            <w:left w:val="none" w:sz="0" w:space="0" w:color="auto"/>
                            <w:bottom w:val="none" w:sz="0" w:space="0" w:color="auto"/>
                            <w:right w:val="none" w:sz="0" w:space="0" w:color="auto"/>
                          </w:divBdr>
                        </w:div>
                        <w:div w:id="1182817306">
                          <w:marLeft w:val="0"/>
                          <w:marRight w:val="0"/>
                          <w:marTop w:val="0"/>
                          <w:marBottom w:val="0"/>
                          <w:divBdr>
                            <w:top w:val="none" w:sz="0" w:space="0" w:color="auto"/>
                            <w:left w:val="none" w:sz="0" w:space="0" w:color="auto"/>
                            <w:bottom w:val="none" w:sz="0" w:space="0" w:color="auto"/>
                            <w:right w:val="none" w:sz="0" w:space="0" w:color="auto"/>
                          </w:divBdr>
                        </w:div>
                        <w:div w:id="26762500">
                          <w:marLeft w:val="0"/>
                          <w:marRight w:val="0"/>
                          <w:marTop w:val="0"/>
                          <w:marBottom w:val="0"/>
                          <w:divBdr>
                            <w:top w:val="none" w:sz="0" w:space="0" w:color="auto"/>
                            <w:left w:val="none" w:sz="0" w:space="0" w:color="auto"/>
                            <w:bottom w:val="none" w:sz="0" w:space="0" w:color="auto"/>
                            <w:right w:val="none" w:sz="0" w:space="0" w:color="auto"/>
                          </w:divBdr>
                        </w:div>
                        <w:div w:id="2137016867">
                          <w:marLeft w:val="0"/>
                          <w:marRight w:val="0"/>
                          <w:marTop w:val="0"/>
                          <w:marBottom w:val="0"/>
                          <w:divBdr>
                            <w:top w:val="none" w:sz="0" w:space="0" w:color="auto"/>
                            <w:left w:val="none" w:sz="0" w:space="0" w:color="auto"/>
                            <w:bottom w:val="none" w:sz="0" w:space="0" w:color="auto"/>
                            <w:right w:val="none" w:sz="0" w:space="0" w:color="auto"/>
                          </w:divBdr>
                        </w:div>
                        <w:div w:id="794712353">
                          <w:marLeft w:val="0"/>
                          <w:marRight w:val="0"/>
                          <w:marTop w:val="0"/>
                          <w:marBottom w:val="0"/>
                          <w:divBdr>
                            <w:top w:val="none" w:sz="0" w:space="0" w:color="auto"/>
                            <w:left w:val="none" w:sz="0" w:space="0" w:color="auto"/>
                            <w:bottom w:val="none" w:sz="0" w:space="0" w:color="auto"/>
                            <w:right w:val="none" w:sz="0" w:space="0" w:color="auto"/>
                          </w:divBdr>
                        </w:div>
                        <w:div w:id="1953895752">
                          <w:marLeft w:val="0"/>
                          <w:marRight w:val="0"/>
                          <w:marTop w:val="0"/>
                          <w:marBottom w:val="0"/>
                          <w:divBdr>
                            <w:top w:val="none" w:sz="0" w:space="0" w:color="auto"/>
                            <w:left w:val="none" w:sz="0" w:space="0" w:color="auto"/>
                            <w:bottom w:val="none" w:sz="0" w:space="0" w:color="auto"/>
                            <w:right w:val="none" w:sz="0" w:space="0" w:color="auto"/>
                          </w:divBdr>
                        </w:div>
                        <w:div w:id="1799831102">
                          <w:marLeft w:val="0"/>
                          <w:marRight w:val="0"/>
                          <w:marTop w:val="0"/>
                          <w:marBottom w:val="0"/>
                          <w:divBdr>
                            <w:top w:val="none" w:sz="0" w:space="0" w:color="auto"/>
                            <w:left w:val="none" w:sz="0" w:space="0" w:color="auto"/>
                            <w:bottom w:val="none" w:sz="0" w:space="0" w:color="auto"/>
                            <w:right w:val="none" w:sz="0" w:space="0" w:color="auto"/>
                          </w:divBdr>
                        </w:div>
                        <w:div w:id="1912157129">
                          <w:marLeft w:val="0"/>
                          <w:marRight w:val="0"/>
                          <w:marTop w:val="0"/>
                          <w:marBottom w:val="0"/>
                          <w:divBdr>
                            <w:top w:val="none" w:sz="0" w:space="0" w:color="auto"/>
                            <w:left w:val="none" w:sz="0" w:space="0" w:color="auto"/>
                            <w:bottom w:val="none" w:sz="0" w:space="0" w:color="auto"/>
                            <w:right w:val="none" w:sz="0" w:space="0" w:color="auto"/>
                          </w:divBdr>
                        </w:div>
                        <w:div w:id="1262569877">
                          <w:marLeft w:val="0"/>
                          <w:marRight w:val="0"/>
                          <w:marTop w:val="0"/>
                          <w:marBottom w:val="0"/>
                          <w:divBdr>
                            <w:top w:val="none" w:sz="0" w:space="0" w:color="auto"/>
                            <w:left w:val="none" w:sz="0" w:space="0" w:color="auto"/>
                            <w:bottom w:val="none" w:sz="0" w:space="0" w:color="auto"/>
                            <w:right w:val="none" w:sz="0" w:space="0" w:color="auto"/>
                          </w:divBdr>
                        </w:div>
                        <w:div w:id="1754277872">
                          <w:marLeft w:val="0"/>
                          <w:marRight w:val="0"/>
                          <w:marTop w:val="0"/>
                          <w:marBottom w:val="0"/>
                          <w:divBdr>
                            <w:top w:val="none" w:sz="0" w:space="0" w:color="auto"/>
                            <w:left w:val="none" w:sz="0" w:space="0" w:color="auto"/>
                            <w:bottom w:val="none" w:sz="0" w:space="0" w:color="auto"/>
                            <w:right w:val="none" w:sz="0" w:space="0" w:color="auto"/>
                          </w:divBdr>
                        </w:div>
                        <w:div w:id="1212420132">
                          <w:marLeft w:val="0"/>
                          <w:marRight w:val="0"/>
                          <w:marTop w:val="0"/>
                          <w:marBottom w:val="0"/>
                          <w:divBdr>
                            <w:top w:val="none" w:sz="0" w:space="0" w:color="auto"/>
                            <w:left w:val="none" w:sz="0" w:space="0" w:color="auto"/>
                            <w:bottom w:val="none" w:sz="0" w:space="0" w:color="auto"/>
                            <w:right w:val="none" w:sz="0" w:space="0" w:color="auto"/>
                          </w:divBdr>
                        </w:div>
                        <w:div w:id="926619076">
                          <w:marLeft w:val="0"/>
                          <w:marRight w:val="0"/>
                          <w:marTop w:val="0"/>
                          <w:marBottom w:val="0"/>
                          <w:divBdr>
                            <w:top w:val="none" w:sz="0" w:space="0" w:color="auto"/>
                            <w:left w:val="none" w:sz="0" w:space="0" w:color="auto"/>
                            <w:bottom w:val="none" w:sz="0" w:space="0" w:color="auto"/>
                            <w:right w:val="none" w:sz="0" w:space="0" w:color="auto"/>
                          </w:divBdr>
                        </w:div>
                        <w:div w:id="164250752">
                          <w:marLeft w:val="0"/>
                          <w:marRight w:val="0"/>
                          <w:marTop w:val="0"/>
                          <w:marBottom w:val="0"/>
                          <w:divBdr>
                            <w:top w:val="none" w:sz="0" w:space="0" w:color="auto"/>
                            <w:left w:val="none" w:sz="0" w:space="0" w:color="auto"/>
                            <w:bottom w:val="none" w:sz="0" w:space="0" w:color="auto"/>
                            <w:right w:val="none" w:sz="0" w:space="0" w:color="auto"/>
                          </w:divBdr>
                        </w:div>
                        <w:div w:id="49153399">
                          <w:marLeft w:val="0"/>
                          <w:marRight w:val="0"/>
                          <w:marTop w:val="0"/>
                          <w:marBottom w:val="0"/>
                          <w:divBdr>
                            <w:top w:val="none" w:sz="0" w:space="0" w:color="auto"/>
                            <w:left w:val="none" w:sz="0" w:space="0" w:color="auto"/>
                            <w:bottom w:val="none" w:sz="0" w:space="0" w:color="auto"/>
                            <w:right w:val="none" w:sz="0" w:space="0" w:color="auto"/>
                          </w:divBdr>
                        </w:div>
                        <w:div w:id="708797756">
                          <w:marLeft w:val="0"/>
                          <w:marRight w:val="0"/>
                          <w:marTop w:val="0"/>
                          <w:marBottom w:val="0"/>
                          <w:divBdr>
                            <w:top w:val="none" w:sz="0" w:space="0" w:color="auto"/>
                            <w:left w:val="none" w:sz="0" w:space="0" w:color="auto"/>
                            <w:bottom w:val="none" w:sz="0" w:space="0" w:color="auto"/>
                            <w:right w:val="none" w:sz="0" w:space="0" w:color="auto"/>
                          </w:divBdr>
                        </w:div>
                        <w:div w:id="1463427884">
                          <w:marLeft w:val="0"/>
                          <w:marRight w:val="0"/>
                          <w:marTop w:val="0"/>
                          <w:marBottom w:val="0"/>
                          <w:divBdr>
                            <w:top w:val="none" w:sz="0" w:space="0" w:color="auto"/>
                            <w:left w:val="none" w:sz="0" w:space="0" w:color="auto"/>
                            <w:bottom w:val="none" w:sz="0" w:space="0" w:color="auto"/>
                            <w:right w:val="none" w:sz="0" w:space="0" w:color="auto"/>
                          </w:divBdr>
                        </w:div>
                        <w:div w:id="1579291842">
                          <w:marLeft w:val="0"/>
                          <w:marRight w:val="0"/>
                          <w:marTop w:val="0"/>
                          <w:marBottom w:val="0"/>
                          <w:divBdr>
                            <w:top w:val="none" w:sz="0" w:space="0" w:color="auto"/>
                            <w:left w:val="none" w:sz="0" w:space="0" w:color="auto"/>
                            <w:bottom w:val="none" w:sz="0" w:space="0" w:color="auto"/>
                            <w:right w:val="none" w:sz="0" w:space="0" w:color="auto"/>
                          </w:divBdr>
                        </w:div>
                        <w:div w:id="1454250541">
                          <w:marLeft w:val="0"/>
                          <w:marRight w:val="0"/>
                          <w:marTop w:val="0"/>
                          <w:marBottom w:val="0"/>
                          <w:divBdr>
                            <w:top w:val="none" w:sz="0" w:space="0" w:color="auto"/>
                            <w:left w:val="none" w:sz="0" w:space="0" w:color="auto"/>
                            <w:bottom w:val="none" w:sz="0" w:space="0" w:color="auto"/>
                            <w:right w:val="none" w:sz="0" w:space="0" w:color="auto"/>
                          </w:divBdr>
                        </w:div>
                        <w:div w:id="822818629">
                          <w:marLeft w:val="0"/>
                          <w:marRight w:val="0"/>
                          <w:marTop w:val="0"/>
                          <w:marBottom w:val="0"/>
                          <w:divBdr>
                            <w:top w:val="none" w:sz="0" w:space="0" w:color="auto"/>
                            <w:left w:val="none" w:sz="0" w:space="0" w:color="auto"/>
                            <w:bottom w:val="none" w:sz="0" w:space="0" w:color="auto"/>
                            <w:right w:val="none" w:sz="0" w:space="0" w:color="auto"/>
                          </w:divBdr>
                        </w:div>
                        <w:div w:id="1701079850">
                          <w:marLeft w:val="0"/>
                          <w:marRight w:val="0"/>
                          <w:marTop w:val="0"/>
                          <w:marBottom w:val="0"/>
                          <w:divBdr>
                            <w:top w:val="none" w:sz="0" w:space="0" w:color="auto"/>
                            <w:left w:val="none" w:sz="0" w:space="0" w:color="auto"/>
                            <w:bottom w:val="none" w:sz="0" w:space="0" w:color="auto"/>
                            <w:right w:val="none" w:sz="0" w:space="0" w:color="auto"/>
                          </w:divBdr>
                        </w:div>
                        <w:div w:id="1527400267">
                          <w:marLeft w:val="0"/>
                          <w:marRight w:val="0"/>
                          <w:marTop w:val="0"/>
                          <w:marBottom w:val="0"/>
                          <w:divBdr>
                            <w:top w:val="none" w:sz="0" w:space="0" w:color="auto"/>
                            <w:left w:val="none" w:sz="0" w:space="0" w:color="auto"/>
                            <w:bottom w:val="none" w:sz="0" w:space="0" w:color="auto"/>
                            <w:right w:val="none" w:sz="0" w:space="0" w:color="auto"/>
                          </w:divBdr>
                        </w:div>
                        <w:div w:id="475726413">
                          <w:marLeft w:val="0"/>
                          <w:marRight w:val="0"/>
                          <w:marTop w:val="0"/>
                          <w:marBottom w:val="0"/>
                          <w:divBdr>
                            <w:top w:val="none" w:sz="0" w:space="0" w:color="auto"/>
                            <w:left w:val="none" w:sz="0" w:space="0" w:color="auto"/>
                            <w:bottom w:val="none" w:sz="0" w:space="0" w:color="auto"/>
                            <w:right w:val="none" w:sz="0" w:space="0" w:color="auto"/>
                          </w:divBdr>
                        </w:div>
                        <w:div w:id="1589803842">
                          <w:marLeft w:val="0"/>
                          <w:marRight w:val="0"/>
                          <w:marTop w:val="0"/>
                          <w:marBottom w:val="0"/>
                          <w:divBdr>
                            <w:top w:val="none" w:sz="0" w:space="0" w:color="auto"/>
                            <w:left w:val="none" w:sz="0" w:space="0" w:color="auto"/>
                            <w:bottom w:val="none" w:sz="0" w:space="0" w:color="auto"/>
                            <w:right w:val="none" w:sz="0" w:space="0" w:color="auto"/>
                          </w:divBdr>
                        </w:div>
                        <w:div w:id="976841175">
                          <w:marLeft w:val="0"/>
                          <w:marRight w:val="0"/>
                          <w:marTop w:val="0"/>
                          <w:marBottom w:val="0"/>
                          <w:divBdr>
                            <w:top w:val="none" w:sz="0" w:space="0" w:color="auto"/>
                            <w:left w:val="none" w:sz="0" w:space="0" w:color="auto"/>
                            <w:bottom w:val="none" w:sz="0" w:space="0" w:color="auto"/>
                            <w:right w:val="none" w:sz="0" w:space="0" w:color="auto"/>
                          </w:divBdr>
                        </w:div>
                        <w:div w:id="63139561">
                          <w:marLeft w:val="0"/>
                          <w:marRight w:val="0"/>
                          <w:marTop w:val="0"/>
                          <w:marBottom w:val="0"/>
                          <w:divBdr>
                            <w:top w:val="none" w:sz="0" w:space="0" w:color="auto"/>
                            <w:left w:val="none" w:sz="0" w:space="0" w:color="auto"/>
                            <w:bottom w:val="none" w:sz="0" w:space="0" w:color="auto"/>
                            <w:right w:val="none" w:sz="0" w:space="0" w:color="auto"/>
                          </w:divBdr>
                        </w:div>
                        <w:div w:id="8215097">
                          <w:marLeft w:val="0"/>
                          <w:marRight w:val="0"/>
                          <w:marTop w:val="0"/>
                          <w:marBottom w:val="0"/>
                          <w:divBdr>
                            <w:top w:val="none" w:sz="0" w:space="0" w:color="auto"/>
                            <w:left w:val="none" w:sz="0" w:space="0" w:color="auto"/>
                            <w:bottom w:val="none" w:sz="0" w:space="0" w:color="auto"/>
                            <w:right w:val="none" w:sz="0" w:space="0" w:color="auto"/>
                          </w:divBdr>
                        </w:div>
                        <w:div w:id="1486700077">
                          <w:marLeft w:val="0"/>
                          <w:marRight w:val="0"/>
                          <w:marTop w:val="0"/>
                          <w:marBottom w:val="0"/>
                          <w:divBdr>
                            <w:top w:val="none" w:sz="0" w:space="0" w:color="auto"/>
                            <w:left w:val="none" w:sz="0" w:space="0" w:color="auto"/>
                            <w:bottom w:val="none" w:sz="0" w:space="0" w:color="auto"/>
                            <w:right w:val="none" w:sz="0" w:space="0" w:color="auto"/>
                          </w:divBdr>
                        </w:div>
                        <w:div w:id="1707289220">
                          <w:marLeft w:val="0"/>
                          <w:marRight w:val="0"/>
                          <w:marTop w:val="0"/>
                          <w:marBottom w:val="0"/>
                          <w:divBdr>
                            <w:top w:val="none" w:sz="0" w:space="0" w:color="auto"/>
                            <w:left w:val="none" w:sz="0" w:space="0" w:color="auto"/>
                            <w:bottom w:val="none" w:sz="0" w:space="0" w:color="auto"/>
                            <w:right w:val="none" w:sz="0" w:space="0" w:color="auto"/>
                          </w:divBdr>
                        </w:div>
                        <w:div w:id="314336616">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607805363">
                          <w:marLeft w:val="0"/>
                          <w:marRight w:val="0"/>
                          <w:marTop w:val="0"/>
                          <w:marBottom w:val="0"/>
                          <w:divBdr>
                            <w:top w:val="none" w:sz="0" w:space="0" w:color="auto"/>
                            <w:left w:val="none" w:sz="0" w:space="0" w:color="auto"/>
                            <w:bottom w:val="none" w:sz="0" w:space="0" w:color="auto"/>
                            <w:right w:val="none" w:sz="0" w:space="0" w:color="auto"/>
                          </w:divBdr>
                        </w:div>
                        <w:div w:id="1049037493">
                          <w:marLeft w:val="0"/>
                          <w:marRight w:val="0"/>
                          <w:marTop w:val="0"/>
                          <w:marBottom w:val="0"/>
                          <w:divBdr>
                            <w:top w:val="none" w:sz="0" w:space="0" w:color="auto"/>
                            <w:left w:val="none" w:sz="0" w:space="0" w:color="auto"/>
                            <w:bottom w:val="none" w:sz="0" w:space="0" w:color="auto"/>
                            <w:right w:val="none" w:sz="0" w:space="0" w:color="auto"/>
                          </w:divBdr>
                        </w:div>
                        <w:div w:id="1059590276">
                          <w:marLeft w:val="0"/>
                          <w:marRight w:val="0"/>
                          <w:marTop w:val="0"/>
                          <w:marBottom w:val="0"/>
                          <w:divBdr>
                            <w:top w:val="none" w:sz="0" w:space="0" w:color="auto"/>
                            <w:left w:val="none" w:sz="0" w:space="0" w:color="auto"/>
                            <w:bottom w:val="none" w:sz="0" w:space="0" w:color="auto"/>
                            <w:right w:val="none" w:sz="0" w:space="0" w:color="auto"/>
                          </w:divBdr>
                        </w:div>
                        <w:div w:id="868907170">
                          <w:marLeft w:val="0"/>
                          <w:marRight w:val="0"/>
                          <w:marTop w:val="0"/>
                          <w:marBottom w:val="0"/>
                          <w:divBdr>
                            <w:top w:val="none" w:sz="0" w:space="0" w:color="auto"/>
                            <w:left w:val="none" w:sz="0" w:space="0" w:color="auto"/>
                            <w:bottom w:val="none" w:sz="0" w:space="0" w:color="auto"/>
                            <w:right w:val="none" w:sz="0" w:space="0" w:color="auto"/>
                          </w:divBdr>
                        </w:div>
                        <w:div w:id="325011835">
                          <w:marLeft w:val="0"/>
                          <w:marRight w:val="0"/>
                          <w:marTop w:val="0"/>
                          <w:marBottom w:val="0"/>
                          <w:divBdr>
                            <w:top w:val="none" w:sz="0" w:space="0" w:color="auto"/>
                            <w:left w:val="none" w:sz="0" w:space="0" w:color="auto"/>
                            <w:bottom w:val="none" w:sz="0" w:space="0" w:color="auto"/>
                            <w:right w:val="none" w:sz="0" w:space="0" w:color="auto"/>
                          </w:divBdr>
                        </w:div>
                        <w:div w:id="332487858">
                          <w:marLeft w:val="0"/>
                          <w:marRight w:val="0"/>
                          <w:marTop w:val="0"/>
                          <w:marBottom w:val="0"/>
                          <w:divBdr>
                            <w:top w:val="none" w:sz="0" w:space="0" w:color="auto"/>
                            <w:left w:val="none" w:sz="0" w:space="0" w:color="auto"/>
                            <w:bottom w:val="none" w:sz="0" w:space="0" w:color="auto"/>
                            <w:right w:val="none" w:sz="0" w:space="0" w:color="auto"/>
                          </w:divBdr>
                        </w:div>
                        <w:div w:id="1077172954">
                          <w:marLeft w:val="0"/>
                          <w:marRight w:val="0"/>
                          <w:marTop w:val="0"/>
                          <w:marBottom w:val="0"/>
                          <w:divBdr>
                            <w:top w:val="none" w:sz="0" w:space="0" w:color="auto"/>
                            <w:left w:val="none" w:sz="0" w:space="0" w:color="auto"/>
                            <w:bottom w:val="none" w:sz="0" w:space="0" w:color="auto"/>
                            <w:right w:val="none" w:sz="0" w:space="0" w:color="auto"/>
                          </w:divBdr>
                        </w:div>
                        <w:div w:id="256253317">
                          <w:marLeft w:val="0"/>
                          <w:marRight w:val="0"/>
                          <w:marTop w:val="0"/>
                          <w:marBottom w:val="0"/>
                          <w:divBdr>
                            <w:top w:val="none" w:sz="0" w:space="0" w:color="auto"/>
                            <w:left w:val="none" w:sz="0" w:space="0" w:color="auto"/>
                            <w:bottom w:val="none" w:sz="0" w:space="0" w:color="auto"/>
                            <w:right w:val="none" w:sz="0" w:space="0" w:color="auto"/>
                          </w:divBdr>
                        </w:div>
                        <w:div w:id="426466154">
                          <w:marLeft w:val="0"/>
                          <w:marRight w:val="0"/>
                          <w:marTop w:val="0"/>
                          <w:marBottom w:val="0"/>
                          <w:divBdr>
                            <w:top w:val="none" w:sz="0" w:space="0" w:color="auto"/>
                            <w:left w:val="none" w:sz="0" w:space="0" w:color="auto"/>
                            <w:bottom w:val="none" w:sz="0" w:space="0" w:color="auto"/>
                            <w:right w:val="none" w:sz="0" w:space="0" w:color="auto"/>
                          </w:divBdr>
                        </w:div>
                        <w:div w:id="541753202">
                          <w:marLeft w:val="0"/>
                          <w:marRight w:val="0"/>
                          <w:marTop w:val="0"/>
                          <w:marBottom w:val="0"/>
                          <w:divBdr>
                            <w:top w:val="none" w:sz="0" w:space="0" w:color="auto"/>
                            <w:left w:val="none" w:sz="0" w:space="0" w:color="auto"/>
                            <w:bottom w:val="none" w:sz="0" w:space="0" w:color="auto"/>
                            <w:right w:val="none" w:sz="0" w:space="0" w:color="auto"/>
                          </w:divBdr>
                        </w:div>
                        <w:div w:id="1521165685">
                          <w:marLeft w:val="0"/>
                          <w:marRight w:val="0"/>
                          <w:marTop w:val="0"/>
                          <w:marBottom w:val="0"/>
                          <w:divBdr>
                            <w:top w:val="none" w:sz="0" w:space="0" w:color="auto"/>
                            <w:left w:val="none" w:sz="0" w:space="0" w:color="auto"/>
                            <w:bottom w:val="none" w:sz="0" w:space="0" w:color="auto"/>
                            <w:right w:val="none" w:sz="0" w:space="0" w:color="auto"/>
                          </w:divBdr>
                        </w:div>
                        <w:div w:id="164787280">
                          <w:marLeft w:val="0"/>
                          <w:marRight w:val="0"/>
                          <w:marTop w:val="0"/>
                          <w:marBottom w:val="0"/>
                          <w:divBdr>
                            <w:top w:val="none" w:sz="0" w:space="0" w:color="auto"/>
                            <w:left w:val="none" w:sz="0" w:space="0" w:color="auto"/>
                            <w:bottom w:val="none" w:sz="0" w:space="0" w:color="auto"/>
                            <w:right w:val="none" w:sz="0" w:space="0" w:color="auto"/>
                          </w:divBdr>
                        </w:div>
                        <w:div w:id="1339578261">
                          <w:marLeft w:val="0"/>
                          <w:marRight w:val="0"/>
                          <w:marTop w:val="0"/>
                          <w:marBottom w:val="0"/>
                          <w:divBdr>
                            <w:top w:val="none" w:sz="0" w:space="0" w:color="auto"/>
                            <w:left w:val="none" w:sz="0" w:space="0" w:color="auto"/>
                            <w:bottom w:val="none" w:sz="0" w:space="0" w:color="auto"/>
                            <w:right w:val="none" w:sz="0" w:space="0" w:color="auto"/>
                          </w:divBdr>
                        </w:div>
                        <w:div w:id="523514943">
                          <w:marLeft w:val="0"/>
                          <w:marRight w:val="0"/>
                          <w:marTop w:val="0"/>
                          <w:marBottom w:val="0"/>
                          <w:divBdr>
                            <w:top w:val="none" w:sz="0" w:space="0" w:color="auto"/>
                            <w:left w:val="none" w:sz="0" w:space="0" w:color="auto"/>
                            <w:bottom w:val="none" w:sz="0" w:space="0" w:color="auto"/>
                            <w:right w:val="none" w:sz="0" w:space="0" w:color="auto"/>
                          </w:divBdr>
                        </w:div>
                        <w:div w:id="1506286514">
                          <w:marLeft w:val="0"/>
                          <w:marRight w:val="0"/>
                          <w:marTop w:val="0"/>
                          <w:marBottom w:val="0"/>
                          <w:divBdr>
                            <w:top w:val="none" w:sz="0" w:space="0" w:color="auto"/>
                            <w:left w:val="none" w:sz="0" w:space="0" w:color="auto"/>
                            <w:bottom w:val="none" w:sz="0" w:space="0" w:color="auto"/>
                            <w:right w:val="none" w:sz="0" w:space="0" w:color="auto"/>
                          </w:divBdr>
                        </w:div>
                        <w:div w:id="84616419">
                          <w:marLeft w:val="0"/>
                          <w:marRight w:val="0"/>
                          <w:marTop w:val="0"/>
                          <w:marBottom w:val="0"/>
                          <w:divBdr>
                            <w:top w:val="none" w:sz="0" w:space="0" w:color="auto"/>
                            <w:left w:val="none" w:sz="0" w:space="0" w:color="auto"/>
                            <w:bottom w:val="none" w:sz="0" w:space="0" w:color="auto"/>
                            <w:right w:val="none" w:sz="0" w:space="0" w:color="auto"/>
                          </w:divBdr>
                        </w:div>
                        <w:div w:id="409351016">
                          <w:marLeft w:val="0"/>
                          <w:marRight w:val="0"/>
                          <w:marTop w:val="0"/>
                          <w:marBottom w:val="0"/>
                          <w:divBdr>
                            <w:top w:val="none" w:sz="0" w:space="0" w:color="auto"/>
                            <w:left w:val="none" w:sz="0" w:space="0" w:color="auto"/>
                            <w:bottom w:val="none" w:sz="0" w:space="0" w:color="auto"/>
                            <w:right w:val="none" w:sz="0" w:space="0" w:color="auto"/>
                          </w:divBdr>
                        </w:div>
                        <w:div w:id="1129123978">
                          <w:marLeft w:val="0"/>
                          <w:marRight w:val="0"/>
                          <w:marTop w:val="0"/>
                          <w:marBottom w:val="0"/>
                          <w:divBdr>
                            <w:top w:val="none" w:sz="0" w:space="0" w:color="auto"/>
                            <w:left w:val="none" w:sz="0" w:space="0" w:color="auto"/>
                            <w:bottom w:val="none" w:sz="0" w:space="0" w:color="auto"/>
                            <w:right w:val="none" w:sz="0" w:space="0" w:color="auto"/>
                          </w:divBdr>
                        </w:div>
                        <w:div w:id="289019791">
                          <w:marLeft w:val="0"/>
                          <w:marRight w:val="0"/>
                          <w:marTop w:val="0"/>
                          <w:marBottom w:val="0"/>
                          <w:divBdr>
                            <w:top w:val="none" w:sz="0" w:space="0" w:color="auto"/>
                            <w:left w:val="none" w:sz="0" w:space="0" w:color="auto"/>
                            <w:bottom w:val="none" w:sz="0" w:space="0" w:color="auto"/>
                            <w:right w:val="none" w:sz="0" w:space="0" w:color="auto"/>
                          </w:divBdr>
                        </w:div>
                        <w:div w:id="1337225345">
                          <w:marLeft w:val="0"/>
                          <w:marRight w:val="0"/>
                          <w:marTop w:val="0"/>
                          <w:marBottom w:val="0"/>
                          <w:divBdr>
                            <w:top w:val="none" w:sz="0" w:space="0" w:color="auto"/>
                            <w:left w:val="none" w:sz="0" w:space="0" w:color="auto"/>
                            <w:bottom w:val="none" w:sz="0" w:space="0" w:color="auto"/>
                            <w:right w:val="none" w:sz="0" w:space="0" w:color="auto"/>
                          </w:divBdr>
                        </w:div>
                        <w:div w:id="639729240">
                          <w:marLeft w:val="0"/>
                          <w:marRight w:val="0"/>
                          <w:marTop w:val="0"/>
                          <w:marBottom w:val="0"/>
                          <w:divBdr>
                            <w:top w:val="none" w:sz="0" w:space="0" w:color="auto"/>
                            <w:left w:val="none" w:sz="0" w:space="0" w:color="auto"/>
                            <w:bottom w:val="none" w:sz="0" w:space="0" w:color="auto"/>
                            <w:right w:val="none" w:sz="0" w:space="0" w:color="auto"/>
                          </w:divBdr>
                        </w:div>
                        <w:div w:id="826703132">
                          <w:marLeft w:val="0"/>
                          <w:marRight w:val="0"/>
                          <w:marTop w:val="0"/>
                          <w:marBottom w:val="0"/>
                          <w:divBdr>
                            <w:top w:val="none" w:sz="0" w:space="0" w:color="auto"/>
                            <w:left w:val="none" w:sz="0" w:space="0" w:color="auto"/>
                            <w:bottom w:val="none" w:sz="0" w:space="0" w:color="auto"/>
                            <w:right w:val="none" w:sz="0" w:space="0" w:color="auto"/>
                          </w:divBdr>
                        </w:div>
                        <w:div w:id="1316378767">
                          <w:marLeft w:val="0"/>
                          <w:marRight w:val="0"/>
                          <w:marTop w:val="0"/>
                          <w:marBottom w:val="0"/>
                          <w:divBdr>
                            <w:top w:val="none" w:sz="0" w:space="0" w:color="auto"/>
                            <w:left w:val="none" w:sz="0" w:space="0" w:color="auto"/>
                            <w:bottom w:val="none" w:sz="0" w:space="0" w:color="auto"/>
                            <w:right w:val="none" w:sz="0" w:space="0" w:color="auto"/>
                          </w:divBdr>
                        </w:div>
                        <w:div w:id="267204829">
                          <w:marLeft w:val="0"/>
                          <w:marRight w:val="0"/>
                          <w:marTop w:val="0"/>
                          <w:marBottom w:val="0"/>
                          <w:divBdr>
                            <w:top w:val="none" w:sz="0" w:space="0" w:color="auto"/>
                            <w:left w:val="none" w:sz="0" w:space="0" w:color="auto"/>
                            <w:bottom w:val="none" w:sz="0" w:space="0" w:color="auto"/>
                            <w:right w:val="none" w:sz="0" w:space="0" w:color="auto"/>
                          </w:divBdr>
                        </w:div>
                        <w:div w:id="2095861572">
                          <w:marLeft w:val="0"/>
                          <w:marRight w:val="0"/>
                          <w:marTop w:val="0"/>
                          <w:marBottom w:val="0"/>
                          <w:divBdr>
                            <w:top w:val="none" w:sz="0" w:space="0" w:color="auto"/>
                            <w:left w:val="none" w:sz="0" w:space="0" w:color="auto"/>
                            <w:bottom w:val="none" w:sz="0" w:space="0" w:color="auto"/>
                            <w:right w:val="none" w:sz="0" w:space="0" w:color="auto"/>
                          </w:divBdr>
                        </w:div>
                        <w:div w:id="1926064038">
                          <w:marLeft w:val="0"/>
                          <w:marRight w:val="0"/>
                          <w:marTop w:val="0"/>
                          <w:marBottom w:val="0"/>
                          <w:divBdr>
                            <w:top w:val="none" w:sz="0" w:space="0" w:color="auto"/>
                            <w:left w:val="none" w:sz="0" w:space="0" w:color="auto"/>
                            <w:bottom w:val="none" w:sz="0" w:space="0" w:color="auto"/>
                            <w:right w:val="none" w:sz="0" w:space="0" w:color="auto"/>
                          </w:divBdr>
                        </w:div>
                        <w:div w:id="1886602790">
                          <w:marLeft w:val="0"/>
                          <w:marRight w:val="0"/>
                          <w:marTop w:val="0"/>
                          <w:marBottom w:val="0"/>
                          <w:divBdr>
                            <w:top w:val="none" w:sz="0" w:space="0" w:color="auto"/>
                            <w:left w:val="none" w:sz="0" w:space="0" w:color="auto"/>
                            <w:bottom w:val="none" w:sz="0" w:space="0" w:color="auto"/>
                            <w:right w:val="none" w:sz="0" w:space="0" w:color="auto"/>
                          </w:divBdr>
                        </w:div>
                        <w:div w:id="1175415070">
                          <w:marLeft w:val="0"/>
                          <w:marRight w:val="0"/>
                          <w:marTop w:val="0"/>
                          <w:marBottom w:val="0"/>
                          <w:divBdr>
                            <w:top w:val="none" w:sz="0" w:space="0" w:color="auto"/>
                            <w:left w:val="none" w:sz="0" w:space="0" w:color="auto"/>
                            <w:bottom w:val="none" w:sz="0" w:space="0" w:color="auto"/>
                            <w:right w:val="none" w:sz="0" w:space="0" w:color="auto"/>
                          </w:divBdr>
                        </w:div>
                        <w:div w:id="10501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872">
                  <w:marLeft w:val="0"/>
                  <w:marRight w:val="0"/>
                  <w:marTop w:val="15"/>
                  <w:marBottom w:val="0"/>
                  <w:divBdr>
                    <w:top w:val="none" w:sz="0" w:space="0" w:color="auto"/>
                    <w:left w:val="none" w:sz="0" w:space="0" w:color="auto"/>
                    <w:bottom w:val="none" w:sz="0" w:space="0" w:color="auto"/>
                    <w:right w:val="none" w:sz="0" w:space="0" w:color="auto"/>
                  </w:divBdr>
                  <w:divsChild>
                    <w:div w:id="1410886231">
                      <w:marLeft w:val="0"/>
                      <w:marRight w:val="0"/>
                      <w:marTop w:val="0"/>
                      <w:marBottom w:val="0"/>
                      <w:divBdr>
                        <w:top w:val="none" w:sz="0" w:space="0" w:color="auto"/>
                        <w:left w:val="none" w:sz="0" w:space="0" w:color="auto"/>
                        <w:bottom w:val="none" w:sz="0" w:space="0" w:color="auto"/>
                        <w:right w:val="none" w:sz="0" w:space="0" w:color="auto"/>
                      </w:divBdr>
                      <w:divsChild>
                        <w:div w:id="324863693">
                          <w:marLeft w:val="0"/>
                          <w:marRight w:val="0"/>
                          <w:marTop w:val="0"/>
                          <w:marBottom w:val="0"/>
                          <w:divBdr>
                            <w:top w:val="none" w:sz="0" w:space="0" w:color="auto"/>
                            <w:left w:val="none" w:sz="0" w:space="0" w:color="auto"/>
                            <w:bottom w:val="none" w:sz="0" w:space="0" w:color="auto"/>
                            <w:right w:val="none" w:sz="0" w:space="0" w:color="auto"/>
                          </w:divBdr>
                        </w:div>
                        <w:div w:id="1821924630">
                          <w:marLeft w:val="0"/>
                          <w:marRight w:val="0"/>
                          <w:marTop w:val="0"/>
                          <w:marBottom w:val="0"/>
                          <w:divBdr>
                            <w:top w:val="none" w:sz="0" w:space="0" w:color="auto"/>
                            <w:left w:val="none" w:sz="0" w:space="0" w:color="auto"/>
                            <w:bottom w:val="none" w:sz="0" w:space="0" w:color="auto"/>
                            <w:right w:val="none" w:sz="0" w:space="0" w:color="auto"/>
                          </w:divBdr>
                        </w:div>
                        <w:div w:id="673841405">
                          <w:marLeft w:val="0"/>
                          <w:marRight w:val="0"/>
                          <w:marTop w:val="0"/>
                          <w:marBottom w:val="0"/>
                          <w:divBdr>
                            <w:top w:val="none" w:sz="0" w:space="0" w:color="auto"/>
                            <w:left w:val="none" w:sz="0" w:space="0" w:color="auto"/>
                            <w:bottom w:val="none" w:sz="0" w:space="0" w:color="auto"/>
                            <w:right w:val="none" w:sz="0" w:space="0" w:color="auto"/>
                          </w:divBdr>
                        </w:div>
                        <w:div w:id="2137332577">
                          <w:marLeft w:val="0"/>
                          <w:marRight w:val="0"/>
                          <w:marTop w:val="0"/>
                          <w:marBottom w:val="0"/>
                          <w:divBdr>
                            <w:top w:val="none" w:sz="0" w:space="0" w:color="auto"/>
                            <w:left w:val="none" w:sz="0" w:space="0" w:color="auto"/>
                            <w:bottom w:val="none" w:sz="0" w:space="0" w:color="auto"/>
                            <w:right w:val="none" w:sz="0" w:space="0" w:color="auto"/>
                          </w:divBdr>
                        </w:div>
                        <w:div w:id="1945771855">
                          <w:marLeft w:val="0"/>
                          <w:marRight w:val="0"/>
                          <w:marTop w:val="0"/>
                          <w:marBottom w:val="0"/>
                          <w:divBdr>
                            <w:top w:val="none" w:sz="0" w:space="0" w:color="auto"/>
                            <w:left w:val="none" w:sz="0" w:space="0" w:color="auto"/>
                            <w:bottom w:val="none" w:sz="0" w:space="0" w:color="auto"/>
                            <w:right w:val="none" w:sz="0" w:space="0" w:color="auto"/>
                          </w:divBdr>
                        </w:div>
                        <w:div w:id="671759387">
                          <w:marLeft w:val="0"/>
                          <w:marRight w:val="0"/>
                          <w:marTop w:val="0"/>
                          <w:marBottom w:val="0"/>
                          <w:divBdr>
                            <w:top w:val="none" w:sz="0" w:space="0" w:color="auto"/>
                            <w:left w:val="none" w:sz="0" w:space="0" w:color="auto"/>
                            <w:bottom w:val="none" w:sz="0" w:space="0" w:color="auto"/>
                            <w:right w:val="none" w:sz="0" w:space="0" w:color="auto"/>
                          </w:divBdr>
                        </w:div>
                        <w:div w:id="9839281">
                          <w:marLeft w:val="0"/>
                          <w:marRight w:val="0"/>
                          <w:marTop w:val="0"/>
                          <w:marBottom w:val="0"/>
                          <w:divBdr>
                            <w:top w:val="none" w:sz="0" w:space="0" w:color="auto"/>
                            <w:left w:val="none" w:sz="0" w:space="0" w:color="auto"/>
                            <w:bottom w:val="none" w:sz="0" w:space="0" w:color="auto"/>
                            <w:right w:val="none" w:sz="0" w:space="0" w:color="auto"/>
                          </w:divBdr>
                        </w:div>
                        <w:div w:id="1667111">
                          <w:marLeft w:val="0"/>
                          <w:marRight w:val="0"/>
                          <w:marTop w:val="0"/>
                          <w:marBottom w:val="0"/>
                          <w:divBdr>
                            <w:top w:val="none" w:sz="0" w:space="0" w:color="auto"/>
                            <w:left w:val="none" w:sz="0" w:space="0" w:color="auto"/>
                            <w:bottom w:val="none" w:sz="0" w:space="0" w:color="auto"/>
                            <w:right w:val="none" w:sz="0" w:space="0" w:color="auto"/>
                          </w:divBdr>
                        </w:div>
                        <w:div w:id="965893026">
                          <w:marLeft w:val="0"/>
                          <w:marRight w:val="0"/>
                          <w:marTop w:val="0"/>
                          <w:marBottom w:val="0"/>
                          <w:divBdr>
                            <w:top w:val="none" w:sz="0" w:space="0" w:color="auto"/>
                            <w:left w:val="none" w:sz="0" w:space="0" w:color="auto"/>
                            <w:bottom w:val="none" w:sz="0" w:space="0" w:color="auto"/>
                            <w:right w:val="none" w:sz="0" w:space="0" w:color="auto"/>
                          </w:divBdr>
                        </w:div>
                        <w:div w:id="16858624">
                          <w:marLeft w:val="0"/>
                          <w:marRight w:val="0"/>
                          <w:marTop w:val="0"/>
                          <w:marBottom w:val="0"/>
                          <w:divBdr>
                            <w:top w:val="none" w:sz="0" w:space="0" w:color="auto"/>
                            <w:left w:val="none" w:sz="0" w:space="0" w:color="auto"/>
                            <w:bottom w:val="none" w:sz="0" w:space="0" w:color="auto"/>
                            <w:right w:val="none" w:sz="0" w:space="0" w:color="auto"/>
                          </w:divBdr>
                        </w:div>
                        <w:div w:id="563565412">
                          <w:marLeft w:val="0"/>
                          <w:marRight w:val="0"/>
                          <w:marTop w:val="0"/>
                          <w:marBottom w:val="0"/>
                          <w:divBdr>
                            <w:top w:val="none" w:sz="0" w:space="0" w:color="auto"/>
                            <w:left w:val="none" w:sz="0" w:space="0" w:color="auto"/>
                            <w:bottom w:val="none" w:sz="0" w:space="0" w:color="auto"/>
                            <w:right w:val="none" w:sz="0" w:space="0" w:color="auto"/>
                          </w:divBdr>
                        </w:div>
                        <w:div w:id="1306349761">
                          <w:marLeft w:val="0"/>
                          <w:marRight w:val="0"/>
                          <w:marTop w:val="0"/>
                          <w:marBottom w:val="0"/>
                          <w:divBdr>
                            <w:top w:val="none" w:sz="0" w:space="0" w:color="auto"/>
                            <w:left w:val="none" w:sz="0" w:space="0" w:color="auto"/>
                            <w:bottom w:val="none" w:sz="0" w:space="0" w:color="auto"/>
                            <w:right w:val="none" w:sz="0" w:space="0" w:color="auto"/>
                          </w:divBdr>
                        </w:div>
                        <w:div w:id="162671152">
                          <w:marLeft w:val="0"/>
                          <w:marRight w:val="0"/>
                          <w:marTop w:val="0"/>
                          <w:marBottom w:val="0"/>
                          <w:divBdr>
                            <w:top w:val="none" w:sz="0" w:space="0" w:color="auto"/>
                            <w:left w:val="none" w:sz="0" w:space="0" w:color="auto"/>
                            <w:bottom w:val="none" w:sz="0" w:space="0" w:color="auto"/>
                            <w:right w:val="none" w:sz="0" w:space="0" w:color="auto"/>
                          </w:divBdr>
                        </w:div>
                        <w:div w:id="2080785468">
                          <w:marLeft w:val="0"/>
                          <w:marRight w:val="0"/>
                          <w:marTop w:val="0"/>
                          <w:marBottom w:val="0"/>
                          <w:divBdr>
                            <w:top w:val="none" w:sz="0" w:space="0" w:color="auto"/>
                            <w:left w:val="none" w:sz="0" w:space="0" w:color="auto"/>
                            <w:bottom w:val="none" w:sz="0" w:space="0" w:color="auto"/>
                            <w:right w:val="none" w:sz="0" w:space="0" w:color="auto"/>
                          </w:divBdr>
                        </w:div>
                        <w:div w:id="1075663633">
                          <w:marLeft w:val="0"/>
                          <w:marRight w:val="0"/>
                          <w:marTop w:val="0"/>
                          <w:marBottom w:val="0"/>
                          <w:divBdr>
                            <w:top w:val="none" w:sz="0" w:space="0" w:color="auto"/>
                            <w:left w:val="none" w:sz="0" w:space="0" w:color="auto"/>
                            <w:bottom w:val="none" w:sz="0" w:space="0" w:color="auto"/>
                            <w:right w:val="none" w:sz="0" w:space="0" w:color="auto"/>
                          </w:divBdr>
                        </w:div>
                        <w:div w:id="1596357920">
                          <w:marLeft w:val="0"/>
                          <w:marRight w:val="0"/>
                          <w:marTop w:val="0"/>
                          <w:marBottom w:val="0"/>
                          <w:divBdr>
                            <w:top w:val="none" w:sz="0" w:space="0" w:color="auto"/>
                            <w:left w:val="none" w:sz="0" w:space="0" w:color="auto"/>
                            <w:bottom w:val="none" w:sz="0" w:space="0" w:color="auto"/>
                            <w:right w:val="none" w:sz="0" w:space="0" w:color="auto"/>
                          </w:divBdr>
                        </w:div>
                        <w:div w:id="1860777500">
                          <w:marLeft w:val="0"/>
                          <w:marRight w:val="0"/>
                          <w:marTop w:val="0"/>
                          <w:marBottom w:val="0"/>
                          <w:divBdr>
                            <w:top w:val="none" w:sz="0" w:space="0" w:color="auto"/>
                            <w:left w:val="none" w:sz="0" w:space="0" w:color="auto"/>
                            <w:bottom w:val="none" w:sz="0" w:space="0" w:color="auto"/>
                            <w:right w:val="none" w:sz="0" w:space="0" w:color="auto"/>
                          </w:divBdr>
                        </w:div>
                        <w:div w:id="1751543181">
                          <w:marLeft w:val="0"/>
                          <w:marRight w:val="0"/>
                          <w:marTop w:val="0"/>
                          <w:marBottom w:val="0"/>
                          <w:divBdr>
                            <w:top w:val="none" w:sz="0" w:space="0" w:color="auto"/>
                            <w:left w:val="none" w:sz="0" w:space="0" w:color="auto"/>
                            <w:bottom w:val="none" w:sz="0" w:space="0" w:color="auto"/>
                            <w:right w:val="none" w:sz="0" w:space="0" w:color="auto"/>
                          </w:divBdr>
                        </w:div>
                        <w:div w:id="1792935370">
                          <w:marLeft w:val="0"/>
                          <w:marRight w:val="0"/>
                          <w:marTop w:val="0"/>
                          <w:marBottom w:val="0"/>
                          <w:divBdr>
                            <w:top w:val="none" w:sz="0" w:space="0" w:color="auto"/>
                            <w:left w:val="none" w:sz="0" w:space="0" w:color="auto"/>
                            <w:bottom w:val="none" w:sz="0" w:space="0" w:color="auto"/>
                            <w:right w:val="none" w:sz="0" w:space="0" w:color="auto"/>
                          </w:divBdr>
                        </w:div>
                        <w:div w:id="467280688">
                          <w:marLeft w:val="0"/>
                          <w:marRight w:val="0"/>
                          <w:marTop w:val="0"/>
                          <w:marBottom w:val="0"/>
                          <w:divBdr>
                            <w:top w:val="none" w:sz="0" w:space="0" w:color="auto"/>
                            <w:left w:val="none" w:sz="0" w:space="0" w:color="auto"/>
                            <w:bottom w:val="none" w:sz="0" w:space="0" w:color="auto"/>
                            <w:right w:val="none" w:sz="0" w:space="0" w:color="auto"/>
                          </w:divBdr>
                        </w:div>
                        <w:div w:id="2115705108">
                          <w:marLeft w:val="0"/>
                          <w:marRight w:val="0"/>
                          <w:marTop w:val="0"/>
                          <w:marBottom w:val="0"/>
                          <w:divBdr>
                            <w:top w:val="none" w:sz="0" w:space="0" w:color="auto"/>
                            <w:left w:val="none" w:sz="0" w:space="0" w:color="auto"/>
                            <w:bottom w:val="none" w:sz="0" w:space="0" w:color="auto"/>
                            <w:right w:val="none" w:sz="0" w:space="0" w:color="auto"/>
                          </w:divBdr>
                        </w:div>
                        <w:div w:id="501042223">
                          <w:marLeft w:val="0"/>
                          <w:marRight w:val="0"/>
                          <w:marTop w:val="0"/>
                          <w:marBottom w:val="0"/>
                          <w:divBdr>
                            <w:top w:val="none" w:sz="0" w:space="0" w:color="auto"/>
                            <w:left w:val="none" w:sz="0" w:space="0" w:color="auto"/>
                            <w:bottom w:val="none" w:sz="0" w:space="0" w:color="auto"/>
                            <w:right w:val="none" w:sz="0" w:space="0" w:color="auto"/>
                          </w:divBdr>
                        </w:div>
                        <w:div w:id="1055858146">
                          <w:marLeft w:val="0"/>
                          <w:marRight w:val="0"/>
                          <w:marTop w:val="0"/>
                          <w:marBottom w:val="0"/>
                          <w:divBdr>
                            <w:top w:val="none" w:sz="0" w:space="0" w:color="auto"/>
                            <w:left w:val="none" w:sz="0" w:space="0" w:color="auto"/>
                            <w:bottom w:val="none" w:sz="0" w:space="0" w:color="auto"/>
                            <w:right w:val="none" w:sz="0" w:space="0" w:color="auto"/>
                          </w:divBdr>
                        </w:div>
                        <w:div w:id="1875313542">
                          <w:marLeft w:val="0"/>
                          <w:marRight w:val="0"/>
                          <w:marTop w:val="0"/>
                          <w:marBottom w:val="0"/>
                          <w:divBdr>
                            <w:top w:val="none" w:sz="0" w:space="0" w:color="auto"/>
                            <w:left w:val="none" w:sz="0" w:space="0" w:color="auto"/>
                            <w:bottom w:val="none" w:sz="0" w:space="0" w:color="auto"/>
                            <w:right w:val="none" w:sz="0" w:space="0" w:color="auto"/>
                          </w:divBdr>
                        </w:div>
                        <w:div w:id="654065600">
                          <w:marLeft w:val="0"/>
                          <w:marRight w:val="0"/>
                          <w:marTop w:val="0"/>
                          <w:marBottom w:val="0"/>
                          <w:divBdr>
                            <w:top w:val="none" w:sz="0" w:space="0" w:color="auto"/>
                            <w:left w:val="none" w:sz="0" w:space="0" w:color="auto"/>
                            <w:bottom w:val="none" w:sz="0" w:space="0" w:color="auto"/>
                            <w:right w:val="none" w:sz="0" w:space="0" w:color="auto"/>
                          </w:divBdr>
                        </w:div>
                        <w:div w:id="1082871644">
                          <w:marLeft w:val="0"/>
                          <w:marRight w:val="0"/>
                          <w:marTop w:val="0"/>
                          <w:marBottom w:val="0"/>
                          <w:divBdr>
                            <w:top w:val="none" w:sz="0" w:space="0" w:color="auto"/>
                            <w:left w:val="none" w:sz="0" w:space="0" w:color="auto"/>
                            <w:bottom w:val="none" w:sz="0" w:space="0" w:color="auto"/>
                            <w:right w:val="none" w:sz="0" w:space="0" w:color="auto"/>
                          </w:divBdr>
                        </w:div>
                        <w:div w:id="658730493">
                          <w:marLeft w:val="0"/>
                          <w:marRight w:val="0"/>
                          <w:marTop w:val="0"/>
                          <w:marBottom w:val="0"/>
                          <w:divBdr>
                            <w:top w:val="none" w:sz="0" w:space="0" w:color="auto"/>
                            <w:left w:val="none" w:sz="0" w:space="0" w:color="auto"/>
                            <w:bottom w:val="none" w:sz="0" w:space="0" w:color="auto"/>
                            <w:right w:val="none" w:sz="0" w:space="0" w:color="auto"/>
                          </w:divBdr>
                        </w:div>
                        <w:div w:id="700974524">
                          <w:marLeft w:val="0"/>
                          <w:marRight w:val="0"/>
                          <w:marTop w:val="0"/>
                          <w:marBottom w:val="0"/>
                          <w:divBdr>
                            <w:top w:val="none" w:sz="0" w:space="0" w:color="auto"/>
                            <w:left w:val="none" w:sz="0" w:space="0" w:color="auto"/>
                            <w:bottom w:val="none" w:sz="0" w:space="0" w:color="auto"/>
                            <w:right w:val="none" w:sz="0" w:space="0" w:color="auto"/>
                          </w:divBdr>
                        </w:div>
                        <w:div w:id="32192060">
                          <w:marLeft w:val="0"/>
                          <w:marRight w:val="0"/>
                          <w:marTop w:val="0"/>
                          <w:marBottom w:val="0"/>
                          <w:divBdr>
                            <w:top w:val="none" w:sz="0" w:space="0" w:color="auto"/>
                            <w:left w:val="none" w:sz="0" w:space="0" w:color="auto"/>
                            <w:bottom w:val="none" w:sz="0" w:space="0" w:color="auto"/>
                            <w:right w:val="none" w:sz="0" w:space="0" w:color="auto"/>
                          </w:divBdr>
                        </w:div>
                        <w:div w:id="1143086160">
                          <w:marLeft w:val="0"/>
                          <w:marRight w:val="0"/>
                          <w:marTop w:val="0"/>
                          <w:marBottom w:val="0"/>
                          <w:divBdr>
                            <w:top w:val="none" w:sz="0" w:space="0" w:color="auto"/>
                            <w:left w:val="none" w:sz="0" w:space="0" w:color="auto"/>
                            <w:bottom w:val="none" w:sz="0" w:space="0" w:color="auto"/>
                            <w:right w:val="none" w:sz="0" w:space="0" w:color="auto"/>
                          </w:divBdr>
                        </w:div>
                        <w:div w:id="716203088">
                          <w:marLeft w:val="0"/>
                          <w:marRight w:val="0"/>
                          <w:marTop w:val="0"/>
                          <w:marBottom w:val="0"/>
                          <w:divBdr>
                            <w:top w:val="none" w:sz="0" w:space="0" w:color="auto"/>
                            <w:left w:val="none" w:sz="0" w:space="0" w:color="auto"/>
                            <w:bottom w:val="none" w:sz="0" w:space="0" w:color="auto"/>
                            <w:right w:val="none" w:sz="0" w:space="0" w:color="auto"/>
                          </w:divBdr>
                        </w:div>
                        <w:div w:id="2037190067">
                          <w:marLeft w:val="0"/>
                          <w:marRight w:val="0"/>
                          <w:marTop w:val="0"/>
                          <w:marBottom w:val="0"/>
                          <w:divBdr>
                            <w:top w:val="none" w:sz="0" w:space="0" w:color="auto"/>
                            <w:left w:val="none" w:sz="0" w:space="0" w:color="auto"/>
                            <w:bottom w:val="none" w:sz="0" w:space="0" w:color="auto"/>
                            <w:right w:val="none" w:sz="0" w:space="0" w:color="auto"/>
                          </w:divBdr>
                        </w:div>
                        <w:div w:id="249507125">
                          <w:marLeft w:val="0"/>
                          <w:marRight w:val="0"/>
                          <w:marTop w:val="0"/>
                          <w:marBottom w:val="0"/>
                          <w:divBdr>
                            <w:top w:val="none" w:sz="0" w:space="0" w:color="auto"/>
                            <w:left w:val="none" w:sz="0" w:space="0" w:color="auto"/>
                            <w:bottom w:val="none" w:sz="0" w:space="0" w:color="auto"/>
                            <w:right w:val="none" w:sz="0" w:space="0" w:color="auto"/>
                          </w:divBdr>
                        </w:div>
                        <w:div w:id="1914780373">
                          <w:marLeft w:val="0"/>
                          <w:marRight w:val="0"/>
                          <w:marTop w:val="0"/>
                          <w:marBottom w:val="0"/>
                          <w:divBdr>
                            <w:top w:val="none" w:sz="0" w:space="0" w:color="auto"/>
                            <w:left w:val="none" w:sz="0" w:space="0" w:color="auto"/>
                            <w:bottom w:val="none" w:sz="0" w:space="0" w:color="auto"/>
                            <w:right w:val="none" w:sz="0" w:space="0" w:color="auto"/>
                          </w:divBdr>
                        </w:div>
                        <w:div w:id="648024378">
                          <w:marLeft w:val="0"/>
                          <w:marRight w:val="0"/>
                          <w:marTop w:val="0"/>
                          <w:marBottom w:val="0"/>
                          <w:divBdr>
                            <w:top w:val="none" w:sz="0" w:space="0" w:color="auto"/>
                            <w:left w:val="none" w:sz="0" w:space="0" w:color="auto"/>
                            <w:bottom w:val="none" w:sz="0" w:space="0" w:color="auto"/>
                            <w:right w:val="none" w:sz="0" w:space="0" w:color="auto"/>
                          </w:divBdr>
                        </w:div>
                        <w:div w:id="1564900750">
                          <w:marLeft w:val="0"/>
                          <w:marRight w:val="0"/>
                          <w:marTop w:val="0"/>
                          <w:marBottom w:val="0"/>
                          <w:divBdr>
                            <w:top w:val="none" w:sz="0" w:space="0" w:color="auto"/>
                            <w:left w:val="none" w:sz="0" w:space="0" w:color="auto"/>
                            <w:bottom w:val="none" w:sz="0" w:space="0" w:color="auto"/>
                            <w:right w:val="none" w:sz="0" w:space="0" w:color="auto"/>
                          </w:divBdr>
                        </w:div>
                        <w:div w:id="1732533694">
                          <w:marLeft w:val="0"/>
                          <w:marRight w:val="0"/>
                          <w:marTop w:val="0"/>
                          <w:marBottom w:val="0"/>
                          <w:divBdr>
                            <w:top w:val="none" w:sz="0" w:space="0" w:color="auto"/>
                            <w:left w:val="none" w:sz="0" w:space="0" w:color="auto"/>
                            <w:bottom w:val="none" w:sz="0" w:space="0" w:color="auto"/>
                            <w:right w:val="none" w:sz="0" w:space="0" w:color="auto"/>
                          </w:divBdr>
                        </w:div>
                        <w:div w:id="1815104645">
                          <w:marLeft w:val="0"/>
                          <w:marRight w:val="0"/>
                          <w:marTop w:val="0"/>
                          <w:marBottom w:val="0"/>
                          <w:divBdr>
                            <w:top w:val="none" w:sz="0" w:space="0" w:color="auto"/>
                            <w:left w:val="none" w:sz="0" w:space="0" w:color="auto"/>
                            <w:bottom w:val="none" w:sz="0" w:space="0" w:color="auto"/>
                            <w:right w:val="none" w:sz="0" w:space="0" w:color="auto"/>
                          </w:divBdr>
                        </w:div>
                        <w:div w:id="820733258">
                          <w:marLeft w:val="0"/>
                          <w:marRight w:val="0"/>
                          <w:marTop w:val="0"/>
                          <w:marBottom w:val="0"/>
                          <w:divBdr>
                            <w:top w:val="none" w:sz="0" w:space="0" w:color="auto"/>
                            <w:left w:val="none" w:sz="0" w:space="0" w:color="auto"/>
                            <w:bottom w:val="none" w:sz="0" w:space="0" w:color="auto"/>
                            <w:right w:val="none" w:sz="0" w:space="0" w:color="auto"/>
                          </w:divBdr>
                        </w:div>
                        <w:div w:id="1998263679">
                          <w:marLeft w:val="0"/>
                          <w:marRight w:val="0"/>
                          <w:marTop w:val="0"/>
                          <w:marBottom w:val="0"/>
                          <w:divBdr>
                            <w:top w:val="none" w:sz="0" w:space="0" w:color="auto"/>
                            <w:left w:val="none" w:sz="0" w:space="0" w:color="auto"/>
                            <w:bottom w:val="none" w:sz="0" w:space="0" w:color="auto"/>
                            <w:right w:val="none" w:sz="0" w:space="0" w:color="auto"/>
                          </w:divBdr>
                        </w:div>
                        <w:div w:id="661274524">
                          <w:marLeft w:val="0"/>
                          <w:marRight w:val="0"/>
                          <w:marTop w:val="0"/>
                          <w:marBottom w:val="0"/>
                          <w:divBdr>
                            <w:top w:val="none" w:sz="0" w:space="0" w:color="auto"/>
                            <w:left w:val="none" w:sz="0" w:space="0" w:color="auto"/>
                            <w:bottom w:val="none" w:sz="0" w:space="0" w:color="auto"/>
                            <w:right w:val="none" w:sz="0" w:space="0" w:color="auto"/>
                          </w:divBdr>
                        </w:div>
                        <w:div w:id="1432969420">
                          <w:marLeft w:val="0"/>
                          <w:marRight w:val="0"/>
                          <w:marTop w:val="0"/>
                          <w:marBottom w:val="0"/>
                          <w:divBdr>
                            <w:top w:val="none" w:sz="0" w:space="0" w:color="auto"/>
                            <w:left w:val="none" w:sz="0" w:space="0" w:color="auto"/>
                            <w:bottom w:val="none" w:sz="0" w:space="0" w:color="auto"/>
                            <w:right w:val="none" w:sz="0" w:space="0" w:color="auto"/>
                          </w:divBdr>
                        </w:div>
                        <w:div w:id="97875704">
                          <w:marLeft w:val="0"/>
                          <w:marRight w:val="0"/>
                          <w:marTop w:val="0"/>
                          <w:marBottom w:val="0"/>
                          <w:divBdr>
                            <w:top w:val="none" w:sz="0" w:space="0" w:color="auto"/>
                            <w:left w:val="none" w:sz="0" w:space="0" w:color="auto"/>
                            <w:bottom w:val="none" w:sz="0" w:space="0" w:color="auto"/>
                            <w:right w:val="none" w:sz="0" w:space="0" w:color="auto"/>
                          </w:divBdr>
                        </w:div>
                        <w:div w:id="693271219">
                          <w:marLeft w:val="0"/>
                          <w:marRight w:val="0"/>
                          <w:marTop w:val="0"/>
                          <w:marBottom w:val="0"/>
                          <w:divBdr>
                            <w:top w:val="none" w:sz="0" w:space="0" w:color="auto"/>
                            <w:left w:val="none" w:sz="0" w:space="0" w:color="auto"/>
                            <w:bottom w:val="none" w:sz="0" w:space="0" w:color="auto"/>
                            <w:right w:val="none" w:sz="0" w:space="0" w:color="auto"/>
                          </w:divBdr>
                        </w:div>
                        <w:div w:id="1310750080">
                          <w:marLeft w:val="0"/>
                          <w:marRight w:val="0"/>
                          <w:marTop w:val="0"/>
                          <w:marBottom w:val="0"/>
                          <w:divBdr>
                            <w:top w:val="none" w:sz="0" w:space="0" w:color="auto"/>
                            <w:left w:val="none" w:sz="0" w:space="0" w:color="auto"/>
                            <w:bottom w:val="none" w:sz="0" w:space="0" w:color="auto"/>
                            <w:right w:val="none" w:sz="0" w:space="0" w:color="auto"/>
                          </w:divBdr>
                        </w:div>
                        <w:div w:id="1412968067">
                          <w:marLeft w:val="0"/>
                          <w:marRight w:val="0"/>
                          <w:marTop w:val="0"/>
                          <w:marBottom w:val="0"/>
                          <w:divBdr>
                            <w:top w:val="none" w:sz="0" w:space="0" w:color="auto"/>
                            <w:left w:val="none" w:sz="0" w:space="0" w:color="auto"/>
                            <w:bottom w:val="none" w:sz="0" w:space="0" w:color="auto"/>
                            <w:right w:val="none" w:sz="0" w:space="0" w:color="auto"/>
                          </w:divBdr>
                        </w:div>
                        <w:div w:id="1575897182">
                          <w:marLeft w:val="0"/>
                          <w:marRight w:val="0"/>
                          <w:marTop w:val="0"/>
                          <w:marBottom w:val="0"/>
                          <w:divBdr>
                            <w:top w:val="none" w:sz="0" w:space="0" w:color="auto"/>
                            <w:left w:val="none" w:sz="0" w:space="0" w:color="auto"/>
                            <w:bottom w:val="none" w:sz="0" w:space="0" w:color="auto"/>
                            <w:right w:val="none" w:sz="0" w:space="0" w:color="auto"/>
                          </w:divBdr>
                        </w:div>
                        <w:div w:id="1729455627">
                          <w:marLeft w:val="0"/>
                          <w:marRight w:val="0"/>
                          <w:marTop w:val="0"/>
                          <w:marBottom w:val="0"/>
                          <w:divBdr>
                            <w:top w:val="none" w:sz="0" w:space="0" w:color="auto"/>
                            <w:left w:val="none" w:sz="0" w:space="0" w:color="auto"/>
                            <w:bottom w:val="none" w:sz="0" w:space="0" w:color="auto"/>
                            <w:right w:val="none" w:sz="0" w:space="0" w:color="auto"/>
                          </w:divBdr>
                        </w:div>
                        <w:div w:id="1760326827">
                          <w:marLeft w:val="0"/>
                          <w:marRight w:val="0"/>
                          <w:marTop w:val="0"/>
                          <w:marBottom w:val="0"/>
                          <w:divBdr>
                            <w:top w:val="none" w:sz="0" w:space="0" w:color="auto"/>
                            <w:left w:val="none" w:sz="0" w:space="0" w:color="auto"/>
                            <w:bottom w:val="none" w:sz="0" w:space="0" w:color="auto"/>
                            <w:right w:val="none" w:sz="0" w:space="0" w:color="auto"/>
                          </w:divBdr>
                        </w:div>
                        <w:div w:id="35274537">
                          <w:marLeft w:val="0"/>
                          <w:marRight w:val="0"/>
                          <w:marTop w:val="0"/>
                          <w:marBottom w:val="0"/>
                          <w:divBdr>
                            <w:top w:val="none" w:sz="0" w:space="0" w:color="auto"/>
                            <w:left w:val="none" w:sz="0" w:space="0" w:color="auto"/>
                            <w:bottom w:val="none" w:sz="0" w:space="0" w:color="auto"/>
                            <w:right w:val="none" w:sz="0" w:space="0" w:color="auto"/>
                          </w:divBdr>
                        </w:div>
                        <w:div w:id="539897616">
                          <w:marLeft w:val="0"/>
                          <w:marRight w:val="0"/>
                          <w:marTop w:val="0"/>
                          <w:marBottom w:val="0"/>
                          <w:divBdr>
                            <w:top w:val="none" w:sz="0" w:space="0" w:color="auto"/>
                            <w:left w:val="none" w:sz="0" w:space="0" w:color="auto"/>
                            <w:bottom w:val="none" w:sz="0" w:space="0" w:color="auto"/>
                            <w:right w:val="none" w:sz="0" w:space="0" w:color="auto"/>
                          </w:divBdr>
                        </w:div>
                        <w:div w:id="425925068">
                          <w:marLeft w:val="0"/>
                          <w:marRight w:val="0"/>
                          <w:marTop w:val="0"/>
                          <w:marBottom w:val="0"/>
                          <w:divBdr>
                            <w:top w:val="none" w:sz="0" w:space="0" w:color="auto"/>
                            <w:left w:val="none" w:sz="0" w:space="0" w:color="auto"/>
                            <w:bottom w:val="none" w:sz="0" w:space="0" w:color="auto"/>
                            <w:right w:val="none" w:sz="0" w:space="0" w:color="auto"/>
                          </w:divBdr>
                        </w:div>
                        <w:div w:id="1216434667">
                          <w:marLeft w:val="0"/>
                          <w:marRight w:val="0"/>
                          <w:marTop w:val="0"/>
                          <w:marBottom w:val="0"/>
                          <w:divBdr>
                            <w:top w:val="none" w:sz="0" w:space="0" w:color="auto"/>
                            <w:left w:val="none" w:sz="0" w:space="0" w:color="auto"/>
                            <w:bottom w:val="none" w:sz="0" w:space="0" w:color="auto"/>
                            <w:right w:val="none" w:sz="0" w:space="0" w:color="auto"/>
                          </w:divBdr>
                        </w:div>
                        <w:div w:id="894662615">
                          <w:marLeft w:val="0"/>
                          <w:marRight w:val="0"/>
                          <w:marTop w:val="0"/>
                          <w:marBottom w:val="0"/>
                          <w:divBdr>
                            <w:top w:val="none" w:sz="0" w:space="0" w:color="auto"/>
                            <w:left w:val="none" w:sz="0" w:space="0" w:color="auto"/>
                            <w:bottom w:val="none" w:sz="0" w:space="0" w:color="auto"/>
                            <w:right w:val="none" w:sz="0" w:space="0" w:color="auto"/>
                          </w:divBdr>
                        </w:div>
                        <w:div w:id="782848455">
                          <w:marLeft w:val="0"/>
                          <w:marRight w:val="0"/>
                          <w:marTop w:val="0"/>
                          <w:marBottom w:val="0"/>
                          <w:divBdr>
                            <w:top w:val="none" w:sz="0" w:space="0" w:color="auto"/>
                            <w:left w:val="none" w:sz="0" w:space="0" w:color="auto"/>
                            <w:bottom w:val="none" w:sz="0" w:space="0" w:color="auto"/>
                            <w:right w:val="none" w:sz="0" w:space="0" w:color="auto"/>
                          </w:divBdr>
                        </w:div>
                        <w:div w:id="1397632019">
                          <w:marLeft w:val="0"/>
                          <w:marRight w:val="0"/>
                          <w:marTop w:val="0"/>
                          <w:marBottom w:val="0"/>
                          <w:divBdr>
                            <w:top w:val="none" w:sz="0" w:space="0" w:color="auto"/>
                            <w:left w:val="none" w:sz="0" w:space="0" w:color="auto"/>
                            <w:bottom w:val="none" w:sz="0" w:space="0" w:color="auto"/>
                            <w:right w:val="none" w:sz="0" w:space="0" w:color="auto"/>
                          </w:divBdr>
                        </w:div>
                        <w:div w:id="1643999645">
                          <w:marLeft w:val="0"/>
                          <w:marRight w:val="0"/>
                          <w:marTop w:val="0"/>
                          <w:marBottom w:val="0"/>
                          <w:divBdr>
                            <w:top w:val="none" w:sz="0" w:space="0" w:color="auto"/>
                            <w:left w:val="none" w:sz="0" w:space="0" w:color="auto"/>
                            <w:bottom w:val="none" w:sz="0" w:space="0" w:color="auto"/>
                            <w:right w:val="none" w:sz="0" w:space="0" w:color="auto"/>
                          </w:divBdr>
                        </w:div>
                        <w:div w:id="807472217">
                          <w:marLeft w:val="0"/>
                          <w:marRight w:val="0"/>
                          <w:marTop w:val="0"/>
                          <w:marBottom w:val="0"/>
                          <w:divBdr>
                            <w:top w:val="none" w:sz="0" w:space="0" w:color="auto"/>
                            <w:left w:val="none" w:sz="0" w:space="0" w:color="auto"/>
                            <w:bottom w:val="none" w:sz="0" w:space="0" w:color="auto"/>
                            <w:right w:val="none" w:sz="0" w:space="0" w:color="auto"/>
                          </w:divBdr>
                        </w:div>
                        <w:div w:id="1271401626">
                          <w:marLeft w:val="0"/>
                          <w:marRight w:val="0"/>
                          <w:marTop w:val="0"/>
                          <w:marBottom w:val="0"/>
                          <w:divBdr>
                            <w:top w:val="none" w:sz="0" w:space="0" w:color="auto"/>
                            <w:left w:val="none" w:sz="0" w:space="0" w:color="auto"/>
                            <w:bottom w:val="none" w:sz="0" w:space="0" w:color="auto"/>
                            <w:right w:val="none" w:sz="0" w:space="0" w:color="auto"/>
                          </w:divBdr>
                        </w:div>
                        <w:div w:id="1875774113">
                          <w:marLeft w:val="0"/>
                          <w:marRight w:val="0"/>
                          <w:marTop w:val="0"/>
                          <w:marBottom w:val="0"/>
                          <w:divBdr>
                            <w:top w:val="none" w:sz="0" w:space="0" w:color="auto"/>
                            <w:left w:val="none" w:sz="0" w:space="0" w:color="auto"/>
                            <w:bottom w:val="none" w:sz="0" w:space="0" w:color="auto"/>
                            <w:right w:val="none" w:sz="0" w:space="0" w:color="auto"/>
                          </w:divBdr>
                        </w:div>
                        <w:div w:id="1481385795">
                          <w:marLeft w:val="0"/>
                          <w:marRight w:val="0"/>
                          <w:marTop w:val="0"/>
                          <w:marBottom w:val="0"/>
                          <w:divBdr>
                            <w:top w:val="none" w:sz="0" w:space="0" w:color="auto"/>
                            <w:left w:val="none" w:sz="0" w:space="0" w:color="auto"/>
                            <w:bottom w:val="none" w:sz="0" w:space="0" w:color="auto"/>
                            <w:right w:val="none" w:sz="0" w:space="0" w:color="auto"/>
                          </w:divBdr>
                        </w:div>
                        <w:div w:id="1163352122">
                          <w:marLeft w:val="0"/>
                          <w:marRight w:val="0"/>
                          <w:marTop w:val="0"/>
                          <w:marBottom w:val="0"/>
                          <w:divBdr>
                            <w:top w:val="none" w:sz="0" w:space="0" w:color="auto"/>
                            <w:left w:val="none" w:sz="0" w:space="0" w:color="auto"/>
                            <w:bottom w:val="none" w:sz="0" w:space="0" w:color="auto"/>
                            <w:right w:val="none" w:sz="0" w:space="0" w:color="auto"/>
                          </w:divBdr>
                        </w:div>
                        <w:div w:id="1560046001">
                          <w:marLeft w:val="0"/>
                          <w:marRight w:val="0"/>
                          <w:marTop w:val="0"/>
                          <w:marBottom w:val="0"/>
                          <w:divBdr>
                            <w:top w:val="none" w:sz="0" w:space="0" w:color="auto"/>
                            <w:left w:val="none" w:sz="0" w:space="0" w:color="auto"/>
                            <w:bottom w:val="none" w:sz="0" w:space="0" w:color="auto"/>
                            <w:right w:val="none" w:sz="0" w:space="0" w:color="auto"/>
                          </w:divBdr>
                        </w:div>
                        <w:div w:id="1665282080">
                          <w:marLeft w:val="0"/>
                          <w:marRight w:val="0"/>
                          <w:marTop w:val="0"/>
                          <w:marBottom w:val="0"/>
                          <w:divBdr>
                            <w:top w:val="none" w:sz="0" w:space="0" w:color="auto"/>
                            <w:left w:val="none" w:sz="0" w:space="0" w:color="auto"/>
                            <w:bottom w:val="none" w:sz="0" w:space="0" w:color="auto"/>
                            <w:right w:val="none" w:sz="0" w:space="0" w:color="auto"/>
                          </w:divBdr>
                        </w:div>
                        <w:div w:id="1379279234">
                          <w:marLeft w:val="0"/>
                          <w:marRight w:val="0"/>
                          <w:marTop w:val="0"/>
                          <w:marBottom w:val="0"/>
                          <w:divBdr>
                            <w:top w:val="none" w:sz="0" w:space="0" w:color="auto"/>
                            <w:left w:val="none" w:sz="0" w:space="0" w:color="auto"/>
                            <w:bottom w:val="none" w:sz="0" w:space="0" w:color="auto"/>
                            <w:right w:val="none" w:sz="0" w:space="0" w:color="auto"/>
                          </w:divBdr>
                        </w:div>
                        <w:div w:id="174154770">
                          <w:marLeft w:val="0"/>
                          <w:marRight w:val="0"/>
                          <w:marTop w:val="0"/>
                          <w:marBottom w:val="0"/>
                          <w:divBdr>
                            <w:top w:val="none" w:sz="0" w:space="0" w:color="auto"/>
                            <w:left w:val="none" w:sz="0" w:space="0" w:color="auto"/>
                            <w:bottom w:val="none" w:sz="0" w:space="0" w:color="auto"/>
                            <w:right w:val="none" w:sz="0" w:space="0" w:color="auto"/>
                          </w:divBdr>
                        </w:div>
                        <w:div w:id="460802518">
                          <w:marLeft w:val="0"/>
                          <w:marRight w:val="0"/>
                          <w:marTop w:val="0"/>
                          <w:marBottom w:val="0"/>
                          <w:divBdr>
                            <w:top w:val="none" w:sz="0" w:space="0" w:color="auto"/>
                            <w:left w:val="none" w:sz="0" w:space="0" w:color="auto"/>
                            <w:bottom w:val="none" w:sz="0" w:space="0" w:color="auto"/>
                            <w:right w:val="none" w:sz="0" w:space="0" w:color="auto"/>
                          </w:divBdr>
                        </w:div>
                        <w:div w:id="834495729">
                          <w:marLeft w:val="0"/>
                          <w:marRight w:val="0"/>
                          <w:marTop w:val="0"/>
                          <w:marBottom w:val="0"/>
                          <w:divBdr>
                            <w:top w:val="none" w:sz="0" w:space="0" w:color="auto"/>
                            <w:left w:val="none" w:sz="0" w:space="0" w:color="auto"/>
                            <w:bottom w:val="none" w:sz="0" w:space="0" w:color="auto"/>
                            <w:right w:val="none" w:sz="0" w:space="0" w:color="auto"/>
                          </w:divBdr>
                        </w:div>
                        <w:div w:id="293024193">
                          <w:marLeft w:val="0"/>
                          <w:marRight w:val="0"/>
                          <w:marTop w:val="0"/>
                          <w:marBottom w:val="0"/>
                          <w:divBdr>
                            <w:top w:val="none" w:sz="0" w:space="0" w:color="auto"/>
                            <w:left w:val="none" w:sz="0" w:space="0" w:color="auto"/>
                            <w:bottom w:val="none" w:sz="0" w:space="0" w:color="auto"/>
                            <w:right w:val="none" w:sz="0" w:space="0" w:color="auto"/>
                          </w:divBdr>
                        </w:div>
                        <w:div w:id="1301040142">
                          <w:marLeft w:val="0"/>
                          <w:marRight w:val="0"/>
                          <w:marTop w:val="0"/>
                          <w:marBottom w:val="0"/>
                          <w:divBdr>
                            <w:top w:val="none" w:sz="0" w:space="0" w:color="auto"/>
                            <w:left w:val="none" w:sz="0" w:space="0" w:color="auto"/>
                            <w:bottom w:val="none" w:sz="0" w:space="0" w:color="auto"/>
                            <w:right w:val="none" w:sz="0" w:space="0" w:color="auto"/>
                          </w:divBdr>
                        </w:div>
                        <w:div w:id="1632709094">
                          <w:marLeft w:val="0"/>
                          <w:marRight w:val="0"/>
                          <w:marTop w:val="0"/>
                          <w:marBottom w:val="0"/>
                          <w:divBdr>
                            <w:top w:val="none" w:sz="0" w:space="0" w:color="auto"/>
                            <w:left w:val="none" w:sz="0" w:space="0" w:color="auto"/>
                            <w:bottom w:val="none" w:sz="0" w:space="0" w:color="auto"/>
                            <w:right w:val="none" w:sz="0" w:space="0" w:color="auto"/>
                          </w:divBdr>
                        </w:div>
                        <w:div w:id="2068919335">
                          <w:marLeft w:val="0"/>
                          <w:marRight w:val="0"/>
                          <w:marTop w:val="0"/>
                          <w:marBottom w:val="0"/>
                          <w:divBdr>
                            <w:top w:val="none" w:sz="0" w:space="0" w:color="auto"/>
                            <w:left w:val="none" w:sz="0" w:space="0" w:color="auto"/>
                            <w:bottom w:val="none" w:sz="0" w:space="0" w:color="auto"/>
                            <w:right w:val="none" w:sz="0" w:space="0" w:color="auto"/>
                          </w:divBdr>
                        </w:div>
                        <w:div w:id="1455248638">
                          <w:marLeft w:val="0"/>
                          <w:marRight w:val="0"/>
                          <w:marTop w:val="0"/>
                          <w:marBottom w:val="0"/>
                          <w:divBdr>
                            <w:top w:val="none" w:sz="0" w:space="0" w:color="auto"/>
                            <w:left w:val="none" w:sz="0" w:space="0" w:color="auto"/>
                            <w:bottom w:val="none" w:sz="0" w:space="0" w:color="auto"/>
                            <w:right w:val="none" w:sz="0" w:space="0" w:color="auto"/>
                          </w:divBdr>
                        </w:div>
                        <w:div w:id="828058335">
                          <w:marLeft w:val="0"/>
                          <w:marRight w:val="0"/>
                          <w:marTop w:val="0"/>
                          <w:marBottom w:val="0"/>
                          <w:divBdr>
                            <w:top w:val="none" w:sz="0" w:space="0" w:color="auto"/>
                            <w:left w:val="none" w:sz="0" w:space="0" w:color="auto"/>
                            <w:bottom w:val="none" w:sz="0" w:space="0" w:color="auto"/>
                            <w:right w:val="none" w:sz="0" w:space="0" w:color="auto"/>
                          </w:divBdr>
                        </w:div>
                        <w:div w:id="833376795">
                          <w:marLeft w:val="0"/>
                          <w:marRight w:val="0"/>
                          <w:marTop w:val="0"/>
                          <w:marBottom w:val="0"/>
                          <w:divBdr>
                            <w:top w:val="none" w:sz="0" w:space="0" w:color="auto"/>
                            <w:left w:val="none" w:sz="0" w:space="0" w:color="auto"/>
                            <w:bottom w:val="none" w:sz="0" w:space="0" w:color="auto"/>
                            <w:right w:val="none" w:sz="0" w:space="0" w:color="auto"/>
                          </w:divBdr>
                        </w:div>
                        <w:div w:id="1840458793">
                          <w:marLeft w:val="0"/>
                          <w:marRight w:val="0"/>
                          <w:marTop w:val="0"/>
                          <w:marBottom w:val="0"/>
                          <w:divBdr>
                            <w:top w:val="none" w:sz="0" w:space="0" w:color="auto"/>
                            <w:left w:val="none" w:sz="0" w:space="0" w:color="auto"/>
                            <w:bottom w:val="none" w:sz="0" w:space="0" w:color="auto"/>
                            <w:right w:val="none" w:sz="0" w:space="0" w:color="auto"/>
                          </w:divBdr>
                        </w:div>
                        <w:div w:id="699890995">
                          <w:marLeft w:val="0"/>
                          <w:marRight w:val="0"/>
                          <w:marTop w:val="0"/>
                          <w:marBottom w:val="0"/>
                          <w:divBdr>
                            <w:top w:val="none" w:sz="0" w:space="0" w:color="auto"/>
                            <w:left w:val="none" w:sz="0" w:space="0" w:color="auto"/>
                            <w:bottom w:val="none" w:sz="0" w:space="0" w:color="auto"/>
                            <w:right w:val="none" w:sz="0" w:space="0" w:color="auto"/>
                          </w:divBdr>
                        </w:div>
                        <w:div w:id="734208949">
                          <w:marLeft w:val="0"/>
                          <w:marRight w:val="0"/>
                          <w:marTop w:val="0"/>
                          <w:marBottom w:val="0"/>
                          <w:divBdr>
                            <w:top w:val="none" w:sz="0" w:space="0" w:color="auto"/>
                            <w:left w:val="none" w:sz="0" w:space="0" w:color="auto"/>
                            <w:bottom w:val="none" w:sz="0" w:space="0" w:color="auto"/>
                            <w:right w:val="none" w:sz="0" w:space="0" w:color="auto"/>
                          </w:divBdr>
                        </w:div>
                        <w:div w:id="1575118936">
                          <w:marLeft w:val="0"/>
                          <w:marRight w:val="0"/>
                          <w:marTop w:val="0"/>
                          <w:marBottom w:val="0"/>
                          <w:divBdr>
                            <w:top w:val="none" w:sz="0" w:space="0" w:color="auto"/>
                            <w:left w:val="none" w:sz="0" w:space="0" w:color="auto"/>
                            <w:bottom w:val="none" w:sz="0" w:space="0" w:color="auto"/>
                            <w:right w:val="none" w:sz="0" w:space="0" w:color="auto"/>
                          </w:divBdr>
                        </w:div>
                        <w:div w:id="541524909">
                          <w:marLeft w:val="0"/>
                          <w:marRight w:val="0"/>
                          <w:marTop w:val="0"/>
                          <w:marBottom w:val="0"/>
                          <w:divBdr>
                            <w:top w:val="none" w:sz="0" w:space="0" w:color="auto"/>
                            <w:left w:val="none" w:sz="0" w:space="0" w:color="auto"/>
                            <w:bottom w:val="none" w:sz="0" w:space="0" w:color="auto"/>
                            <w:right w:val="none" w:sz="0" w:space="0" w:color="auto"/>
                          </w:divBdr>
                        </w:div>
                        <w:div w:id="230507142">
                          <w:marLeft w:val="0"/>
                          <w:marRight w:val="0"/>
                          <w:marTop w:val="0"/>
                          <w:marBottom w:val="0"/>
                          <w:divBdr>
                            <w:top w:val="none" w:sz="0" w:space="0" w:color="auto"/>
                            <w:left w:val="none" w:sz="0" w:space="0" w:color="auto"/>
                            <w:bottom w:val="none" w:sz="0" w:space="0" w:color="auto"/>
                            <w:right w:val="none" w:sz="0" w:space="0" w:color="auto"/>
                          </w:divBdr>
                        </w:div>
                        <w:div w:id="721949204">
                          <w:marLeft w:val="0"/>
                          <w:marRight w:val="0"/>
                          <w:marTop w:val="0"/>
                          <w:marBottom w:val="0"/>
                          <w:divBdr>
                            <w:top w:val="none" w:sz="0" w:space="0" w:color="auto"/>
                            <w:left w:val="none" w:sz="0" w:space="0" w:color="auto"/>
                            <w:bottom w:val="none" w:sz="0" w:space="0" w:color="auto"/>
                            <w:right w:val="none" w:sz="0" w:space="0" w:color="auto"/>
                          </w:divBdr>
                        </w:div>
                        <w:div w:id="166099664">
                          <w:marLeft w:val="0"/>
                          <w:marRight w:val="0"/>
                          <w:marTop w:val="0"/>
                          <w:marBottom w:val="0"/>
                          <w:divBdr>
                            <w:top w:val="none" w:sz="0" w:space="0" w:color="auto"/>
                            <w:left w:val="none" w:sz="0" w:space="0" w:color="auto"/>
                            <w:bottom w:val="none" w:sz="0" w:space="0" w:color="auto"/>
                            <w:right w:val="none" w:sz="0" w:space="0" w:color="auto"/>
                          </w:divBdr>
                        </w:div>
                        <w:div w:id="934286696">
                          <w:marLeft w:val="0"/>
                          <w:marRight w:val="0"/>
                          <w:marTop w:val="0"/>
                          <w:marBottom w:val="0"/>
                          <w:divBdr>
                            <w:top w:val="none" w:sz="0" w:space="0" w:color="auto"/>
                            <w:left w:val="none" w:sz="0" w:space="0" w:color="auto"/>
                            <w:bottom w:val="none" w:sz="0" w:space="0" w:color="auto"/>
                            <w:right w:val="none" w:sz="0" w:space="0" w:color="auto"/>
                          </w:divBdr>
                        </w:div>
                        <w:div w:id="1071849190">
                          <w:marLeft w:val="0"/>
                          <w:marRight w:val="0"/>
                          <w:marTop w:val="0"/>
                          <w:marBottom w:val="0"/>
                          <w:divBdr>
                            <w:top w:val="none" w:sz="0" w:space="0" w:color="auto"/>
                            <w:left w:val="none" w:sz="0" w:space="0" w:color="auto"/>
                            <w:bottom w:val="none" w:sz="0" w:space="0" w:color="auto"/>
                            <w:right w:val="none" w:sz="0" w:space="0" w:color="auto"/>
                          </w:divBdr>
                        </w:div>
                        <w:div w:id="1819611769">
                          <w:marLeft w:val="0"/>
                          <w:marRight w:val="0"/>
                          <w:marTop w:val="0"/>
                          <w:marBottom w:val="0"/>
                          <w:divBdr>
                            <w:top w:val="none" w:sz="0" w:space="0" w:color="auto"/>
                            <w:left w:val="none" w:sz="0" w:space="0" w:color="auto"/>
                            <w:bottom w:val="none" w:sz="0" w:space="0" w:color="auto"/>
                            <w:right w:val="none" w:sz="0" w:space="0" w:color="auto"/>
                          </w:divBdr>
                        </w:div>
                        <w:div w:id="1218590615">
                          <w:marLeft w:val="0"/>
                          <w:marRight w:val="0"/>
                          <w:marTop w:val="0"/>
                          <w:marBottom w:val="0"/>
                          <w:divBdr>
                            <w:top w:val="none" w:sz="0" w:space="0" w:color="auto"/>
                            <w:left w:val="none" w:sz="0" w:space="0" w:color="auto"/>
                            <w:bottom w:val="none" w:sz="0" w:space="0" w:color="auto"/>
                            <w:right w:val="none" w:sz="0" w:space="0" w:color="auto"/>
                          </w:divBdr>
                        </w:div>
                        <w:div w:id="948977130">
                          <w:marLeft w:val="0"/>
                          <w:marRight w:val="0"/>
                          <w:marTop w:val="0"/>
                          <w:marBottom w:val="0"/>
                          <w:divBdr>
                            <w:top w:val="none" w:sz="0" w:space="0" w:color="auto"/>
                            <w:left w:val="none" w:sz="0" w:space="0" w:color="auto"/>
                            <w:bottom w:val="none" w:sz="0" w:space="0" w:color="auto"/>
                            <w:right w:val="none" w:sz="0" w:space="0" w:color="auto"/>
                          </w:divBdr>
                        </w:div>
                        <w:div w:id="1160997514">
                          <w:marLeft w:val="0"/>
                          <w:marRight w:val="0"/>
                          <w:marTop w:val="0"/>
                          <w:marBottom w:val="0"/>
                          <w:divBdr>
                            <w:top w:val="none" w:sz="0" w:space="0" w:color="auto"/>
                            <w:left w:val="none" w:sz="0" w:space="0" w:color="auto"/>
                            <w:bottom w:val="none" w:sz="0" w:space="0" w:color="auto"/>
                            <w:right w:val="none" w:sz="0" w:space="0" w:color="auto"/>
                          </w:divBdr>
                        </w:div>
                        <w:div w:id="1252203530">
                          <w:marLeft w:val="0"/>
                          <w:marRight w:val="0"/>
                          <w:marTop w:val="0"/>
                          <w:marBottom w:val="0"/>
                          <w:divBdr>
                            <w:top w:val="none" w:sz="0" w:space="0" w:color="auto"/>
                            <w:left w:val="none" w:sz="0" w:space="0" w:color="auto"/>
                            <w:bottom w:val="none" w:sz="0" w:space="0" w:color="auto"/>
                            <w:right w:val="none" w:sz="0" w:space="0" w:color="auto"/>
                          </w:divBdr>
                        </w:div>
                        <w:div w:id="1033264097">
                          <w:marLeft w:val="0"/>
                          <w:marRight w:val="0"/>
                          <w:marTop w:val="0"/>
                          <w:marBottom w:val="0"/>
                          <w:divBdr>
                            <w:top w:val="none" w:sz="0" w:space="0" w:color="auto"/>
                            <w:left w:val="none" w:sz="0" w:space="0" w:color="auto"/>
                            <w:bottom w:val="none" w:sz="0" w:space="0" w:color="auto"/>
                            <w:right w:val="none" w:sz="0" w:space="0" w:color="auto"/>
                          </w:divBdr>
                        </w:div>
                        <w:div w:id="2049912428">
                          <w:marLeft w:val="0"/>
                          <w:marRight w:val="0"/>
                          <w:marTop w:val="0"/>
                          <w:marBottom w:val="0"/>
                          <w:divBdr>
                            <w:top w:val="none" w:sz="0" w:space="0" w:color="auto"/>
                            <w:left w:val="none" w:sz="0" w:space="0" w:color="auto"/>
                            <w:bottom w:val="none" w:sz="0" w:space="0" w:color="auto"/>
                            <w:right w:val="none" w:sz="0" w:space="0" w:color="auto"/>
                          </w:divBdr>
                        </w:div>
                        <w:div w:id="1881503798">
                          <w:marLeft w:val="0"/>
                          <w:marRight w:val="0"/>
                          <w:marTop w:val="0"/>
                          <w:marBottom w:val="0"/>
                          <w:divBdr>
                            <w:top w:val="none" w:sz="0" w:space="0" w:color="auto"/>
                            <w:left w:val="none" w:sz="0" w:space="0" w:color="auto"/>
                            <w:bottom w:val="none" w:sz="0" w:space="0" w:color="auto"/>
                            <w:right w:val="none" w:sz="0" w:space="0" w:color="auto"/>
                          </w:divBdr>
                        </w:div>
                        <w:div w:id="1837332317">
                          <w:marLeft w:val="0"/>
                          <w:marRight w:val="0"/>
                          <w:marTop w:val="0"/>
                          <w:marBottom w:val="0"/>
                          <w:divBdr>
                            <w:top w:val="none" w:sz="0" w:space="0" w:color="auto"/>
                            <w:left w:val="none" w:sz="0" w:space="0" w:color="auto"/>
                            <w:bottom w:val="none" w:sz="0" w:space="0" w:color="auto"/>
                            <w:right w:val="none" w:sz="0" w:space="0" w:color="auto"/>
                          </w:divBdr>
                        </w:div>
                        <w:div w:id="1633511606">
                          <w:marLeft w:val="0"/>
                          <w:marRight w:val="0"/>
                          <w:marTop w:val="0"/>
                          <w:marBottom w:val="0"/>
                          <w:divBdr>
                            <w:top w:val="none" w:sz="0" w:space="0" w:color="auto"/>
                            <w:left w:val="none" w:sz="0" w:space="0" w:color="auto"/>
                            <w:bottom w:val="none" w:sz="0" w:space="0" w:color="auto"/>
                            <w:right w:val="none" w:sz="0" w:space="0" w:color="auto"/>
                          </w:divBdr>
                        </w:div>
                        <w:div w:id="1041437860">
                          <w:marLeft w:val="0"/>
                          <w:marRight w:val="0"/>
                          <w:marTop w:val="0"/>
                          <w:marBottom w:val="0"/>
                          <w:divBdr>
                            <w:top w:val="none" w:sz="0" w:space="0" w:color="auto"/>
                            <w:left w:val="none" w:sz="0" w:space="0" w:color="auto"/>
                            <w:bottom w:val="none" w:sz="0" w:space="0" w:color="auto"/>
                            <w:right w:val="none" w:sz="0" w:space="0" w:color="auto"/>
                          </w:divBdr>
                        </w:div>
                        <w:div w:id="1607926912">
                          <w:marLeft w:val="0"/>
                          <w:marRight w:val="0"/>
                          <w:marTop w:val="0"/>
                          <w:marBottom w:val="0"/>
                          <w:divBdr>
                            <w:top w:val="none" w:sz="0" w:space="0" w:color="auto"/>
                            <w:left w:val="none" w:sz="0" w:space="0" w:color="auto"/>
                            <w:bottom w:val="none" w:sz="0" w:space="0" w:color="auto"/>
                            <w:right w:val="none" w:sz="0" w:space="0" w:color="auto"/>
                          </w:divBdr>
                        </w:div>
                        <w:div w:id="994186413">
                          <w:marLeft w:val="0"/>
                          <w:marRight w:val="0"/>
                          <w:marTop w:val="0"/>
                          <w:marBottom w:val="0"/>
                          <w:divBdr>
                            <w:top w:val="none" w:sz="0" w:space="0" w:color="auto"/>
                            <w:left w:val="none" w:sz="0" w:space="0" w:color="auto"/>
                            <w:bottom w:val="none" w:sz="0" w:space="0" w:color="auto"/>
                            <w:right w:val="none" w:sz="0" w:space="0" w:color="auto"/>
                          </w:divBdr>
                        </w:div>
                        <w:div w:id="1375160539">
                          <w:marLeft w:val="0"/>
                          <w:marRight w:val="0"/>
                          <w:marTop w:val="0"/>
                          <w:marBottom w:val="0"/>
                          <w:divBdr>
                            <w:top w:val="none" w:sz="0" w:space="0" w:color="auto"/>
                            <w:left w:val="none" w:sz="0" w:space="0" w:color="auto"/>
                            <w:bottom w:val="none" w:sz="0" w:space="0" w:color="auto"/>
                            <w:right w:val="none" w:sz="0" w:space="0" w:color="auto"/>
                          </w:divBdr>
                        </w:div>
                        <w:div w:id="519055029">
                          <w:marLeft w:val="0"/>
                          <w:marRight w:val="0"/>
                          <w:marTop w:val="0"/>
                          <w:marBottom w:val="0"/>
                          <w:divBdr>
                            <w:top w:val="none" w:sz="0" w:space="0" w:color="auto"/>
                            <w:left w:val="none" w:sz="0" w:space="0" w:color="auto"/>
                            <w:bottom w:val="none" w:sz="0" w:space="0" w:color="auto"/>
                            <w:right w:val="none" w:sz="0" w:space="0" w:color="auto"/>
                          </w:divBdr>
                        </w:div>
                        <w:div w:id="2047755003">
                          <w:marLeft w:val="0"/>
                          <w:marRight w:val="0"/>
                          <w:marTop w:val="0"/>
                          <w:marBottom w:val="0"/>
                          <w:divBdr>
                            <w:top w:val="none" w:sz="0" w:space="0" w:color="auto"/>
                            <w:left w:val="none" w:sz="0" w:space="0" w:color="auto"/>
                            <w:bottom w:val="none" w:sz="0" w:space="0" w:color="auto"/>
                            <w:right w:val="none" w:sz="0" w:space="0" w:color="auto"/>
                          </w:divBdr>
                        </w:div>
                        <w:div w:id="591011177">
                          <w:marLeft w:val="0"/>
                          <w:marRight w:val="0"/>
                          <w:marTop w:val="0"/>
                          <w:marBottom w:val="0"/>
                          <w:divBdr>
                            <w:top w:val="none" w:sz="0" w:space="0" w:color="auto"/>
                            <w:left w:val="none" w:sz="0" w:space="0" w:color="auto"/>
                            <w:bottom w:val="none" w:sz="0" w:space="0" w:color="auto"/>
                            <w:right w:val="none" w:sz="0" w:space="0" w:color="auto"/>
                          </w:divBdr>
                        </w:div>
                        <w:div w:id="14234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8919">
                  <w:marLeft w:val="0"/>
                  <w:marRight w:val="0"/>
                  <w:marTop w:val="15"/>
                  <w:marBottom w:val="0"/>
                  <w:divBdr>
                    <w:top w:val="none" w:sz="0" w:space="0" w:color="auto"/>
                    <w:left w:val="none" w:sz="0" w:space="0" w:color="auto"/>
                    <w:bottom w:val="none" w:sz="0" w:space="0" w:color="auto"/>
                    <w:right w:val="none" w:sz="0" w:space="0" w:color="auto"/>
                  </w:divBdr>
                  <w:divsChild>
                    <w:div w:id="1568613542">
                      <w:marLeft w:val="0"/>
                      <w:marRight w:val="0"/>
                      <w:marTop w:val="0"/>
                      <w:marBottom w:val="0"/>
                      <w:divBdr>
                        <w:top w:val="none" w:sz="0" w:space="0" w:color="auto"/>
                        <w:left w:val="none" w:sz="0" w:space="0" w:color="auto"/>
                        <w:bottom w:val="none" w:sz="0" w:space="0" w:color="auto"/>
                        <w:right w:val="none" w:sz="0" w:space="0" w:color="auto"/>
                      </w:divBdr>
                      <w:divsChild>
                        <w:div w:id="1425374549">
                          <w:marLeft w:val="0"/>
                          <w:marRight w:val="0"/>
                          <w:marTop w:val="0"/>
                          <w:marBottom w:val="0"/>
                          <w:divBdr>
                            <w:top w:val="none" w:sz="0" w:space="0" w:color="auto"/>
                            <w:left w:val="none" w:sz="0" w:space="0" w:color="auto"/>
                            <w:bottom w:val="none" w:sz="0" w:space="0" w:color="auto"/>
                            <w:right w:val="none" w:sz="0" w:space="0" w:color="auto"/>
                          </w:divBdr>
                        </w:div>
                        <w:div w:id="1665232578">
                          <w:marLeft w:val="0"/>
                          <w:marRight w:val="0"/>
                          <w:marTop w:val="0"/>
                          <w:marBottom w:val="0"/>
                          <w:divBdr>
                            <w:top w:val="none" w:sz="0" w:space="0" w:color="auto"/>
                            <w:left w:val="none" w:sz="0" w:space="0" w:color="auto"/>
                            <w:bottom w:val="none" w:sz="0" w:space="0" w:color="auto"/>
                            <w:right w:val="none" w:sz="0" w:space="0" w:color="auto"/>
                          </w:divBdr>
                        </w:div>
                        <w:div w:id="1010061767">
                          <w:marLeft w:val="0"/>
                          <w:marRight w:val="0"/>
                          <w:marTop w:val="0"/>
                          <w:marBottom w:val="0"/>
                          <w:divBdr>
                            <w:top w:val="none" w:sz="0" w:space="0" w:color="auto"/>
                            <w:left w:val="none" w:sz="0" w:space="0" w:color="auto"/>
                            <w:bottom w:val="none" w:sz="0" w:space="0" w:color="auto"/>
                            <w:right w:val="none" w:sz="0" w:space="0" w:color="auto"/>
                          </w:divBdr>
                        </w:div>
                        <w:div w:id="1479104645">
                          <w:marLeft w:val="0"/>
                          <w:marRight w:val="0"/>
                          <w:marTop w:val="0"/>
                          <w:marBottom w:val="0"/>
                          <w:divBdr>
                            <w:top w:val="none" w:sz="0" w:space="0" w:color="auto"/>
                            <w:left w:val="none" w:sz="0" w:space="0" w:color="auto"/>
                            <w:bottom w:val="none" w:sz="0" w:space="0" w:color="auto"/>
                            <w:right w:val="none" w:sz="0" w:space="0" w:color="auto"/>
                          </w:divBdr>
                        </w:div>
                        <w:div w:id="411463979">
                          <w:marLeft w:val="0"/>
                          <w:marRight w:val="0"/>
                          <w:marTop w:val="0"/>
                          <w:marBottom w:val="0"/>
                          <w:divBdr>
                            <w:top w:val="none" w:sz="0" w:space="0" w:color="auto"/>
                            <w:left w:val="none" w:sz="0" w:space="0" w:color="auto"/>
                            <w:bottom w:val="none" w:sz="0" w:space="0" w:color="auto"/>
                            <w:right w:val="none" w:sz="0" w:space="0" w:color="auto"/>
                          </w:divBdr>
                        </w:div>
                        <w:div w:id="986083512">
                          <w:marLeft w:val="0"/>
                          <w:marRight w:val="0"/>
                          <w:marTop w:val="0"/>
                          <w:marBottom w:val="0"/>
                          <w:divBdr>
                            <w:top w:val="none" w:sz="0" w:space="0" w:color="auto"/>
                            <w:left w:val="none" w:sz="0" w:space="0" w:color="auto"/>
                            <w:bottom w:val="none" w:sz="0" w:space="0" w:color="auto"/>
                            <w:right w:val="none" w:sz="0" w:space="0" w:color="auto"/>
                          </w:divBdr>
                        </w:div>
                        <w:div w:id="1952398809">
                          <w:marLeft w:val="0"/>
                          <w:marRight w:val="0"/>
                          <w:marTop w:val="0"/>
                          <w:marBottom w:val="0"/>
                          <w:divBdr>
                            <w:top w:val="none" w:sz="0" w:space="0" w:color="auto"/>
                            <w:left w:val="none" w:sz="0" w:space="0" w:color="auto"/>
                            <w:bottom w:val="none" w:sz="0" w:space="0" w:color="auto"/>
                            <w:right w:val="none" w:sz="0" w:space="0" w:color="auto"/>
                          </w:divBdr>
                        </w:div>
                        <w:div w:id="1145004733">
                          <w:marLeft w:val="0"/>
                          <w:marRight w:val="0"/>
                          <w:marTop w:val="0"/>
                          <w:marBottom w:val="0"/>
                          <w:divBdr>
                            <w:top w:val="none" w:sz="0" w:space="0" w:color="auto"/>
                            <w:left w:val="none" w:sz="0" w:space="0" w:color="auto"/>
                            <w:bottom w:val="none" w:sz="0" w:space="0" w:color="auto"/>
                            <w:right w:val="none" w:sz="0" w:space="0" w:color="auto"/>
                          </w:divBdr>
                        </w:div>
                        <w:div w:id="2978728">
                          <w:marLeft w:val="0"/>
                          <w:marRight w:val="0"/>
                          <w:marTop w:val="0"/>
                          <w:marBottom w:val="0"/>
                          <w:divBdr>
                            <w:top w:val="none" w:sz="0" w:space="0" w:color="auto"/>
                            <w:left w:val="none" w:sz="0" w:space="0" w:color="auto"/>
                            <w:bottom w:val="none" w:sz="0" w:space="0" w:color="auto"/>
                            <w:right w:val="none" w:sz="0" w:space="0" w:color="auto"/>
                          </w:divBdr>
                        </w:div>
                        <w:div w:id="656151967">
                          <w:marLeft w:val="0"/>
                          <w:marRight w:val="0"/>
                          <w:marTop w:val="0"/>
                          <w:marBottom w:val="0"/>
                          <w:divBdr>
                            <w:top w:val="none" w:sz="0" w:space="0" w:color="auto"/>
                            <w:left w:val="none" w:sz="0" w:space="0" w:color="auto"/>
                            <w:bottom w:val="none" w:sz="0" w:space="0" w:color="auto"/>
                            <w:right w:val="none" w:sz="0" w:space="0" w:color="auto"/>
                          </w:divBdr>
                        </w:div>
                        <w:div w:id="1929802028">
                          <w:marLeft w:val="0"/>
                          <w:marRight w:val="0"/>
                          <w:marTop w:val="0"/>
                          <w:marBottom w:val="0"/>
                          <w:divBdr>
                            <w:top w:val="none" w:sz="0" w:space="0" w:color="auto"/>
                            <w:left w:val="none" w:sz="0" w:space="0" w:color="auto"/>
                            <w:bottom w:val="none" w:sz="0" w:space="0" w:color="auto"/>
                            <w:right w:val="none" w:sz="0" w:space="0" w:color="auto"/>
                          </w:divBdr>
                        </w:div>
                        <w:div w:id="1062293756">
                          <w:marLeft w:val="0"/>
                          <w:marRight w:val="0"/>
                          <w:marTop w:val="0"/>
                          <w:marBottom w:val="0"/>
                          <w:divBdr>
                            <w:top w:val="none" w:sz="0" w:space="0" w:color="auto"/>
                            <w:left w:val="none" w:sz="0" w:space="0" w:color="auto"/>
                            <w:bottom w:val="none" w:sz="0" w:space="0" w:color="auto"/>
                            <w:right w:val="none" w:sz="0" w:space="0" w:color="auto"/>
                          </w:divBdr>
                        </w:div>
                        <w:div w:id="2054229250">
                          <w:marLeft w:val="0"/>
                          <w:marRight w:val="0"/>
                          <w:marTop w:val="0"/>
                          <w:marBottom w:val="0"/>
                          <w:divBdr>
                            <w:top w:val="none" w:sz="0" w:space="0" w:color="auto"/>
                            <w:left w:val="none" w:sz="0" w:space="0" w:color="auto"/>
                            <w:bottom w:val="none" w:sz="0" w:space="0" w:color="auto"/>
                            <w:right w:val="none" w:sz="0" w:space="0" w:color="auto"/>
                          </w:divBdr>
                        </w:div>
                        <w:div w:id="273053595">
                          <w:marLeft w:val="0"/>
                          <w:marRight w:val="0"/>
                          <w:marTop w:val="0"/>
                          <w:marBottom w:val="0"/>
                          <w:divBdr>
                            <w:top w:val="none" w:sz="0" w:space="0" w:color="auto"/>
                            <w:left w:val="none" w:sz="0" w:space="0" w:color="auto"/>
                            <w:bottom w:val="none" w:sz="0" w:space="0" w:color="auto"/>
                            <w:right w:val="none" w:sz="0" w:space="0" w:color="auto"/>
                          </w:divBdr>
                        </w:div>
                        <w:div w:id="443426061">
                          <w:marLeft w:val="0"/>
                          <w:marRight w:val="0"/>
                          <w:marTop w:val="0"/>
                          <w:marBottom w:val="0"/>
                          <w:divBdr>
                            <w:top w:val="none" w:sz="0" w:space="0" w:color="auto"/>
                            <w:left w:val="none" w:sz="0" w:space="0" w:color="auto"/>
                            <w:bottom w:val="none" w:sz="0" w:space="0" w:color="auto"/>
                            <w:right w:val="none" w:sz="0" w:space="0" w:color="auto"/>
                          </w:divBdr>
                        </w:div>
                        <w:div w:id="1795906493">
                          <w:marLeft w:val="0"/>
                          <w:marRight w:val="0"/>
                          <w:marTop w:val="0"/>
                          <w:marBottom w:val="0"/>
                          <w:divBdr>
                            <w:top w:val="none" w:sz="0" w:space="0" w:color="auto"/>
                            <w:left w:val="none" w:sz="0" w:space="0" w:color="auto"/>
                            <w:bottom w:val="none" w:sz="0" w:space="0" w:color="auto"/>
                            <w:right w:val="none" w:sz="0" w:space="0" w:color="auto"/>
                          </w:divBdr>
                        </w:div>
                        <w:div w:id="1966539009">
                          <w:marLeft w:val="0"/>
                          <w:marRight w:val="0"/>
                          <w:marTop w:val="0"/>
                          <w:marBottom w:val="0"/>
                          <w:divBdr>
                            <w:top w:val="none" w:sz="0" w:space="0" w:color="auto"/>
                            <w:left w:val="none" w:sz="0" w:space="0" w:color="auto"/>
                            <w:bottom w:val="none" w:sz="0" w:space="0" w:color="auto"/>
                            <w:right w:val="none" w:sz="0" w:space="0" w:color="auto"/>
                          </w:divBdr>
                        </w:div>
                        <w:div w:id="217128687">
                          <w:marLeft w:val="0"/>
                          <w:marRight w:val="0"/>
                          <w:marTop w:val="0"/>
                          <w:marBottom w:val="0"/>
                          <w:divBdr>
                            <w:top w:val="none" w:sz="0" w:space="0" w:color="auto"/>
                            <w:left w:val="none" w:sz="0" w:space="0" w:color="auto"/>
                            <w:bottom w:val="none" w:sz="0" w:space="0" w:color="auto"/>
                            <w:right w:val="none" w:sz="0" w:space="0" w:color="auto"/>
                          </w:divBdr>
                        </w:div>
                        <w:div w:id="1067993981">
                          <w:marLeft w:val="0"/>
                          <w:marRight w:val="0"/>
                          <w:marTop w:val="0"/>
                          <w:marBottom w:val="0"/>
                          <w:divBdr>
                            <w:top w:val="none" w:sz="0" w:space="0" w:color="auto"/>
                            <w:left w:val="none" w:sz="0" w:space="0" w:color="auto"/>
                            <w:bottom w:val="none" w:sz="0" w:space="0" w:color="auto"/>
                            <w:right w:val="none" w:sz="0" w:space="0" w:color="auto"/>
                          </w:divBdr>
                        </w:div>
                        <w:div w:id="527064357">
                          <w:marLeft w:val="0"/>
                          <w:marRight w:val="0"/>
                          <w:marTop w:val="0"/>
                          <w:marBottom w:val="0"/>
                          <w:divBdr>
                            <w:top w:val="none" w:sz="0" w:space="0" w:color="auto"/>
                            <w:left w:val="none" w:sz="0" w:space="0" w:color="auto"/>
                            <w:bottom w:val="none" w:sz="0" w:space="0" w:color="auto"/>
                            <w:right w:val="none" w:sz="0" w:space="0" w:color="auto"/>
                          </w:divBdr>
                        </w:div>
                        <w:div w:id="2105833483">
                          <w:marLeft w:val="0"/>
                          <w:marRight w:val="0"/>
                          <w:marTop w:val="0"/>
                          <w:marBottom w:val="0"/>
                          <w:divBdr>
                            <w:top w:val="none" w:sz="0" w:space="0" w:color="auto"/>
                            <w:left w:val="none" w:sz="0" w:space="0" w:color="auto"/>
                            <w:bottom w:val="none" w:sz="0" w:space="0" w:color="auto"/>
                            <w:right w:val="none" w:sz="0" w:space="0" w:color="auto"/>
                          </w:divBdr>
                        </w:div>
                        <w:div w:id="2094475093">
                          <w:marLeft w:val="0"/>
                          <w:marRight w:val="0"/>
                          <w:marTop w:val="0"/>
                          <w:marBottom w:val="0"/>
                          <w:divBdr>
                            <w:top w:val="none" w:sz="0" w:space="0" w:color="auto"/>
                            <w:left w:val="none" w:sz="0" w:space="0" w:color="auto"/>
                            <w:bottom w:val="none" w:sz="0" w:space="0" w:color="auto"/>
                            <w:right w:val="none" w:sz="0" w:space="0" w:color="auto"/>
                          </w:divBdr>
                        </w:div>
                        <w:div w:id="1759520526">
                          <w:marLeft w:val="0"/>
                          <w:marRight w:val="0"/>
                          <w:marTop w:val="0"/>
                          <w:marBottom w:val="0"/>
                          <w:divBdr>
                            <w:top w:val="none" w:sz="0" w:space="0" w:color="auto"/>
                            <w:left w:val="none" w:sz="0" w:space="0" w:color="auto"/>
                            <w:bottom w:val="none" w:sz="0" w:space="0" w:color="auto"/>
                            <w:right w:val="none" w:sz="0" w:space="0" w:color="auto"/>
                          </w:divBdr>
                        </w:div>
                        <w:div w:id="1579242973">
                          <w:marLeft w:val="0"/>
                          <w:marRight w:val="0"/>
                          <w:marTop w:val="0"/>
                          <w:marBottom w:val="0"/>
                          <w:divBdr>
                            <w:top w:val="none" w:sz="0" w:space="0" w:color="auto"/>
                            <w:left w:val="none" w:sz="0" w:space="0" w:color="auto"/>
                            <w:bottom w:val="none" w:sz="0" w:space="0" w:color="auto"/>
                            <w:right w:val="none" w:sz="0" w:space="0" w:color="auto"/>
                          </w:divBdr>
                        </w:div>
                        <w:div w:id="668942250">
                          <w:marLeft w:val="0"/>
                          <w:marRight w:val="0"/>
                          <w:marTop w:val="0"/>
                          <w:marBottom w:val="0"/>
                          <w:divBdr>
                            <w:top w:val="none" w:sz="0" w:space="0" w:color="auto"/>
                            <w:left w:val="none" w:sz="0" w:space="0" w:color="auto"/>
                            <w:bottom w:val="none" w:sz="0" w:space="0" w:color="auto"/>
                            <w:right w:val="none" w:sz="0" w:space="0" w:color="auto"/>
                          </w:divBdr>
                        </w:div>
                        <w:div w:id="2095079009">
                          <w:marLeft w:val="0"/>
                          <w:marRight w:val="0"/>
                          <w:marTop w:val="0"/>
                          <w:marBottom w:val="0"/>
                          <w:divBdr>
                            <w:top w:val="none" w:sz="0" w:space="0" w:color="auto"/>
                            <w:left w:val="none" w:sz="0" w:space="0" w:color="auto"/>
                            <w:bottom w:val="none" w:sz="0" w:space="0" w:color="auto"/>
                            <w:right w:val="none" w:sz="0" w:space="0" w:color="auto"/>
                          </w:divBdr>
                        </w:div>
                        <w:div w:id="1110784353">
                          <w:marLeft w:val="0"/>
                          <w:marRight w:val="0"/>
                          <w:marTop w:val="0"/>
                          <w:marBottom w:val="0"/>
                          <w:divBdr>
                            <w:top w:val="none" w:sz="0" w:space="0" w:color="auto"/>
                            <w:left w:val="none" w:sz="0" w:space="0" w:color="auto"/>
                            <w:bottom w:val="none" w:sz="0" w:space="0" w:color="auto"/>
                            <w:right w:val="none" w:sz="0" w:space="0" w:color="auto"/>
                          </w:divBdr>
                        </w:div>
                        <w:div w:id="1754932096">
                          <w:marLeft w:val="0"/>
                          <w:marRight w:val="0"/>
                          <w:marTop w:val="0"/>
                          <w:marBottom w:val="0"/>
                          <w:divBdr>
                            <w:top w:val="none" w:sz="0" w:space="0" w:color="auto"/>
                            <w:left w:val="none" w:sz="0" w:space="0" w:color="auto"/>
                            <w:bottom w:val="none" w:sz="0" w:space="0" w:color="auto"/>
                            <w:right w:val="none" w:sz="0" w:space="0" w:color="auto"/>
                          </w:divBdr>
                        </w:div>
                        <w:div w:id="1808475484">
                          <w:marLeft w:val="0"/>
                          <w:marRight w:val="0"/>
                          <w:marTop w:val="0"/>
                          <w:marBottom w:val="0"/>
                          <w:divBdr>
                            <w:top w:val="none" w:sz="0" w:space="0" w:color="auto"/>
                            <w:left w:val="none" w:sz="0" w:space="0" w:color="auto"/>
                            <w:bottom w:val="none" w:sz="0" w:space="0" w:color="auto"/>
                            <w:right w:val="none" w:sz="0" w:space="0" w:color="auto"/>
                          </w:divBdr>
                        </w:div>
                        <w:div w:id="1557662797">
                          <w:marLeft w:val="0"/>
                          <w:marRight w:val="0"/>
                          <w:marTop w:val="0"/>
                          <w:marBottom w:val="0"/>
                          <w:divBdr>
                            <w:top w:val="none" w:sz="0" w:space="0" w:color="auto"/>
                            <w:left w:val="none" w:sz="0" w:space="0" w:color="auto"/>
                            <w:bottom w:val="none" w:sz="0" w:space="0" w:color="auto"/>
                            <w:right w:val="none" w:sz="0" w:space="0" w:color="auto"/>
                          </w:divBdr>
                        </w:div>
                        <w:div w:id="2109813121">
                          <w:marLeft w:val="0"/>
                          <w:marRight w:val="0"/>
                          <w:marTop w:val="0"/>
                          <w:marBottom w:val="0"/>
                          <w:divBdr>
                            <w:top w:val="none" w:sz="0" w:space="0" w:color="auto"/>
                            <w:left w:val="none" w:sz="0" w:space="0" w:color="auto"/>
                            <w:bottom w:val="none" w:sz="0" w:space="0" w:color="auto"/>
                            <w:right w:val="none" w:sz="0" w:space="0" w:color="auto"/>
                          </w:divBdr>
                        </w:div>
                        <w:div w:id="1074205367">
                          <w:marLeft w:val="0"/>
                          <w:marRight w:val="0"/>
                          <w:marTop w:val="0"/>
                          <w:marBottom w:val="0"/>
                          <w:divBdr>
                            <w:top w:val="none" w:sz="0" w:space="0" w:color="auto"/>
                            <w:left w:val="none" w:sz="0" w:space="0" w:color="auto"/>
                            <w:bottom w:val="none" w:sz="0" w:space="0" w:color="auto"/>
                            <w:right w:val="none" w:sz="0" w:space="0" w:color="auto"/>
                          </w:divBdr>
                        </w:div>
                        <w:div w:id="7485910">
                          <w:marLeft w:val="0"/>
                          <w:marRight w:val="0"/>
                          <w:marTop w:val="0"/>
                          <w:marBottom w:val="0"/>
                          <w:divBdr>
                            <w:top w:val="none" w:sz="0" w:space="0" w:color="auto"/>
                            <w:left w:val="none" w:sz="0" w:space="0" w:color="auto"/>
                            <w:bottom w:val="none" w:sz="0" w:space="0" w:color="auto"/>
                            <w:right w:val="none" w:sz="0" w:space="0" w:color="auto"/>
                          </w:divBdr>
                        </w:div>
                        <w:div w:id="1605109721">
                          <w:marLeft w:val="0"/>
                          <w:marRight w:val="0"/>
                          <w:marTop w:val="0"/>
                          <w:marBottom w:val="0"/>
                          <w:divBdr>
                            <w:top w:val="none" w:sz="0" w:space="0" w:color="auto"/>
                            <w:left w:val="none" w:sz="0" w:space="0" w:color="auto"/>
                            <w:bottom w:val="none" w:sz="0" w:space="0" w:color="auto"/>
                            <w:right w:val="none" w:sz="0" w:space="0" w:color="auto"/>
                          </w:divBdr>
                        </w:div>
                        <w:div w:id="258948559">
                          <w:marLeft w:val="0"/>
                          <w:marRight w:val="0"/>
                          <w:marTop w:val="0"/>
                          <w:marBottom w:val="0"/>
                          <w:divBdr>
                            <w:top w:val="none" w:sz="0" w:space="0" w:color="auto"/>
                            <w:left w:val="none" w:sz="0" w:space="0" w:color="auto"/>
                            <w:bottom w:val="none" w:sz="0" w:space="0" w:color="auto"/>
                            <w:right w:val="none" w:sz="0" w:space="0" w:color="auto"/>
                          </w:divBdr>
                        </w:div>
                        <w:div w:id="1037506093">
                          <w:marLeft w:val="0"/>
                          <w:marRight w:val="0"/>
                          <w:marTop w:val="0"/>
                          <w:marBottom w:val="0"/>
                          <w:divBdr>
                            <w:top w:val="none" w:sz="0" w:space="0" w:color="auto"/>
                            <w:left w:val="none" w:sz="0" w:space="0" w:color="auto"/>
                            <w:bottom w:val="none" w:sz="0" w:space="0" w:color="auto"/>
                            <w:right w:val="none" w:sz="0" w:space="0" w:color="auto"/>
                          </w:divBdr>
                        </w:div>
                        <w:div w:id="1433815895">
                          <w:marLeft w:val="0"/>
                          <w:marRight w:val="0"/>
                          <w:marTop w:val="0"/>
                          <w:marBottom w:val="0"/>
                          <w:divBdr>
                            <w:top w:val="none" w:sz="0" w:space="0" w:color="auto"/>
                            <w:left w:val="none" w:sz="0" w:space="0" w:color="auto"/>
                            <w:bottom w:val="none" w:sz="0" w:space="0" w:color="auto"/>
                            <w:right w:val="none" w:sz="0" w:space="0" w:color="auto"/>
                          </w:divBdr>
                        </w:div>
                        <w:div w:id="1590112984">
                          <w:marLeft w:val="0"/>
                          <w:marRight w:val="0"/>
                          <w:marTop w:val="0"/>
                          <w:marBottom w:val="0"/>
                          <w:divBdr>
                            <w:top w:val="none" w:sz="0" w:space="0" w:color="auto"/>
                            <w:left w:val="none" w:sz="0" w:space="0" w:color="auto"/>
                            <w:bottom w:val="none" w:sz="0" w:space="0" w:color="auto"/>
                            <w:right w:val="none" w:sz="0" w:space="0" w:color="auto"/>
                          </w:divBdr>
                        </w:div>
                        <w:div w:id="813913834">
                          <w:marLeft w:val="0"/>
                          <w:marRight w:val="0"/>
                          <w:marTop w:val="0"/>
                          <w:marBottom w:val="0"/>
                          <w:divBdr>
                            <w:top w:val="none" w:sz="0" w:space="0" w:color="auto"/>
                            <w:left w:val="none" w:sz="0" w:space="0" w:color="auto"/>
                            <w:bottom w:val="none" w:sz="0" w:space="0" w:color="auto"/>
                            <w:right w:val="none" w:sz="0" w:space="0" w:color="auto"/>
                          </w:divBdr>
                        </w:div>
                        <w:div w:id="1892233371">
                          <w:marLeft w:val="0"/>
                          <w:marRight w:val="0"/>
                          <w:marTop w:val="0"/>
                          <w:marBottom w:val="0"/>
                          <w:divBdr>
                            <w:top w:val="none" w:sz="0" w:space="0" w:color="auto"/>
                            <w:left w:val="none" w:sz="0" w:space="0" w:color="auto"/>
                            <w:bottom w:val="none" w:sz="0" w:space="0" w:color="auto"/>
                            <w:right w:val="none" w:sz="0" w:space="0" w:color="auto"/>
                          </w:divBdr>
                        </w:div>
                        <w:div w:id="1260483725">
                          <w:marLeft w:val="0"/>
                          <w:marRight w:val="0"/>
                          <w:marTop w:val="0"/>
                          <w:marBottom w:val="0"/>
                          <w:divBdr>
                            <w:top w:val="none" w:sz="0" w:space="0" w:color="auto"/>
                            <w:left w:val="none" w:sz="0" w:space="0" w:color="auto"/>
                            <w:bottom w:val="none" w:sz="0" w:space="0" w:color="auto"/>
                            <w:right w:val="none" w:sz="0" w:space="0" w:color="auto"/>
                          </w:divBdr>
                        </w:div>
                        <w:div w:id="1612011587">
                          <w:marLeft w:val="0"/>
                          <w:marRight w:val="0"/>
                          <w:marTop w:val="0"/>
                          <w:marBottom w:val="0"/>
                          <w:divBdr>
                            <w:top w:val="none" w:sz="0" w:space="0" w:color="auto"/>
                            <w:left w:val="none" w:sz="0" w:space="0" w:color="auto"/>
                            <w:bottom w:val="none" w:sz="0" w:space="0" w:color="auto"/>
                            <w:right w:val="none" w:sz="0" w:space="0" w:color="auto"/>
                          </w:divBdr>
                        </w:div>
                        <w:div w:id="452090859">
                          <w:marLeft w:val="0"/>
                          <w:marRight w:val="0"/>
                          <w:marTop w:val="0"/>
                          <w:marBottom w:val="0"/>
                          <w:divBdr>
                            <w:top w:val="none" w:sz="0" w:space="0" w:color="auto"/>
                            <w:left w:val="none" w:sz="0" w:space="0" w:color="auto"/>
                            <w:bottom w:val="none" w:sz="0" w:space="0" w:color="auto"/>
                            <w:right w:val="none" w:sz="0" w:space="0" w:color="auto"/>
                          </w:divBdr>
                        </w:div>
                        <w:div w:id="1613902304">
                          <w:marLeft w:val="0"/>
                          <w:marRight w:val="0"/>
                          <w:marTop w:val="0"/>
                          <w:marBottom w:val="0"/>
                          <w:divBdr>
                            <w:top w:val="none" w:sz="0" w:space="0" w:color="auto"/>
                            <w:left w:val="none" w:sz="0" w:space="0" w:color="auto"/>
                            <w:bottom w:val="none" w:sz="0" w:space="0" w:color="auto"/>
                            <w:right w:val="none" w:sz="0" w:space="0" w:color="auto"/>
                          </w:divBdr>
                        </w:div>
                        <w:div w:id="2134470822">
                          <w:marLeft w:val="0"/>
                          <w:marRight w:val="0"/>
                          <w:marTop w:val="0"/>
                          <w:marBottom w:val="0"/>
                          <w:divBdr>
                            <w:top w:val="none" w:sz="0" w:space="0" w:color="auto"/>
                            <w:left w:val="none" w:sz="0" w:space="0" w:color="auto"/>
                            <w:bottom w:val="none" w:sz="0" w:space="0" w:color="auto"/>
                            <w:right w:val="none" w:sz="0" w:space="0" w:color="auto"/>
                          </w:divBdr>
                        </w:div>
                        <w:div w:id="930745483">
                          <w:marLeft w:val="0"/>
                          <w:marRight w:val="0"/>
                          <w:marTop w:val="0"/>
                          <w:marBottom w:val="0"/>
                          <w:divBdr>
                            <w:top w:val="none" w:sz="0" w:space="0" w:color="auto"/>
                            <w:left w:val="none" w:sz="0" w:space="0" w:color="auto"/>
                            <w:bottom w:val="none" w:sz="0" w:space="0" w:color="auto"/>
                            <w:right w:val="none" w:sz="0" w:space="0" w:color="auto"/>
                          </w:divBdr>
                        </w:div>
                        <w:div w:id="799224431">
                          <w:marLeft w:val="0"/>
                          <w:marRight w:val="0"/>
                          <w:marTop w:val="0"/>
                          <w:marBottom w:val="0"/>
                          <w:divBdr>
                            <w:top w:val="none" w:sz="0" w:space="0" w:color="auto"/>
                            <w:left w:val="none" w:sz="0" w:space="0" w:color="auto"/>
                            <w:bottom w:val="none" w:sz="0" w:space="0" w:color="auto"/>
                            <w:right w:val="none" w:sz="0" w:space="0" w:color="auto"/>
                          </w:divBdr>
                        </w:div>
                        <w:div w:id="1368799932">
                          <w:marLeft w:val="0"/>
                          <w:marRight w:val="0"/>
                          <w:marTop w:val="0"/>
                          <w:marBottom w:val="0"/>
                          <w:divBdr>
                            <w:top w:val="none" w:sz="0" w:space="0" w:color="auto"/>
                            <w:left w:val="none" w:sz="0" w:space="0" w:color="auto"/>
                            <w:bottom w:val="none" w:sz="0" w:space="0" w:color="auto"/>
                            <w:right w:val="none" w:sz="0" w:space="0" w:color="auto"/>
                          </w:divBdr>
                        </w:div>
                        <w:div w:id="1538590157">
                          <w:marLeft w:val="0"/>
                          <w:marRight w:val="0"/>
                          <w:marTop w:val="0"/>
                          <w:marBottom w:val="0"/>
                          <w:divBdr>
                            <w:top w:val="none" w:sz="0" w:space="0" w:color="auto"/>
                            <w:left w:val="none" w:sz="0" w:space="0" w:color="auto"/>
                            <w:bottom w:val="none" w:sz="0" w:space="0" w:color="auto"/>
                            <w:right w:val="none" w:sz="0" w:space="0" w:color="auto"/>
                          </w:divBdr>
                        </w:div>
                        <w:div w:id="315040130">
                          <w:marLeft w:val="0"/>
                          <w:marRight w:val="0"/>
                          <w:marTop w:val="0"/>
                          <w:marBottom w:val="0"/>
                          <w:divBdr>
                            <w:top w:val="none" w:sz="0" w:space="0" w:color="auto"/>
                            <w:left w:val="none" w:sz="0" w:space="0" w:color="auto"/>
                            <w:bottom w:val="none" w:sz="0" w:space="0" w:color="auto"/>
                            <w:right w:val="none" w:sz="0" w:space="0" w:color="auto"/>
                          </w:divBdr>
                        </w:div>
                        <w:div w:id="186720901">
                          <w:marLeft w:val="0"/>
                          <w:marRight w:val="0"/>
                          <w:marTop w:val="0"/>
                          <w:marBottom w:val="0"/>
                          <w:divBdr>
                            <w:top w:val="none" w:sz="0" w:space="0" w:color="auto"/>
                            <w:left w:val="none" w:sz="0" w:space="0" w:color="auto"/>
                            <w:bottom w:val="none" w:sz="0" w:space="0" w:color="auto"/>
                            <w:right w:val="none" w:sz="0" w:space="0" w:color="auto"/>
                          </w:divBdr>
                        </w:div>
                        <w:div w:id="1443569666">
                          <w:marLeft w:val="0"/>
                          <w:marRight w:val="0"/>
                          <w:marTop w:val="0"/>
                          <w:marBottom w:val="0"/>
                          <w:divBdr>
                            <w:top w:val="none" w:sz="0" w:space="0" w:color="auto"/>
                            <w:left w:val="none" w:sz="0" w:space="0" w:color="auto"/>
                            <w:bottom w:val="none" w:sz="0" w:space="0" w:color="auto"/>
                            <w:right w:val="none" w:sz="0" w:space="0" w:color="auto"/>
                          </w:divBdr>
                        </w:div>
                        <w:div w:id="50004178">
                          <w:marLeft w:val="0"/>
                          <w:marRight w:val="0"/>
                          <w:marTop w:val="0"/>
                          <w:marBottom w:val="0"/>
                          <w:divBdr>
                            <w:top w:val="none" w:sz="0" w:space="0" w:color="auto"/>
                            <w:left w:val="none" w:sz="0" w:space="0" w:color="auto"/>
                            <w:bottom w:val="none" w:sz="0" w:space="0" w:color="auto"/>
                            <w:right w:val="none" w:sz="0" w:space="0" w:color="auto"/>
                          </w:divBdr>
                        </w:div>
                        <w:div w:id="69547156">
                          <w:marLeft w:val="0"/>
                          <w:marRight w:val="0"/>
                          <w:marTop w:val="0"/>
                          <w:marBottom w:val="0"/>
                          <w:divBdr>
                            <w:top w:val="none" w:sz="0" w:space="0" w:color="auto"/>
                            <w:left w:val="none" w:sz="0" w:space="0" w:color="auto"/>
                            <w:bottom w:val="none" w:sz="0" w:space="0" w:color="auto"/>
                            <w:right w:val="none" w:sz="0" w:space="0" w:color="auto"/>
                          </w:divBdr>
                        </w:div>
                        <w:div w:id="446776804">
                          <w:marLeft w:val="0"/>
                          <w:marRight w:val="0"/>
                          <w:marTop w:val="0"/>
                          <w:marBottom w:val="0"/>
                          <w:divBdr>
                            <w:top w:val="none" w:sz="0" w:space="0" w:color="auto"/>
                            <w:left w:val="none" w:sz="0" w:space="0" w:color="auto"/>
                            <w:bottom w:val="none" w:sz="0" w:space="0" w:color="auto"/>
                            <w:right w:val="none" w:sz="0" w:space="0" w:color="auto"/>
                          </w:divBdr>
                        </w:div>
                        <w:div w:id="1237322535">
                          <w:marLeft w:val="0"/>
                          <w:marRight w:val="0"/>
                          <w:marTop w:val="0"/>
                          <w:marBottom w:val="0"/>
                          <w:divBdr>
                            <w:top w:val="none" w:sz="0" w:space="0" w:color="auto"/>
                            <w:left w:val="none" w:sz="0" w:space="0" w:color="auto"/>
                            <w:bottom w:val="none" w:sz="0" w:space="0" w:color="auto"/>
                            <w:right w:val="none" w:sz="0" w:space="0" w:color="auto"/>
                          </w:divBdr>
                        </w:div>
                        <w:div w:id="1757051430">
                          <w:marLeft w:val="0"/>
                          <w:marRight w:val="0"/>
                          <w:marTop w:val="0"/>
                          <w:marBottom w:val="0"/>
                          <w:divBdr>
                            <w:top w:val="none" w:sz="0" w:space="0" w:color="auto"/>
                            <w:left w:val="none" w:sz="0" w:space="0" w:color="auto"/>
                            <w:bottom w:val="none" w:sz="0" w:space="0" w:color="auto"/>
                            <w:right w:val="none" w:sz="0" w:space="0" w:color="auto"/>
                          </w:divBdr>
                        </w:div>
                        <w:div w:id="1021668485">
                          <w:marLeft w:val="0"/>
                          <w:marRight w:val="0"/>
                          <w:marTop w:val="0"/>
                          <w:marBottom w:val="0"/>
                          <w:divBdr>
                            <w:top w:val="none" w:sz="0" w:space="0" w:color="auto"/>
                            <w:left w:val="none" w:sz="0" w:space="0" w:color="auto"/>
                            <w:bottom w:val="none" w:sz="0" w:space="0" w:color="auto"/>
                            <w:right w:val="none" w:sz="0" w:space="0" w:color="auto"/>
                          </w:divBdr>
                        </w:div>
                        <w:div w:id="1554464857">
                          <w:marLeft w:val="0"/>
                          <w:marRight w:val="0"/>
                          <w:marTop w:val="0"/>
                          <w:marBottom w:val="0"/>
                          <w:divBdr>
                            <w:top w:val="none" w:sz="0" w:space="0" w:color="auto"/>
                            <w:left w:val="none" w:sz="0" w:space="0" w:color="auto"/>
                            <w:bottom w:val="none" w:sz="0" w:space="0" w:color="auto"/>
                            <w:right w:val="none" w:sz="0" w:space="0" w:color="auto"/>
                          </w:divBdr>
                        </w:div>
                        <w:div w:id="861869105">
                          <w:marLeft w:val="0"/>
                          <w:marRight w:val="0"/>
                          <w:marTop w:val="0"/>
                          <w:marBottom w:val="0"/>
                          <w:divBdr>
                            <w:top w:val="none" w:sz="0" w:space="0" w:color="auto"/>
                            <w:left w:val="none" w:sz="0" w:space="0" w:color="auto"/>
                            <w:bottom w:val="none" w:sz="0" w:space="0" w:color="auto"/>
                            <w:right w:val="none" w:sz="0" w:space="0" w:color="auto"/>
                          </w:divBdr>
                        </w:div>
                        <w:div w:id="787315877">
                          <w:marLeft w:val="0"/>
                          <w:marRight w:val="0"/>
                          <w:marTop w:val="0"/>
                          <w:marBottom w:val="0"/>
                          <w:divBdr>
                            <w:top w:val="none" w:sz="0" w:space="0" w:color="auto"/>
                            <w:left w:val="none" w:sz="0" w:space="0" w:color="auto"/>
                            <w:bottom w:val="none" w:sz="0" w:space="0" w:color="auto"/>
                            <w:right w:val="none" w:sz="0" w:space="0" w:color="auto"/>
                          </w:divBdr>
                        </w:div>
                        <w:div w:id="2113283416">
                          <w:marLeft w:val="0"/>
                          <w:marRight w:val="0"/>
                          <w:marTop w:val="0"/>
                          <w:marBottom w:val="0"/>
                          <w:divBdr>
                            <w:top w:val="none" w:sz="0" w:space="0" w:color="auto"/>
                            <w:left w:val="none" w:sz="0" w:space="0" w:color="auto"/>
                            <w:bottom w:val="none" w:sz="0" w:space="0" w:color="auto"/>
                            <w:right w:val="none" w:sz="0" w:space="0" w:color="auto"/>
                          </w:divBdr>
                        </w:div>
                        <w:div w:id="1136340730">
                          <w:marLeft w:val="0"/>
                          <w:marRight w:val="0"/>
                          <w:marTop w:val="0"/>
                          <w:marBottom w:val="0"/>
                          <w:divBdr>
                            <w:top w:val="none" w:sz="0" w:space="0" w:color="auto"/>
                            <w:left w:val="none" w:sz="0" w:space="0" w:color="auto"/>
                            <w:bottom w:val="none" w:sz="0" w:space="0" w:color="auto"/>
                            <w:right w:val="none" w:sz="0" w:space="0" w:color="auto"/>
                          </w:divBdr>
                        </w:div>
                        <w:div w:id="1221206214">
                          <w:marLeft w:val="0"/>
                          <w:marRight w:val="0"/>
                          <w:marTop w:val="0"/>
                          <w:marBottom w:val="0"/>
                          <w:divBdr>
                            <w:top w:val="none" w:sz="0" w:space="0" w:color="auto"/>
                            <w:left w:val="none" w:sz="0" w:space="0" w:color="auto"/>
                            <w:bottom w:val="none" w:sz="0" w:space="0" w:color="auto"/>
                            <w:right w:val="none" w:sz="0" w:space="0" w:color="auto"/>
                          </w:divBdr>
                        </w:div>
                        <w:div w:id="1508205505">
                          <w:marLeft w:val="0"/>
                          <w:marRight w:val="0"/>
                          <w:marTop w:val="0"/>
                          <w:marBottom w:val="0"/>
                          <w:divBdr>
                            <w:top w:val="none" w:sz="0" w:space="0" w:color="auto"/>
                            <w:left w:val="none" w:sz="0" w:space="0" w:color="auto"/>
                            <w:bottom w:val="none" w:sz="0" w:space="0" w:color="auto"/>
                            <w:right w:val="none" w:sz="0" w:space="0" w:color="auto"/>
                          </w:divBdr>
                        </w:div>
                        <w:div w:id="383912112">
                          <w:marLeft w:val="0"/>
                          <w:marRight w:val="0"/>
                          <w:marTop w:val="0"/>
                          <w:marBottom w:val="0"/>
                          <w:divBdr>
                            <w:top w:val="none" w:sz="0" w:space="0" w:color="auto"/>
                            <w:left w:val="none" w:sz="0" w:space="0" w:color="auto"/>
                            <w:bottom w:val="none" w:sz="0" w:space="0" w:color="auto"/>
                            <w:right w:val="none" w:sz="0" w:space="0" w:color="auto"/>
                          </w:divBdr>
                        </w:div>
                        <w:div w:id="1644969056">
                          <w:marLeft w:val="0"/>
                          <w:marRight w:val="0"/>
                          <w:marTop w:val="0"/>
                          <w:marBottom w:val="0"/>
                          <w:divBdr>
                            <w:top w:val="none" w:sz="0" w:space="0" w:color="auto"/>
                            <w:left w:val="none" w:sz="0" w:space="0" w:color="auto"/>
                            <w:bottom w:val="none" w:sz="0" w:space="0" w:color="auto"/>
                            <w:right w:val="none" w:sz="0" w:space="0" w:color="auto"/>
                          </w:divBdr>
                        </w:div>
                        <w:div w:id="1191845379">
                          <w:marLeft w:val="0"/>
                          <w:marRight w:val="0"/>
                          <w:marTop w:val="0"/>
                          <w:marBottom w:val="0"/>
                          <w:divBdr>
                            <w:top w:val="none" w:sz="0" w:space="0" w:color="auto"/>
                            <w:left w:val="none" w:sz="0" w:space="0" w:color="auto"/>
                            <w:bottom w:val="none" w:sz="0" w:space="0" w:color="auto"/>
                            <w:right w:val="none" w:sz="0" w:space="0" w:color="auto"/>
                          </w:divBdr>
                        </w:div>
                        <w:div w:id="1523204961">
                          <w:marLeft w:val="0"/>
                          <w:marRight w:val="0"/>
                          <w:marTop w:val="0"/>
                          <w:marBottom w:val="0"/>
                          <w:divBdr>
                            <w:top w:val="none" w:sz="0" w:space="0" w:color="auto"/>
                            <w:left w:val="none" w:sz="0" w:space="0" w:color="auto"/>
                            <w:bottom w:val="none" w:sz="0" w:space="0" w:color="auto"/>
                            <w:right w:val="none" w:sz="0" w:space="0" w:color="auto"/>
                          </w:divBdr>
                        </w:div>
                        <w:div w:id="1824084067">
                          <w:marLeft w:val="0"/>
                          <w:marRight w:val="0"/>
                          <w:marTop w:val="0"/>
                          <w:marBottom w:val="0"/>
                          <w:divBdr>
                            <w:top w:val="none" w:sz="0" w:space="0" w:color="auto"/>
                            <w:left w:val="none" w:sz="0" w:space="0" w:color="auto"/>
                            <w:bottom w:val="none" w:sz="0" w:space="0" w:color="auto"/>
                            <w:right w:val="none" w:sz="0" w:space="0" w:color="auto"/>
                          </w:divBdr>
                        </w:div>
                        <w:div w:id="154880222">
                          <w:marLeft w:val="0"/>
                          <w:marRight w:val="0"/>
                          <w:marTop w:val="0"/>
                          <w:marBottom w:val="0"/>
                          <w:divBdr>
                            <w:top w:val="none" w:sz="0" w:space="0" w:color="auto"/>
                            <w:left w:val="none" w:sz="0" w:space="0" w:color="auto"/>
                            <w:bottom w:val="none" w:sz="0" w:space="0" w:color="auto"/>
                            <w:right w:val="none" w:sz="0" w:space="0" w:color="auto"/>
                          </w:divBdr>
                        </w:div>
                        <w:div w:id="169489352">
                          <w:marLeft w:val="0"/>
                          <w:marRight w:val="0"/>
                          <w:marTop w:val="0"/>
                          <w:marBottom w:val="0"/>
                          <w:divBdr>
                            <w:top w:val="none" w:sz="0" w:space="0" w:color="auto"/>
                            <w:left w:val="none" w:sz="0" w:space="0" w:color="auto"/>
                            <w:bottom w:val="none" w:sz="0" w:space="0" w:color="auto"/>
                            <w:right w:val="none" w:sz="0" w:space="0" w:color="auto"/>
                          </w:divBdr>
                        </w:div>
                        <w:div w:id="511182783">
                          <w:marLeft w:val="0"/>
                          <w:marRight w:val="0"/>
                          <w:marTop w:val="0"/>
                          <w:marBottom w:val="0"/>
                          <w:divBdr>
                            <w:top w:val="none" w:sz="0" w:space="0" w:color="auto"/>
                            <w:left w:val="none" w:sz="0" w:space="0" w:color="auto"/>
                            <w:bottom w:val="none" w:sz="0" w:space="0" w:color="auto"/>
                            <w:right w:val="none" w:sz="0" w:space="0" w:color="auto"/>
                          </w:divBdr>
                        </w:div>
                        <w:div w:id="830222629">
                          <w:marLeft w:val="0"/>
                          <w:marRight w:val="0"/>
                          <w:marTop w:val="0"/>
                          <w:marBottom w:val="0"/>
                          <w:divBdr>
                            <w:top w:val="none" w:sz="0" w:space="0" w:color="auto"/>
                            <w:left w:val="none" w:sz="0" w:space="0" w:color="auto"/>
                            <w:bottom w:val="none" w:sz="0" w:space="0" w:color="auto"/>
                            <w:right w:val="none" w:sz="0" w:space="0" w:color="auto"/>
                          </w:divBdr>
                        </w:div>
                        <w:div w:id="1876654273">
                          <w:marLeft w:val="0"/>
                          <w:marRight w:val="0"/>
                          <w:marTop w:val="0"/>
                          <w:marBottom w:val="0"/>
                          <w:divBdr>
                            <w:top w:val="none" w:sz="0" w:space="0" w:color="auto"/>
                            <w:left w:val="none" w:sz="0" w:space="0" w:color="auto"/>
                            <w:bottom w:val="none" w:sz="0" w:space="0" w:color="auto"/>
                            <w:right w:val="none" w:sz="0" w:space="0" w:color="auto"/>
                          </w:divBdr>
                        </w:div>
                        <w:div w:id="1129977359">
                          <w:marLeft w:val="0"/>
                          <w:marRight w:val="0"/>
                          <w:marTop w:val="0"/>
                          <w:marBottom w:val="0"/>
                          <w:divBdr>
                            <w:top w:val="none" w:sz="0" w:space="0" w:color="auto"/>
                            <w:left w:val="none" w:sz="0" w:space="0" w:color="auto"/>
                            <w:bottom w:val="none" w:sz="0" w:space="0" w:color="auto"/>
                            <w:right w:val="none" w:sz="0" w:space="0" w:color="auto"/>
                          </w:divBdr>
                        </w:div>
                        <w:div w:id="1307079202">
                          <w:marLeft w:val="0"/>
                          <w:marRight w:val="0"/>
                          <w:marTop w:val="0"/>
                          <w:marBottom w:val="0"/>
                          <w:divBdr>
                            <w:top w:val="none" w:sz="0" w:space="0" w:color="auto"/>
                            <w:left w:val="none" w:sz="0" w:space="0" w:color="auto"/>
                            <w:bottom w:val="none" w:sz="0" w:space="0" w:color="auto"/>
                            <w:right w:val="none" w:sz="0" w:space="0" w:color="auto"/>
                          </w:divBdr>
                        </w:div>
                        <w:div w:id="478041865">
                          <w:marLeft w:val="0"/>
                          <w:marRight w:val="0"/>
                          <w:marTop w:val="0"/>
                          <w:marBottom w:val="0"/>
                          <w:divBdr>
                            <w:top w:val="none" w:sz="0" w:space="0" w:color="auto"/>
                            <w:left w:val="none" w:sz="0" w:space="0" w:color="auto"/>
                            <w:bottom w:val="none" w:sz="0" w:space="0" w:color="auto"/>
                            <w:right w:val="none" w:sz="0" w:space="0" w:color="auto"/>
                          </w:divBdr>
                        </w:div>
                        <w:div w:id="299307616">
                          <w:marLeft w:val="0"/>
                          <w:marRight w:val="0"/>
                          <w:marTop w:val="0"/>
                          <w:marBottom w:val="0"/>
                          <w:divBdr>
                            <w:top w:val="none" w:sz="0" w:space="0" w:color="auto"/>
                            <w:left w:val="none" w:sz="0" w:space="0" w:color="auto"/>
                            <w:bottom w:val="none" w:sz="0" w:space="0" w:color="auto"/>
                            <w:right w:val="none" w:sz="0" w:space="0" w:color="auto"/>
                          </w:divBdr>
                        </w:div>
                        <w:div w:id="2055960607">
                          <w:marLeft w:val="0"/>
                          <w:marRight w:val="0"/>
                          <w:marTop w:val="0"/>
                          <w:marBottom w:val="0"/>
                          <w:divBdr>
                            <w:top w:val="none" w:sz="0" w:space="0" w:color="auto"/>
                            <w:left w:val="none" w:sz="0" w:space="0" w:color="auto"/>
                            <w:bottom w:val="none" w:sz="0" w:space="0" w:color="auto"/>
                            <w:right w:val="none" w:sz="0" w:space="0" w:color="auto"/>
                          </w:divBdr>
                        </w:div>
                        <w:div w:id="1669823538">
                          <w:marLeft w:val="0"/>
                          <w:marRight w:val="0"/>
                          <w:marTop w:val="0"/>
                          <w:marBottom w:val="0"/>
                          <w:divBdr>
                            <w:top w:val="none" w:sz="0" w:space="0" w:color="auto"/>
                            <w:left w:val="none" w:sz="0" w:space="0" w:color="auto"/>
                            <w:bottom w:val="none" w:sz="0" w:space="0" w:color="auto"/>
                            <w:right w:val="none" w:sz="0" w:space="0" w:color="auto"/>
                          </w:divBdr>
                        </w:div>
                        <w:div w:id="1049963430">
                          <w:marLeft w:val="0"/>
                          <w:marRight w:val="0"/>
                          <w:marTop w:val="0"/>
                          <w:marBottom w:val="0"/>
                          <w:divBdr>
                            <w:top w:val="none" w:sz="0" w:space="0" w:color="auto"/>
                            <w:left w:val="none" w:sz="0" w:space="0" w:color="auto"/>
                            <w:bottom w:val="none" w:sz="0" w:space="0" w:color="auto"/>
                            <w:right w:val="none" w:sz="0" w:space="0" w:color="auto"/>
                          </w:divBdr>
                        </w:div>
                        <w:div w:id="554314790">
                          <w:marLeft w:val="0"/>
                          <w:marRight w:val="0"/>
                          <w:marTop w:val="0"/>
                          <w:marBottom w:val="0"/>
                          <w:divBdr>
                            <w:top w:val="none" w:sz="0" w:space="0" w:color="auto"/>
                            <w:left w:val="none" w:sz="0" w:space="0" w:color="auto"/>
                            <w:bottom w:val="none" w:sz="0" w:space="0" w:color="auto"/>
                            <w:right w:val="none" w:sz="0" w:space="0" w:color="auto"/>
                          </w:divBdr>
                        </w:div>
                        <w:div w:id="990061403">
                          <w:marLeft w:val="0"/>
                          <w:marRight w:val="0"/>
                          <w:marTop w:val="0"/>
                          <w:marBottom w:val="0"/>
                          <w:divBdr>
                            <w:top w:val="none" w:sz="0" w:space="0" w:color="auto"/>
                            <w:left w:val="none" w:sz="0" w:space="0" w:color="auto"/>
                            <w:bottom w:val="none" w:sz="0" w:space="0" w:color="auto"/>
                            <w:right w:val="none" w:sz="0" w:space="0" w:color="auto"/>
                          </w:divBdr>
                        </w:div>
                        <w:div w:id="1769042250">
                          <w:marLeft w:val="0"/>
                          <w:marRight w:val="0"/>
                          <w:marTop w:val="0"/>
                          <w:marBottom w:val="0"/>
                          <w:divBdr>
                            <w:top w:val="none" w:sz="0" w:space="0" w:color="auto"/>
                            <w:left w:val="none" w:sz="0" w:space="0" w:color="auto"/>
                            <w:bottom w:val="none" w:sz="0" w:space="0" w:color="auto"/>
                            <w:right w:val="none" w:sz="0" w:space="0" w:color="auto"/>
                          </w:divBdr>
                        </w:div>
                        <w:div w:id="1575748390">
                          <w:marLeft w:val="0"/>
                          <w:marRight w:val="0"/>
                          <w:marTop w:val="0"/>
                          <w:marBottom w:val="0"/>
                          <w:divBdr>
                            <w:top w:val="none" w:sz="0" w:space="0" w:color="auto"/>
                            <w:left w:val="none" w:sz="0" w:space="0" w:color="auto"/>
                            <w:bottom w:val="none" w:sz="0" w:space="0" w:color="auto"/>
                            <w:right w:val="none" w:sz="0" w:space="0" w:color="auto"/>
                          </w:divBdr>
                        </w:div>
                        <w:div w:id="1499080322">
                          <w:marLeft w:val="0"/>
                          <w:marRight w:val="0"/>
                          <w:marTop w:val="0"/>
                          <w:marBottom w:val="0"/>
                          <w:divBdr>
                            <w:top w:val="none" w:sz="0" w:space="0" w:color="auto"/>
                            <w:left w:val="none" w:sz="0" w:space="0" w:color="auto"/>
                            <w:bottom w:val="none" w:sz="0" w:space="0" w:color="auto"/>
                            <w:right w:val="none" w:sz="0" w:space="0" w:color="auto"/>
                          </w:divBdr>
                        </w:div>
                        <w:div w:id="1257978073">
                          <w:marLeft w:val="0"/>
                          <w:marRight w:val="0"/>
                          <w:marTop w:val="0"/>
                          <w:marBottom w:val="0"/>
                          <w:divBdr>
                            <w:top w:val="none" w:sz="0" w:space="0" w:color="auto"/>
                            <w:left w:val="none" w:sz="0" w:space="0" w:color="auto"/>
                            <w:bottom w:val="none" w:sz="0" w:space="0" w:color="auto"/>
                            <w:right w:val="none" w:sz="0" w:space="0" w:color="auto"/>
                          </w:divBdr>
                        </w:div>
                        <w:div w:id="44764477">
                          <w:marLeft w:val="0"/>
                          <w:marRight w:val="0"/>
                          <w:marTop w:val="0"/>
                          <w:marBottom w:val="0"/>
                          <w:divBdr>
                            <w:top w:val="none" w:sz="0" w:space="0" w:color="auto"/>
                            <w:left w:val="none" w:sz="0" w:space="0" w:color="auto"/>
                            <w:bottom w:val="none" w:sz="0" w:space="0" w:color="auto"/>
                            <w:right w:val="none" w:sz="0" w:space="0" w:color="auto"/>
                          </w:divBdr>
                        </w:div>
                        <w:div w:id="1570841664">
                          <w:marLeft w:val="0"/>
                          <w:marRight w:val="0"/>
                          <w:marTop w:val="0"/>
                          <w:marBottom w:val="0"/>
                          <w:divBdr>
                            <w:top w:val="none" w:sz="0" w:space="0" w:color="auto"/>
                            <w:left w:val="none" w:sz="0" w:space="0" w:color="auto"/>
                            <w:bottom w:val="none" w:sz="0" w:space="0" w:color="auto"/>
                            <w:right w:val="none" w:sz="0" w:space="0" w:color="auto"/>
                          </w:divBdr>
                        </w:div>
                        <w:div w:id="969677118">
                          <w:marLeft w:val="0"/>
                          <w:marRight w:val="0"/>
                          <w:marTop w:val="0"/>
                          <w:marBottom w:val="0"/>
                          <w:divBdr>
                            <w:top w:val="none" w:sz="0" w:space="0" w:color="auto"/>
                            <w:left w:val="none" w:sz="0" w:space="0" w:color="auto"/>
                            <w:bottom w:val="none" w:sz="0" w:space="0" w:color="auto"/>
                            <w:right w:val="none" w:sz="0" w:space="0" w:color="auto"/>
                          </w:divBdr>
                        </w:div>
                        <w:div w:id="1683623029">
                          <w:marLeft w:val="0"/>
                          <w:marRight w:val="0"/>
                          <w:marTop w:val="0"/>
                          <w:marBottom w:val="0"/>
                          <w:divBdr>
                            <w:top w:val="none" w:sz="0" w:space="0" w:color="auto"/>
                            <w:left w:val="none" w:sz="0" w:space="0" w:color="auto"/>
                            <w:bottom w:val="none" w:sz="0" w:space="0" w:color="auto"/>
                            <w:right w:val="none" w:sz="0" w:space="0" w:color="auto"/>
                          </w:divBdr>
                        </w:div>
                        <w:div w:id="17883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751">
                  <w:marLeft w:val="0"/>
                  <w:marRight w:val="0"/>
                  <w:marTop w:val="15"/>
                  <w:marBottom w:val="0"/>
                  <w:divBdr>
                    <w:top w:val="none" w:sz="0" w:space="0" w:color="auto"/>
                    <w:left w:val="none" w:sz="0" w:space="0" w:color="auto"/>
                    <w:bottom w:val="none" w:sz="0" w:space="0" w:color="auto"/>
                    <w:right w:val="none" w:sz="0" w:space="0" w:color="auto"/>
                  </w:divBdr>
                  <w:divsChild>
                    <w:div w:id="177543313">
                      <w:marLeft w:val="0"/>
                      <w:marRight w:val="0"/>
                      <w:marTop w:val="0"/>
                      <w:marBottom w:val="0"/>
                      <w:divBdr>
                        <w:top w:val="none" w:sz="0" w:space="0" w:color="auto"/>
                        <w:left w:val="none" w:sz="0" w:space="0" w:color="auto"/>
                        <w:bottom w:val="none" w:sz="0" w:space="0" w:color="auto"/>
                        <w:right w:val="none" w:sz="0" w:space="0" w:color="auto"/>
                      </w:divBdr>
                      <w:divsChild>
                        <w:div w:id="1554997777">
                          <w:marLeft w:val="0"/>
                          <w:marRight w:val="0"/>
                          <w:marTop w:val="0"/>
                          <w:marBottom w:val="0"/>
                          <w:divBdr>
                            <w:top w:val="none" w:sz="0" w:space="0" w:color="auto"/>
                            <w:left w:val="none" w:sz="0" w:space="0" w:color="auto"/>
                            <w:bottom w:val="none" w:sz="0" w:space="0" w:color="auto"/>
                            <w:right w:val="none" w:sz="0" w:space="0" w:color="auto"/>
                          </w:divBdr>
                        </w:div>
                        <w:div w:id="1005204046">
                          <w:marLeft w:val="0"/>
                          <w:marRight w:val="0"/>
                          <w:marTop w:val="0"/>
                          <w:marBottom w:val="0"/>
                          <w:divBdr>
                            <w:top w:val="none" w:sz="0" w:space="0" w:color="auto"/>
                            <w:left w:val="none" w:sz="0" w:space="0" w:color="auto"/>
                            <w:bottom w:val="none" w:sz="0" w:space="0" w:color="auto"/>
                            <w:right w:val="none" w:sz="0" w:space="0" w:color="auto"/>
                          </w:divBdr>
                        </w:div>
                        <w:div w:id="1676961224">
                          <w:marLeft w:val="0"/>
                          <w:marRight w:val="0"/>
                          <w:marTop w:val="0"/>
                          <w:marBottom w:val="0"/>
                          <w:divBdr>
                            <w:top w:val="none" w:sz="0" w:space="0" w:color="auto"/>
                            <w:left w:val="none" w:sz="0" w:space="0" w:color="auto"/>
                            <w:bottom w:val="none" w:sz="0" w:space="0" w:color="auto"/>
                            <w:right w:val="none" w:sz="0" w:space="0" w:color="auto"/>
                          </w:divBdr>
                        </w:div>
                        <w:div w:id="1208373085">
                          <w:marLeft w:val="0"/>
                          <w:marRight w:val="0"/>
                          <w:marTop w:val="0"/>
                          <w:marBottom w:val="0"/>
                          <w:divBdr>
                            <w:top w:val="none" w:sz="0" w:space="0" w:color="auto"/>
                            <w:left w:val="none" w:sz="0" w:space="0" w:color="auto"/>
                            <w:bottom w:val="none" w:sz="0" w:space="0" w:color="auto"/>
                            <w:right w:val="none" w:sz="0" w:space="0" w:color="auto"/>
                          </w:divBdr>
                        </w:div>
                        <w:div w:id="813571731">
                          <w:marLeft w:val="0"/>
                          <w:marRight w:val="0"/>
                          <w:marTop w:val="0"/>
                          <w:marBottom w:val="0"/>
                          <w:divBdr>
                            <w:top w:val="none" w:sz="0" w:space="0" w:color="auto"/>
                            <w:left w:val="none" w:sz="0" w:space="0" w:color="auto"/>
                            <w:bottom w:val="none" w:sz="0" w:space="0" w:color="auto"/>
                            <w:right w:val="none" w:sz="0" w:space="0" w:color="auto"/>
                          </w:divBdr>
                        </w:div>
                        <w:div w:id="1806316134">
                          <w:marLeft w:val="0"/>
                          <w:marRight w:val="0"/>
                          <w:marTop w:val="0"/>
                          <w:marBottom w:val="0"/>
                          <w:divBdr>
                            <w:top w:val="none" w:sz="0" w:space="0" w:color="auto"/>
                            <w:left w:val="none" w:sz="0" w:space="0" w:color="auto"/>
                            <w:bottom w:val="none" w:sz="0" w:space="0" w:color="auto"/>
                            <w:right w:val="none" w:sz="0" w:space="0" w:color="auto"/>
                          </w:divBdr>
                        </w:div>
                        <w:div w:id="241378029">
                          <w:marLeft w:val="0"/>
                          <w:marRight w:val="0"/>
                          <w:marTop w:val="0"/>
                          <w:marBottom w:val="0"/>
                          <w:divBdr>
                            <w:top w:val="none" w:sz="0" w:space="0" w:color="auto"/>
                            <w:left w:val="none" w:sz="0" w:space="0" w:color="auto"/>
                            <w:bottom w:val="none" w:sz="0" w:space="0" w:color="auto"/>
                            <w:right w:val="none" w:sz="0" w:space="0" w:color="auto"/>
                          </w:divBdr>
                        </w:div>
                        <w:div w:id="1604845752">
                          <w:marLeft w:val="0"/>
                          <w:marRight w:val="0"/>
                          <w:marTop w:val="0"/>
                          <w:marBottom w:val="0"/>
                          <w:divBdr>
                            <w:top w:val="none" w:sz="0" w:space="0" w:color="auto"/>
                            <w:left w:val="none" w:sz="0" w:space="0" w:color="auto"/>
                            <w:bottom w:val="none" w:sz="0" w:space="0" w:color="auto"/>
                            <w:right w:val="none" w:sz="0" w:space="0" w:color="auto"/>
                          </w:divBdr>
                        </w:div>
                        <w:div w:id="155533434">
                          <w:marLeft w:val="0"/>
                          <w:marRight w:val="0"/>
                          <w:marTop w:val="0"/>
                          <w:marBottom w:val="0"/>
                          <w:divBdr>
                            <w:top w:val="none" w:sz="0" w:space="0" w:color="auto"/>
                            <w:left w:val="none" w:sz="0" w:space="0" w:color="auto"/>
                            <w:bottom w:val="none" w:sz="0" w:space="0" w:color="auto"/>
                            <w:right w:val="none" w:sz="0" w:space="0" w:color="auto"/>
                          </w:divBdr>
                        </w:div>
                        <w:div w:id="512262100">
                          <w:marLeft w:val="0"/>
                          <w:marRight w:val="0"/>
                          <w:marTop w:val="0"/>
                          <w:marBottom w:val="0"/>
                          <w:divBdr>
                            <w:top w:val="none" w:sz="0" w:space="0" w:color="auto"/>
                            <w:left w:val="none" w:sz="0" w:space="0" w:color="auto"/>
                            <w:bottom w:val="none" w:sz="0" w:space="0" w:color="auto"/>
                            <w:right w:val="none" w:sz="0" w:space="0" w:color="auto"/>
                          </w:divBdr>
                        </w:div>
                        <w:div w:id="445464187">
                          <w:marLeft w:val="0"/>
                          <w:marRight w:val="0"/>
                          <w:marTop w:val="0"/>
                          <w:marBottom w:val="0"/>
                          <w:divBdr>
                            <w:top w:val="none" w:sz="0" w:space="0" w:color="auto"/>
                            <w:left w:val="none" w:sz="0" w:space="0" w:color="auto"/>
                            <w:bottom w:val="none" w:sz="0" w:space="0" w:color="auto"/>
                            <w:right w:val="none" w:sz="0" w:space="0" w:color="auto"/>
                          </w:divBdr>
                        </w:div>
                        <w:div w:id="231893712">
                          <w:marLeft w:val="0"/>
                          <w:marRight w:val="0"/>
                          <w:marTop w:val="0"/>
                          <w:marBottom w:val="0"/>
                          <w:divBdr>
                            <w:top w:val="none" w:sz="0" w:space="0" w:color="auto"/>
                            <w:left w:val="none" w:sz="0" w:space="0" w:color="auto"/>
                            <w:bottom w:val="none" w:sz="0" w:space="0" w:color="auto"/>
                            <w:right w:val="none" w:sz="0" w:space="0" w:color="auto"/>
                          </w:divBdr>
                        </w:div>
                        <w:div w:id="1124620718">
                          <w:marLeft w:val="0"/>
                          <w:marRight w:val="0"/>
                          <w:marTop w:val="0"/>
                          <w:marBottom w:val="0"/>
                          <w:divBdr>
                            <w:top w:val="none" w:sz="0" w:space="0" w:color="auto"/>
                            <w:left w:val="none" w:sz="0" w:space="0" w:color="auto"/>
                            <w:bottom w:val="none" w:sz="0" w:space="0" w:color="auto"/>
                            <w:right w:val="none" w:sz="0" w:space="0" w:color="auto"/>
                          </w:divBdr>
                        </w:div>
                        <w:div w:id="256600697">
                          <w:marLeft w:val="0"/>
                          <w:marRight w:val="0"/>
                          <w:marTop w:val="0"/>
                          <w:marBottom w:val="0"/>
                          <w:divBdr>
                            <w:top w:val="none" w:sz="0" w:space="0" w:color="auto"/>
                            <w:left w:val="none" w:sz="0" w:space="0" w:color="auto"/>
                            <w:bottom w:val="none" w:sz="0" w:space="0" w:color="auto"/>
                            <w:right w:val="none" w:sz="0" w:space="0" w:color="auto"/>
                          </w:divBdr>
                        </w:div>
                        <w:div w:id="1230579079">
                          <w:marLeft w:val="0"/>
                          <w:marRight w:val="0"/>
                          <w:marTop w:val="0"/>
                          <w:marBottom w:val="0"/>
                          <w:divBdr>
                            <w:top w:val="none" w:sz="0" w:space="0" w:color="auto"/>
                            <w:left w:val="none" w:sz="0" w:space="0" w:color="auto"/>
                            <w:bottom w:val="none" w:sz="0" w:space="0" w:color="auto"/>
                            <w:right w:val="none" w:sz="0" w:space="0" w:color="auto"/>
                          </w:divBdr>
                        </w:div>
                        <w:div w:id="972102239">
                          <w:marLeft w:val="0"/>
                          <w:marRight w:val="0"/>
                          <w:marTop w:val="0"/>
                          <w:marBottom w:val="0"/>
                          <w:divBdr>
                            <w:top w:val="none" w:sz="0" w:space="0" w:color="auto"/>
                            <w:left w:val="none" w:sz="0" w:space="0" w:color="auto"/>
                            <w:bottom w:val="none" w:sz="0" w:space="0" w:color="auto"/>
                            <w:right w:val="none" w:sz="0" w:space="0" w:color="auto"/>
                          </w:divBdr>
                        </w:div>
                        <w:div w:id="1008798783">
                          <w:marLeft w:val="0"/>
                          <w:marRight w:val="0"/>
                          <w:marTop w:val="0"/>
                          <w:marBottom w:val="0"/>
                          <w:divBdr>
                            <w:top w:val="none" w:sz="0" w:space="0" w:color="auto"/>
                            <w:left w:val="none" w:sz="0" w:space="0" w:color="auto"/>
                            <w:bottom w:val="none" w:sz="0" w:space="0" w:color="auto"/>
                            <w:right w:val="none" w:sz="0" w:space="0" w:color="auto"/>
                          </w:divBdr>
                        </w:div>
                        <w:div w:id="1345980054">
                          <w:marLeft w:val="0"/>
                          <w:marRight w:val="0"/>
                          <w:marTop w:val="0"/>
                          <w:marBottom w:val="0"/>
                          <w:divBdr>
                            <w:top w:val="none" w:sz="0" w:space="0" w:color="auto"/>
                            <w:left w:val="none" w:sz="0" w:space="0" w:color="auto"/>
                            <w:bottom w:val="none" w:sz="0" w:space="0" w:color="auto"/>
                            <w:right w:val="none" w:sz="0" w:space="0" w:color="auto"/>
                          </w:divBdr>
                        </w:div>
                        <w:div w:id="887884748">
                          <w:marLeft w:val="0"/>
                          <w:marRight w:val="0"/>
                          <w:marTop w:val="0"/>
                          <w:marBottom w:val="0"/>
                          <w:divBdr>
                            <w:top w:val="none" w:sz="0" w:space="0" w:color="auto"/>
                            <w:left w:val="none" w:sz="0" w:space="0" w:color="auto"/>
                            <w:bottom w:val="none" w:sz="0" w:space="0" w:color="auto"/>
                            <w:right w:val="none" w:sz="0" w:space="0" w:color="auto"/>
                          </w:divBdr>
                        </w:div>
                        <w:div w:id="594942432">
                          <w:marLeft w:val="0"/>
                          <w:marRight w:val="0"/>
                          <w:marTop w:val="0"/>
                          <w:marBottom w:val="0"/>
                          <w:divBdr>
                            <w:top w:val="none" w:sz="0" w:space="0" w:color="auto"/>
                            <w:left w:val="none" w:sz="0" w:space="0" w:color="auto"/>
                            <w:bottom w:val="none" w:sz="0" w:space="0" w:color="auto"/>
                            <w:right w:val="none" w:sz="0" w:space="0" w:color="auto"/>
                          </w:divBdr>
                        </w:div>
                        <w:div w:id="1037510628">
                          <w:marLeft w:val="0"/>
                          <w:marRight w:val="0"/>
                          <w:marTop w:val="0"/>
                          <w:marBottom w:val="0"/>
                          <w:divBdr>
                            <w:top w:val="none" w:sz="0" w:space="0" w:color="auto"/>
                            <w:left w:val="none" w:sz="0" w:space="0" w:color="auto"/>
                            <w:bottom w:val="none" w:sz="0" w:space="0" w:color="auto"/>
                            <w:right w:val="none" w:sz="0" w:space="0" w:color="auto"/>
                          </w:divBdr>
                        </w:div>
                        <w:div w:id="1561667285">
                          <w:marLeft w:val="0"/>
                          <w:marRight w:val="0"/>
                          <w:marTop w:val="0"/>
                          <w:marBottom w:val="0"/>
                          <w:divBdr>
                            <w:top w:val="none" w:sz="0" w:space="0" w:color="auto"/>
                            <w:left w:val="none" w:sz="0" w:space="0" w:color="auto"/>
                            <w:bottom w:val="none" w:sz="0" w:space="0" w:color="auto"/>
                            <w:right w:val="none" w:sz="0" w:space="0" w:color="auto"/>
                          </w:divBdr>
                        </w:div>
                        <w:div w:id="1268777092">
                          <w:marLeft w:val="0"/>
                          <w:marRight w:val="0"/>
                          <w:marTop w:val="0"/>
                          <w:marBottom w:val="0"/>
                          <w:divBdr>
                            <w:top w:val="none" w:sz="0" w:space="0" w:color="auto"/>
                            <w:left w:val="none" w:sz="0" w:space="0" w:color="auto"/>
                            <w:bottom w:val="none" w:sz="0" w:space="0" w:color="auto"/>
                            <w:right w:val="none" w:sz="0" w:space="0" w:color="auto"/>
                          </w:divBdr>
                        </w:div>
                        <w:div w:id="1587880637">
                          <w:marLeft w:val="0"/>
                          <w:marRight w:val="0"/>
                          <w:marTop w:val="0"/>
                          <w:marBottom w:val="0"/>
                          <w:divBdr>
                            <w:top w:val="none" w:sz="0" w:space="0" w:color="auto"/>
                            <w:left w:val="none" w:sz="0" w:space="0" w:color="auto"/>
                            <w:bottom w:val="none" w:sz="0" w:space="0" w:color="auto"/>
                            <w:right w:val="none" w:sz="0" w:space="0" w:color="auto"/>
                          </w:divBdr>
                        </w:div>
                        <w:div w:id="984550568">
                          <w:marLeft w:val="0"/>
                          <w:marRight w:val="0"/>
                          <w:marTop w:val="0"/>
                          <w:marBottom w:val="0"/>
                          <w:divBdr>
                            <w:top w:val="none" w:sz="0" w:space="0" w:color="auto"/>
                            <w:left w:val="none" w:sz="0" w:space="0" w:color="auto"/>
                            <w:bottom w:val="none" w:sz="0" w:space="0" w:color="auto"/>
                            <w:right w:val="none" w:sz="0" w:space="0" w:color="auto"/>
                          </w:divBdr>
                        </w:div>
                        <w:div w:id="184634601">
                          <w:marLeft w:val="0"/>
                          <w:marRight w:val="0"/>
                          <w:marTop w:val="0"/>
                          <w:marBottom w:val="0"/>
                          <w:divBdr>
                            <w:top w:val="none" w:sz="0" w:space="0" w:color="auto"/>
                            <w:left w:val="none" w:sz="0" w:space="0" w:color="auto"/>
                            <w:bottom w:val="none" w:sz="0" w:space="0" w:color="auto"/>
                            <w:right w:val="none" w:sz="0" w:space="0" w:color="auto"/>
                          </w:divBdr>
                        </w:div>
                        <w:div w:id="527065695">
                          <w:marLeft w:val="0"/>
                          <w:marRight w:val="0"/>
                          <w:marTop w:val="0"/>
                          <w:marBottom w:val="0"/>
                          <w:divBdr>
                            <w:top w:val="none" w:sz="0" w:space="0" w:color="auto"/>
                            <w:left w:val="none" w:sz="0" w:space="0" w:color="auto"/>
                            <w:bottom w:val="none" w:sz="0" w:space="0" w:color="auto"/>
                            <w:right w:val="none" w:sz="0" w:space="0" w:color="auto"/>
                          </w:divBdr>
                        </w:div>
                        <w:div w:id="1791239581">
                          <w:marLeft w:val="0"/>
                          <w:marRight w:val="0"/>
                          <w:marTop w:val="0"/>
                          <w:marBottom w:val="0"/>
                          <w:divBdr>
                            <w:top w:val="none" w:sz="0" w:space="0" w:color="auto"/>
                            <w:left w:val="none" w:sz="0" w:space="0" w:color="auto"/>
                            <w:bottom w:val="none" w:sz="0" w:space="0" w:color="auto"/>
                            <w:right w:val="none" w:sz="0" w:space="0" w:color="auto"/>
                          </w:divBdr>
                        </w:div>
                        <w:div w:id="2135520067">
                          <w:marLeft w:val="0"/>
                          <w:marRight w:val="0"/>
                          <w:marTop w:val="0"/>
                          <w:marBottom w:val="0"/>
                          <w:divBdr>
                            <w:top w:val="none" w:sz="0" w:space="0" w:color="auto"/>
                            <w:left w:val="none" w:sz="0" w:space="0" w:color="auto"/>
                            <w:bottom w:val="none" w:sz="0" w:space="0" w:color="auto"/>
                            <w:right w:val="none" w:sz="0" w:space="0" w:color="auto"/>
                          </w:divBdr>
                        </w:div>
                        <w:div w:id="52391391">
                          <w:marLeft w:val="0"/>
                          <w:marRight w:val="0"/>
                          <w:marTop w:val="0"/>
                          <w:marBottom w:val="0"/>
                          <w:divBdr>
                            <w:top w:val="none" w:sz="0" w:space="0" w:color="auto"/>
                            <w:left w:val="none" w:sz="0" w:space="0" w:color="auto"/>
                            <w:bottom w:val="none" w:sz="0" w:space="0" w:color="auto"/>
                            <w:right w:val="none" w:sz="0" w:space="0" w:color="auto"/>
                          </w:divBdr>
                        </w:div>
                        <w:div w:id="863133854">
                          <w:marLeft w:val="0"/>
                          <w:marRight w:val="0"/>
                          <w:marTop w:val="0"/>
                          <w:marBottom w:val="0"/>
                          <w:divBdr>
                            <w:top w:val="none" w:sz="0" w:space="0" w:color="auto"/>
                            <w:left w:val="none" w:sz="0" w:space="0" w:color="auto"/>
                            <w:bottom w:val="none" w:sz="0" w:space="0" w:color="auto"/>
                            <w:right w:val="none" w:sz="0" w:space="0" w:color="auto"/>
                          </w:divBdr>
                        </w:div>
                        <w:div w:id="828522971">
                          <w:marLeft w:val="0"/>
                          <w:marRight w:val="0"/>
                          <w:marTop w:val="0"/>
                          <w:marBottom w:val="0"/>
                          <w:divBdr>
                            <w:top w:val="none" w:sz="0" w:space="0" w:color="auto"/>
                            <w:left w:val="none" w:sz="0" w:space="0" w:color="auto"/>
                            <w:bottom w:val="none" w:sz="0" w:space="0" w:color="auto"/>
                            <w:right w:val="none" w:sz="0" w:space="0" w:color="auto"/>
                          </w:divBdr>
                        </w:div>
                        <w:div w:id="314261516">
                          <w:marLeft w:val="0"/>
                          <w:marRight w:val="0"/>
                          <w:marTop w:val="0"/>
                          <w:marBottom w:val="0"/>
                          <w:divBdr>
                            <w:top w:val="none" w:sz="0" w:space="0" w:color="auto"/>
                            <w:left w:val="none" w:sz="0" w:space="0" w:color="auto"/>
                            <w:bottom w:val="none" w:sz="0" w:space="0" w:color="auto"/>
                            <w:right w:val="none" w:sz="0" w:space="0" w:color="auto"/>
                          </w:divBdr>
                        </w:div>
                        <w:div w:id="719862230">
                          <w:marLeft w:val="0"/>
                          <w:marRight w:val="0"/>
                          <w:marTop w:val="0"/>
                          <w:marBottom w:val="0"/>
                          <w:divBdr>
                            <w:top w:val="none" w:sz="0" w:space="0" w:color="auto"/>
                            <w:left w:val="none" w:sz="0" w:space="0" w:color="auto"/>
                            <w:bottom w:val="none" w:sz="0" w:space="0" w:color="auto"/>
                            <w:right w:val="none" w:sz="0" w:space="0" w:color="auto"/>
                          </w:divBdr>
                        </w:div>
                        <w:div w:id="1717587608">
                          <w:marLeft w:val="0"/>
                          <w:marRight w:val="0"/>
                          <w:marTop w:val="0"/>
                          <w:marBottom w:val="0"/>
                          <w:divBdr>
                            <w:top w:val="none" w:sz="0" w:space="0" w:color="auto"/>
                            <w:left w:val="none" w:sz="0" w:space="0" w:color="auto"/>
                            <w:bottom w:val="none" w:sz="0" w:space="0" w:color="auto"/>
                            <w:right w:val="none" w:sz="0" w:space="0" w:color="auto"/>
                          </w:divBdr>
                        </w:div>
                        <w:div w:id="1037896340">
                          <w:marLeft w:val="0"/>
                          <w:marRight w:val="0"/>
                          <w:marTop w:val="0"/>
                          <w:marBottom w:val="0"/>
                          <w:divBdr>
                            <w:top w:val="none" w:sz="0" w:space="0" w:color="auto"/>
                            <w:left w:val="none" w:sz="0" w:space="0" w:color="auto"/>
                            <w:bottom w:val="none" w:sz="0" w:space="0" w:color="auto"/>
                            <w:right w:val="none" w:sz="0" w:space="0" w:color="auto"/>
                          </w:divBdr>
                        </w:div>
                        <w:div w:id="1825509085">
                          <w:marLeft w:val="0"/>
                          <w:marRight w:val="0"/>
                          <w:marTop w:val="0"/>
                          <w:marBottom w:val="0"/>
                          <w:divBdr>
                            <w:top w:val="none" w:sz="0" w:space="0" w:color="auto"/>
                            <w:left w:val="none" w:sz="0" w:space="0" w:color="auto"/>
                            <w:bottom w:val="none" w:sz="0" w:space="0" w:color="auto"/>
                            <w:right w:val="none" w:sz="0" w:space="0" w:color="auto"/>
                          </w:divBdr>
                        </w:div>
                        <w:div w:id="1139958334">
                          <w:marLeft w:val="0"/>
                          <w:marRight w:val="0"/>
                          <w:marTop w:val="0"/>
                          <w:marBottom w:val="0"/>
                          <w:divBdr>
                            <w:top w:val="none" w:sz="0" w:space="0" w:color="auto"/>
                            <w:left w:val="none" w:sz="0" w:space="0" w:color="auto"/>
                            <w:bottom w:val="none" w:sz="0" w:space="0" w:color="auto"/>
                            <w:right w:val="none" w:sz="0" w:space="0" w:color="auto"/>
                          </w:divBdr>
                        </w:div>
                        <w:div w:id="2058625510">
                          <w:marLeft w:val="0"/>
                          <w:marRight w:val="0"/>
                          <w:marTop w:val="0"/>
                          <w:marBottom w:val="0"/>
                          <w:divBdr>
                            <w:top w:val="none" w:sz="0" w:space="0" w:color="auto"/>
                            <w:left w:val="none" w:sz="0" w:space="0" w:color="auto"/>
                            <w:bottom w:val="none" w:sz="0" w:space="0" w:color="auto"/>
                            <w:right w:val="none" w:sz="0" w:space="0" w:color="auto"/>
                          </w:divBdr>
                        </w:div>
                        <w:div w:id="425268916">
                          <w:marLeft w:val="0"/>
                          <w:marRight w:val="0"/>
                          <w:marTop w:val="0"/>
                          <w:marBottom w:val="0"/>
                          <w:divBdr>
                            <w:top w:val="none" w:sz="0" w:space="0" w:color="auto"/>
                            <w:left w:val="none" w:sz="0" w:space="0" w:color="auto"/>
                            <w:bottom w:val="none" w:sz="0" w:space="0" w:color="auto"/>
                            <w:right w:val="none" w:sz="0" w:space="0" w:color="auto"/>
                          </w:divBdr>
                        </w:div>
                        <w:div w:id="146098153">
                          <w:marLeft w:val="0"/>
                          <w:marRight w:val="0"/>
                          <w:marTop w:val="0"/>
                          <w:marBottom w:val="0"/>
                          <w:divBdr>
                            <w:top w:val="none" w:sz="0" w:space="0" w:color="auto"/>
                            <w:left w:val="none" w:sz="0" w:space="0" w:color="auto"/>
                            <w:bottom w:val="none" w:sz="0" w:space="0" w:color="auto"/>
                            <w:right w:val="none" w:sz="0" w:space="0" w:color="auto"/>
                          </w:divBdr>
                        </w:div>
                        <w:div w:id="1594321020">
                          <w:marLeft w:val="0"/>
                          <w:marRight w:val="0"/>
                          <w:marTop w:val="0"/>
                          <w:marBottom w:val="0"/>
                          <w:divBdr>
                            <w:top w:val="none" w:sz="0" w:space="0" w:color="auto"/>
                            <w:left w:val="none" w:sz="0" w:space="0" w:color="auto"/>
                            <w:bottom w:val="none" w:sz="0" w:space="0" w:color="auto"/>
                            <w:right w:val="none" w:sz="0" w:space="0" w:color="auto"/>
                          </w:divBdr>
                        </w:div>
                        <w:div w:id="2112387700">
                          <w:marLeft w:val="0"/>
                          <w:marRight w:val="0"/>
                          <w:marTop w:val="0"/>
                          <w:marBottom w:val="0"/>
                          <w:divBdr>
                            <w:top w:val="none" w:sz="0" w:space="0" w:color="auto"/>
                            <w:left w:val="none" w:sz="0" w:space="0" w:color="auto"/>
                            <w:bottom w:val="none" w:sz="0" w:space="0" w:color="auto"/>
                            <w:right w:val="none" w:sz="0" w:space="0" w:color="auto"/>
                          </w:divBdr>
                        </w:div>
                        <w:div w:id="1684353016">
                          <w:marLeft w:val="0"/>
                          <w:marRight w:val="0"/>
                          <w:marTop w:val="0"/>
                          <w:marBottom w:val="0"/>
                          <w:divBdr>
                            <w:top w:val="none" w:sz="0" w:space="0" w:color="auto"/>
                            <w:left w:val="none" w:sz="0" w:space="0" w:color="auto"/>
                            <w:bottom w:val="none" w:sz="0" w:space="0" w:color="auto"/>
                            <w:right w:val="none" w:sz="0" w:space="0" w:color="auto"/>
                          </w:divBdr>
                        </w:div>
                        <w:div w:id="1511405241">
                          <w:marLeft w:val="0"/>
                          <w:marRight w:val="0"/>
                          <w:marTop w:val="0"/>
                          <w:marBottom w:val="0"/>
                          <w:divBdr>
                            <w:top w:val="none" w:sz="0" w:space="0" w:color="auto"/>
                            <w:left w:val="none" w:sz="0" w:space="0" w:color="auto"/>
                            <w:bottom w:val="none" w:sz="0" w:space="0" w:color="auto"/>
                            <w:right w:val="none" w:sz="0" w:space="0" w:color="auto"/>
                          </w:divBdr>
                        </w:div>
                        <w:div w:id="1970235612">
                          <w:marLeft w:val="0"/>
                          <w:marRight w:val="0"/>
                          <w:marTop w:val="0"/>
                          <w:marBottom w:val="0"/>
                          <w:divBdr>
                            <w:top w:val="none" w:sz="0" w:space="0" w:color="auto"/>
                            <w:left w:val="none" w:sz="0" w:space="0" w:color="auto"/>
                            <w:bottom w:val="none" w:sz="0" w:space="0" w:color="auto"/>
                            <w:right w:val="none" w:sz="0" w:space="0" w:color="auto"/>
                          </w:divBdr>
                        </w:div>
                        <w:div w:id="1424690802">
                          <w:marLeft w:val="0"/>
                          <w:marRight w:val="0"/>
                          <w:marTop w:val="0"/>
                          <w:marBottom w:val="0"/>
                          <w:divBdr>
                            <w:top w:val="none" w:sz="0" w:space="0" w:color="auto"/>
                            <w:left w:val="none" w:sz="0" w:space="0" w:color="auto"/>
                            <w:bottom w:val="none" w:sz="0" w:space="0" w:color="auto"/>
                            <w:right w:val="none" w:sz="0" w:space="0" w:color="auto"/>
                          </w:divBdr>
                        </w:div>
                        <w:div w:id="786434979">
                          <w:marLeft w:val="0"/>
                          <w:marRight w:val="0"/>
                          <w:marTop w:val="0"/>
                          <w:marBottom w:val="0"/>
                          <w:divBdr>
                            <w:top w:val="none" w:sz="0" w:space="0" w:color="auto"/>
                            <w:left w:val="none" w:sz="0" w:space="0" w:color="auto"/>
                            <w:bottom w:val="none" w:sz="0" w:space="0" w:color="auto"/>
                            <w:right w:val="none" w:sz="0" w:space="0" w:color="auto"/>
                          </w:divBdr>
                        </w:div>
                        <w:div w:id="2137092398">
                          <w:marLeft w:val="0"/>
                          <w:marRight w:val="0"/>
                          <w:marTop w:val="0"/>
                          <w:marBottom w:val="0"/>
                          <w:divBdr>
                            <w:top w:val="none" w:sz="0" w:space="0" w:color="auto"/>
                            <w:left w:val="none" w:sz="0" w:space="0" w:color="auto"/>
                            <w:bottom w:val="none" w:sz="0" w:space="0" w:color="auto"/>
                            <w:right w:val="none" w:sz="0" w:space="0" w:color="auto"/>
                          </w:divBdr>
                        </w:div>
                        <w:div w:id="222326982">
                          <w:marLeft w:val="0"/>
                          <w:marRight w:val="0"/>
                          <w:marTop w:val="0"/>
                          <w:marBottom w:val="0"/>
                          <w:divBdr>
                            <w:top w:val="none" w:sz="0" w:space="0" w:color="auto"/>
                            <w:left w:val="none" w:sz="0" w:space="0" w:color="auto"/>
                            <w:bottom w:val="none" w:sz="0" w:space="0" w:color="auto"/>
                            <w:right w:val="none" w:sz="0" w:space="0" w:color="auto"/>
                          </w:divBdr>
                        </w:div>
                        <w:div w:id="246042214">
                          <w:marLeft w:val="0"/>
                          <w:marRight w:val="0"/>
                          <w:marTop w:val="0"/>
                          <w:marBottom w:val="0"/>
                          <w:divBdr>
                            <w:top w:val="none" w:sz="0" w:space="0" w:color="auto"/>
                            <w:left w:val="none" w:sz="0" w:space="0" w:color="auto"/>
                            <w:bottom w:val="none" w:sz="0" w:space="0" w:color="auto"/>
                            <w:right w:val="none" w:sz="0" w:space="0" w:color="auto"/>
                          </w:divBdr>
                        </w:div>
                        <w:div w:id="1249969408">
                          <w:marLeft w:val="0"/>
                          <w:marRight w:val="0"/>
                          <w:marTop w:val="0"/>
                          <w:marBottom w:val="0"/>
                          <w:divBdr>
                            <w:top w:val="none" w:sz="0" w:space="0" w:color="auto"/>
                            <w:left w:val="none" w:sz="0" w:space="0" w:color="auto"/>
                            <w:bottom w:val="none" w:sz="0" w:space="0" w:color="auto"/>
                            <w:right w:val="none" w:sz="0" w:space="0" w:color="auto"/>
                          </w:divBdr>
                        </w:div>
                        <w:div w:id="1305085399">
                          <w:marLeft w:val="0"/>
                          <w:marRight w:val="0"/>
                          <w:marTop w:val="0"/>
                          <w:marBottom w:val="0"/>
                          <w:divBdr>
                            <w:top w:val="none" w:sz="0" w:space="0" w:color="auto"/>
                            <w:left w:val="none" w:sz="0" w:space="0" w:color="auto"/>
                            <w:bottom w:val="none" w:sz="0" w:space="0" w:color="auto"/>
                            <w:right w:val="none" w:sz="0" w:space="0" w:color="auto"/>
                          </w:divBdr>
                        </w:div>
                        <w:div w:id="140537712">
                          <w:marLeft w:val="0"/>
                          <w:marRight w:val="0"/>
                          <w:marTop w:val="0"/>
                          <w:marBottom w:val="0"/>
                          <w:divBdr>
                            <w:top w:val="none" w:sz="0" w:space="0" w:color="auto"/>
                            <w:left w:val="none" w:sz="0" w:space="0" w:color="auto"/>
                            <w:bottom w:val="none" w:sz="0" w:space="0" w:color="auto"/>
                            <w:right w:val="none" w:sz="0" w:space="0" w:color="auto"/>
                          </w:divBdr>
                        </w:div>
                        <w:div w:id="1297103190">
                          <w:marLeft w:val="0"/>
                          <w:marRight w:val="0"/>
                          <w:marTop w:val="0"/>
                          <w:marBottom w:val="0"/>
                          <w:divBdr>
                            <w:top w:val="none" w:sz="0" w:space="0" w:color="auto"/>
                            <w:left w:val="none" w:sz="0" w:space="0" w:color="auto"/>
                            <w:bottom w:val="none" w:sz="0" w:space="0" w:color="auto"/>
                            <w:right w:val="none" w:sz="0" w:space="0" w:color="auto"/>
                          </w:divBdr>
                        </w:div>
                        <w:div w:id="957875870">
                          <w:marLeft w:val="0"/>
                          <w:marRight w:val="0"/>
                          <w:marTop w:val="0"/>
                          <w:marBottom w:val="0"/>
                          <w:divBdr>
                            <w:top w:val="none" w:sz="0" w:space="0" w:color="auto"/>
                            <w:left w:val="none" w:sz="0" w:space="0" w:color="auto"/>
                            <w:bottom w:val="none" w:sz="0" w:space="0" w:color="auto"/>
                            <w:right w:val="none" w:sz="0" w:space="0" w:color="auto"/>
                          </w:divBdr>
                        </w:div>
                        <w:div w:id="1853299628">
                          <w:marLeft w:val="0"/>
                          <w:marRight w:val="0"/>
                          <w:marTop w:val="0"/>
                          <w:marBottom w:val="0"/>
                          <w:divBdr>
                            <w:top w:val="none" w:sz="0" w:space="0" w:color="auto"/>
                            <w:left w:val="none" w:sz="0" w:space="0" w:color="auto"/>
                            <w:bottom w:val="none" w:sz="0" w:space="0" w:color="auto"/>
                            <w:right w:val="none" w:sz="0" w:space="0" w:color="auto"/>
                          </w:divBdr>
                        </w:div>
                        <w:div w:id="505486036">
                          <w:marLeft w:val="0"/>
                          <w:marRight w:val="0"/>
                          <w:marTop w:val="0"/>
                          <w:marBottom w:val="0"/>
                          <w:divBdr>
                            <w:top w:val="none" w:sz="0" w:space="0" w:color="auto"/>
                            <w:left w:val="none" w:sz="0" w:space="0" w:color="auto"/>
                            <w:bottom w:val="none" w:sz="0" w:space="0" w:color="auto"/>
                            <w:right w:val="none" w:sz="0" w:space="0" w:color="auto"/>
                          </w:divBdr>
                        </w:div>
                        <w:div w:id="1191913637">
                          <w:marLeft w:val="0"/>
                          <w:marRight w:val="0"/>
                          <w:marTop w:val="0"/>
                          <w:marBottom w:val="0"/>
                          <w:divBdr>
                            <w:top w:val="none" w:sz="0" w:space="0" w:color="auto"/>
                            <w:left w:val="none" w:sz="0" w:space="0" w:color="auto"/>
                            <w:bottom w:val="none" w:sz="0" w:space="0" w:color="auto"/>
                            <w:right w:val="none" w:sz="0" w:space="0" w:color="auto"/>
                          </w:divBdr>
                        </w:div>
                        <w:div w:id="1453939921">
                          <w:marLeft w:val="0"/>
                          <w:marRight w:val="0"/>
                          <w:marTop w:val="0"/>
                          <w:marBottom w:val="0"/>
                          <w:divBdr>
                            <w:top w:val="none" w:sz="0" w:space="0" w:color="auto"/>
                            <w:left w:val="none" w:sz="0" w:space="0" w:color="auto"/>
                            <w:bottom w:val="none" w:sz="0" w:space="0" w:color="auto"/>
                            <w:right w:val="none" w:sz="0" w:space="0" w:color="auto"/>
                          </w:divBdr>
                        </w:div>
                        <w:div w:id="1347946041">
                          <w:marLeft w:val="0"/>
                          <w:marRight w:val="0"/>
                          <w:marTop w:val="0"/>
                          <w:marBottom w:val="0"/>
                          <w:divBdr>
                            <w:top w:val="none" w:sz="0" w:space="0" w:color="auto"/>
                            <w:left w:val="none" w:sz="0" w:space="0" w:color="auto"/>
                            <w:bottom w:val="none" w:sz="0" w:space="0" w:color="auto"/>
                            <w:right w:val="none" w:sz="0" w:space="0" w:color="auto"/>
                          </w:divBdr>
                        </w:div>
                        <w:div w:id="998967183">
                          <w:marLeft w:val="0"/>
                          <w:marRight w:val="0"/>
                          <w:marTop w:val="0"/>
                          <w:marBottom w:val="0"/>
                          <w:divBdr>
                            <w:top w:val="none" w:sz="0" w:space="0" w:color="auto"/>
                            <w:left w:val="none" w:sz="0" w:space="0" w:color="auto"/>
                            <w:bottom w:val="none" w:sz="0" w:space="0" w:color="auto"/>
                            <w:right w:val="none" w:sz="0" w:space="0" w:color="auto"/>
                          </w:divBdr>
                        </w:div>
                        <w:div w:id="1976328904">
                          <w:marLeft w:val="0"/>
                          <w:marRight w:val="0"/>
                          <w:marTop w:val="0"/>
                          <w:marBottom w:val="0"/>
                          <w:divBdr>
                            <w:top w:val="none" w:sz="0" w:space="0" w:color="auto"/>
                            <w:left w:val="none" w:sz="0" w:space="0" w:color="auto"/>
                            <w:bottom w:val="none" w:sz="0" w:space="0" w:color="auto"/>
                            <w:right w:val="none" w:sz="0" w:space="0" w:color="auto"/>
                          </w:divBdr>
                        </w:div>
                        <w:div w:id="1018510761">
                          <w:marLeft w:val="0"/>
                          <w:marRight w:val="0"/>
                          <w:marTop w:val="0"/>
                          <w:marBottom w:val="0"/>
                          <w:divBdr>
                            <w:top w:val="none" w:sz="0" w:space="0" w:color="auto"/>
                            <w:left w:val="none" w:sz="0" w:space="0" w:color="auto"/>
                            <w:bottom w:val="none" w:sz="0" w:space="0" w:color="auto"/>
                            <w:right w:val="none" w:sz="0" w:space="0" w:color="auto"/>
                          </w:divBdr>
                        </w:div>
                        <w:div w:id="279342476">
                          <w:marLeft w:val="0"/>
                          <w:marRight w:val="0"/>
                          <w:marTop w:val="0"/>
                          <w:marBottom w:val="0"/>
                          <w:divBdr>
                            <w:top w:val="none" w:sz="0" w:space="0" w:color="auto"/>
                            <w:left w:val="none" w:sz="0" w:space="0" w:color="auto"/>
                            <w:bottom w:val="none" w:sz="0" w:space="0" w:color="auto"/>
                            <w:right w:val="none" w:sz="0" w:space="0" w:color="auto"/>
                          </w:divBdr>
                        </w:div>
                        <w:div w:id="1145047160">
                          <w:marLeft w:val="0"/>
                          <w:marRight w:val="0"/>
                          <w:marTop w:val="0"/>
                          <w:marBottom w:val="0"/>
                          <w:divBdr>
                            <w:top w:val="none" w:sz="0" w:space="0" w:color="auto"/>
                            <w:left w:val="none" w:sz="0" w:space="0" w:color="auto"/>
                            <w:bottom w:val="none" w:sz="0" w:space="0" w:color="auto"/>
                            <w:right w:val="none" w:sz="0" w:space="0" w:color="auto"/>
                          </w:divBdr>
                        </w:div>
                        <w:div w:id="2101178598">
                          <w:marLeft w:val="0"/>
                          <w:marRight w:val="0"/>
                          <w:marTop w:val="0"/>
                          <w:marBottom w:val="0"/>
                          <w:divBdr>
                            <w:top w:val="none" w:sz="0" w:space="0" w:color="auto"/>
                            <w:left w:val="none" w:sz="0" w:space="0" w:color="auto"/>
                            <w:bottom w:val="none" w:sz="0" w:space="0" w:color="auto"/>
                            <w:right w:val="none" w:sz="0" w:space="0" w:color="auto"/>
                          </w:divBdr>
                        </w:div>
                        <w:div w:id="1648896528">
                          <w:marLeft w:val="0"/>
                          <w:marRight w:val="0"/>
                          <w:marTop w:val="0"/>
                          <w:marBottom w:val="0"/>
                          <w:divBdr>
                            <w:top w:val="none" w:sz="0" w:space="0" w:color="auto"/>
                            <w:left w:val="none" w:sz="0" w:space="0" w:color="auto"/>
                            <w:bottom w:val="none" w:sz="0" w:space="0" w:color="auto"/>
                            <w:right w:val="none" w:sz="0" w:space="0" w:color="auto"/>
                          </w:divBdr>
                        </w:div>
                        <w:div w:id="696395217">
                          <w:marLeft w:val="0"/>
                          <w:marRight w:val="0"/>
                          <w:marTop w:val="0"/>
                          <w:marBottom w:val="0"/>
                          <w:divBdr>
                            <w:top w:val="none" w:sz="0" w:space="0" w:color="auto"/>
                            <w:left w:val="none" w:sz="0" w:space="0" w:color="auto"/>
                            <w:bottom w:val="none" w:sz="0" w:space="0" w:color="auto"/>
                            <w:right w:val="none" w:sz="0" w:space="0" w:color="auto"/>
                          </w:divBdr>
                        </w:div>
                        <w:div w:id="158276108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637418195">
                          <w:marLeft w:val="0"/>
                          <w:marRight w:val="0"/>
                          <w:marTop w:val="0"/>
                          <w:marBottom w:val="0"/>
                          <w:divBdr>
                            <w:top w:val="none" w:sz="0" w:space="0" w:color="auto"/>
                            <w:left w:val="none" w:sz="0" w:space="0" w:color="auto"/>
                            <w:bottom w:val="none" w:sz="0" w:space="0" w:color="auto"/>
                            <w:right w:val="none" w:sz="0" w:space="0" w:color="auto"/>
                          </w:divBdr>
                        </w:div>
                        <w:div w:id="1299645594">
                          <w:marLeft w:val="0"/>
                          <w:marRight w:val="0"/>
                          <w:marTop w:val="0"/>
                          <w:marBottom w:val="0"/>
                          <w:divBdr>
                            <w:top w:val="none" w:sz="0" w:space="0" w:color="auto"/>
                            <w:left w:val="none" w:sz="0" w:space="0" w:color="auto"/>
                            <w:bottom w:val="none" w:sz="0" w:space="0" w:color="auto"/>
                            <w:right w:val="none" w:sz="0" w:space="0" w:color="auto"/>
                          </w:divBdr>
                        </w:div>
                        <w:div w:id="159082407">
                          <w:marLeft w:val="0"/>
                          <w:marRight w:val="0"/>
                          <w:marTop w:val="0"/>
                          <w:marBottom w:val="0"/>
                          <w:divBdr>
                            <w:top w:val="none" w:sz="0" w:space="0" w:color="auto"/>
                            <w:left w:val="none" w:sz="0" w:space="0" w:color="auto"/>
                            <w:bottom w:val="none" w:sz="0" w:space="0" w:color="auto"/>
                            <w:right w:val="none" w:sz="0" w:space="0" w:color="auto"/>
                          </w:divBdr>
                        </w:div>
                        <w:div w:id="96406900">
                          <w:marLeft w:val="0"/>
                          <w:marRight w:val="0"/>
                          <w:marTop w:val="0"/>
                          <w:marBottom w:val="0"/>
                          <w:divBdr>
                            <w:top w:val="none" w:sz="0" w:space="0" w:color="auto"/>
                            <w:left w:val="none" w:sz="0" w:space="0" w:color="auto"/>
                            <w:bottom w:val="none" w:sz="0" w:space="0" w:color="auto"/>
                            <w:right w:val="none" w:sz="0" w:space="0" w:color="auto"/>
                          </w:divBdr>
                        </w:div>
                        <w:div w:id="457921968">
                          <w:marLeft w:val="0"/>
                          <w:marRight w:val="0"/>
                          <w:marTop w:val="0"/>
                          <w:marBottom w:val="0"/>
                          <w:divBdr>
                            <w:top w:val="none" w:sz="0" w:space="0" w:color="auto"/>
                            <w:left w:val="none" w:sz="0" w:space="0" w:color="auto"/>
                            <w:bottom w:val="none" w:sz="0" w:space="0" w:color="auto"/>
                            <w:right w:val="none" w:sz="0" w:space="0" w:color="auto"/>
                          </w:divBdr>
                        </w:div>
                        <w:div w:id="1771385869">
                          <w:marLeft w:val="0"/>
                          <w:marRight w:val="0"/>
                          <w:marTop w:val="0"/>
                          <w:marBottom w:val="0"/>
                          <w:divBdr>
                            <w:top w:val="none" w:sz="0" w:space="0" w:color="auto"/>
                            <w:left w:val="none" w:sz="0" w:space="0" w:color="auto"/>
                            <w:bottom w:val="none" w:sz="0" w:space="0" w:color="auto"/>
                            <w:right w:val="none" w:sz="0" w:space="0" w:color="auto"/>
                          </w:divBdr>
                        </w:div>
                        <w:div w:id="1966813026">
                          <w:marLeft w:val="0"/>
                          <w:marRight w:val="0"/>
                          <w:marTop w:val="0"/>
                          <w:marBottom w:val="0"/>
                          <w:divBdr>
                            <w:top w:val="none" w:sz="0" w:space="0" w:color="auto"/>
                            <w:left w:val="none" w:sz="0" w:space="0" w:color="auto"/>
                            <w:bottom w:val="none" w:sz="0" w:space="0" w:color="auto"/>
                            <w:right w:val="none" w:sz="0" w:space="0" w:color="auto"/>
                          </w:divBdr>
                        </w:div>
                        <w:div w:id="1273322287">
                          <w:marLeft w:val="0"/>
                          <w:marRight w:val="0"/>
                          <w:marTop w:val="0"/>
                          <w:marBottom w:val="0"/>
                          <w:divBdr>
                            <w:top w:val="none" w:sz="0" w:space="0" w:color="auto"/>
                            <w:left w:val="none" w:sz="0" w:space="0" w:color="auto"/>
                            <w:bottom w:val="none" w:sz="0" w:space="0" w:color="auto"/>
                            <w:right w:val="none" w:sz="0" w:space="0" w:color="auto"/>
                          </w:divBdr>
                        </w:div>
                        <w:div w:id="1264917804">
                          <w:marLeft w:val="0"/>
                          <w:marRight w:val="0"/>
                          <w:marTop w:val="0"/>
                          <w:marBottom w:val="0"/>
                          <w:divBdr>
                            <w:top w:val="none" w:sz="0" w:space="0" w:color="auto"/>
                            <w:left w:val="none" w:sz="0" w:space="0" w:color="auto"/>
                            <w:bottom w:val="none" w:sz="0" w:space="0" w:color="auto"/>
                            <w:right w:val="none" w:sz="0" w:space="0" w:color="auto"/>
                          </w:divBdr>
                        </w:div>
                        <w:div w:id="849221333">
                          <w:marLeft w:val="0"/>
                          <w:marRight w:val="0"/>
                          <w:marTop w:val="0"/>
                          <w:marBottom w:val="0"/>
                          <w:divBdr>
                            <w:top w:val="none" w:sz="0" w:space="0" w:color="auto"/>
                            <w:left w:val="none" w:sz="0" w:space="0" w:color="auto"/>
                            <w:bottom w:val="none" w:sz="0" w:space="0" w:color="auto"/>
                            <w:right w:val="none" w:sz="0" w:space="0" w:color="auto"/>
                          </w:divBdr>
                        </w:div>
                        <w:div w:id="1964801645">
                          <w:marLeft w:val="0"/>
                          <w:marRight w:val="0"/>
                          <w:marTop w:val="0"/>
                          <w:marBottom w:val="0"/>
                          <w:divBdr>
                            <w:top w:val="none" w:sz="0" w:space="0" w:color="auto"/>
                            <w:left w:val="none" w:sz="0" w:space="0" w:color="auto"/>
                            <w:bottom w:val="none" w:sz="0" w:space="0" w:color="auto"/>
                            <w:right w:val="none" w:sz="0" w:space="0" w:color="auto"/>
                          </w:divBdr>
                        </w:div>
                        <w:div w:id="1430197850">
                          <w:marLeft w:val="0"/>
                          <w:marRight w:val="0"/>
                          <w:marTop w:val="0"/>
                          <w:marBottom w:val="0"/>
                          <w:divBdr>
                            <w:top w:val="none" w:sz="0" w:space="0" w:color="auto"/>
                            <w:left w:val="none" w:sz="0" w:space="0" w:color="auto"/>
                            <w:bottom w:val="none" w:sz="0" w:space="0" w:color="auto"/>
                            <w:right w:val="none" w:sz="0" w:space="0" w:color="auto"/>
                          </w:divBdr>
                        </w:div>
                        <w:div w:id="61488147">
                          <w:marLeft w:val="0"/>
                          <w:marRight w:val="0"/>
                          <w:marTop w:val="0"/>
                          <w:marBottom w:val="0"/>
                          <w:divBdr>
                            <w:top w:val="none" w:sz="0" w:space="0" w:color="auto"/>
                            <w:left w:val="none" w:sz="0" w:space="0" w:color="auto"/>
                            <w:bottom w:val="none" w:sz="0" w:space="0" w:color="auto"/>
                            <w:right w:val="none" w:sz="0" w:space="0" w:color="auto"/>
                          </w:divBdr>
                        </w:div>
                        <w:div w:id="1161967985">
                          <w:marLeft w:val="0"/>
                          <w:marRight w:val="0"/>
                          <w:marTop w:val="0"/>
                          <w:marBottom w:val="0"/>
                          <w:divBdr>
                            <w:top w:val="none" w:sz="0" w:space="0" w:color="auto"/>
                            <w:left w:val="none" w:sz="0" w:space="0" w:color="auto"/>
                            <w:bottom w:val="none" w:sz="0" w:space="0" w:color="auto"/>
                            <w:right w:val="none" w:sz="0" w:space="0" w:color="auto"/>
                          </w:divBdr>
                        </w:div>
                        <w:div w:id="1202129040">
                          <w:marLeft w:val="0"/>
                          <w:marRight w:val="0"/>
                          <w:marTop w:val="0"/>
                          <w:marBottom w:val="0"/>
                          <w:divBdr>
                            <w:top w:val="none" w:sz="0" w:space="0" w:color="auto"/>
                            <w:left w:val="none" w:sz="0" w:space="0" w:color="auto"/>
                            <w:bottom w:val="none" w:sz="0" w:space="0" w:color="auto"/>
                            <w:right w:val="none" w:sz="0" w:space="0" w:color="auto"/>
                          </w:divBdr>
                        </w:div>
                        <w:div w:id="2076969604">
                          <w:marLeft w:val="0"/>
                          <w:marRight w:val="0"/>
                          <w:marTop w:val="0"/>
                          <w:marBottom w:val="0"/>
                          <w:divBdr>
                            <w:top w:val="none" w:sz="0" w:space="0" w:color="auto"/>
                            <w:left w:val="none" w:sz="0" w:space="0" w:color="auto"/>
                            <w:bottom w:val="none" w:sz="0" w:space="0" w:color="auto"/>
                            <w:right w:val="none" w:sz="0" w:space="0" w:color="auto"/>
                          </w:divBdr>
                        </w:div>
                        <w:div w:id="2071269910">
                          <w:marLeft w:val="0"/>
                          <w:marRight w:val="0"/>
                          <w:marTop w:val="0"/>
                          <w:marBottom w:val="0"/>
                          <w:divBdr>
                            <w:top w:val="none" w:sz="0" w:space="0" w:color="auto"/>
                            <w:left w:val="none" w:sz="0" w:space="0" w:color="auto"/>
                            <w:bottom w:val="none" w:sz="0" w:space="0" w:color="auto"/>
                            <w:right w:val="none" w:sz="0" w:space="0" w:color="auto"/>
                          </w:divBdr>
                        </w:div>
                        <w:div w:id="1630815246">
                          <w:marLeft w:val="0"/>
                          <w:marRight w:val="0"/>
                          <w:marTop w:val="0"/>
                          <w:marBottom w:val="0"/>
                          <w:divBdr>
                            <w:top w:val="none" w:sz="0" w:space="0" w:color="auto"/>
                            <w:left w:val="none" w:sz="0" w:space="0" w:color="auto"/>
                            <w:bottom w:val="none" w:sz="0" w:space="0" w:color="auto"/>
                            <w:right w:val="none" w:sz="0" w:space="0" w:color="auto"/>
                          </w:divBdr>
                        </w:div>
                        <w:div w:id="1769034309">
                          <w:marLeft w:val="0"/>
                          <w:marRight w:val="0"/>
                          <w:marTop w:val="0"/>
                          <w:marBottom w:val="0"/>
                          <w:divBdr>
                            <w:top w:val="none" w:sz="0" w:space="0" w:color="auto"/>
                            <w:left w:val="none" w:sz="0" w:space="0" w:color="auto"/>
                            <w:bottom w:val="none" w:sz="0" w:space="0" w:color="auto"/>
                            <w:right w:val="none" w:sz="0" w:space="0" w:color="auto"/>
                          </w:divBdr>
                        </w:div>
                        <w:div w:id="1200437909">
                          <w:marLeft w:val="0"/>
                          <w:marRight w:val="0"/>
                          <w:marTop w:val="0"/>
                          <w:marBottom w:val="0"/>
                          <w:divBdr>
                            <w:top w:val="none" w:sz="0" w:space="0" w:color="auto"/>
                            <w:left w:val="none" w:sz="0" w:space="0" w:color="auto"/>
                            <w:bottom w:val="none" w:sz="0" w:space="0" w:color="auto"/>
                            <w:right w:val="none" w:sz="0" w:space="0" w:color="auto"/>
                          </w:divBdr>
                        </w:div>
                        <w:div w:id="2048942881">
                          <w:marLeft w:val="0"/>
                          <w:marRight w:val="0"/>
                          <w:marTop w:val="0"/>
                          <w:marBottom w:val="0"/>
                          <w:divBdr>
                            <w:top w:val="none" w:sz="0" w:space="0" w:color="auto"/>
                            <w:left w:val="none" w:sz="0" w:space="0" w:color="auto"/>
                            <w:bottom w:val="none" w:sz="0" w:space="0" w:color="auto"/>
                            <w:right w:val="none" w:sz="0" w:space="0" w:color="auto"/>
                          </w:divBdr>
                        </w:div>
                        <w:div w:id="132405364">
                          <w:marLeft w:val="0"/>
                          <w:marRight w:val="0"/>
                          <w:marTop w:val="0"/>
                          <w:marBottom w:val="0"/>
                          <w:divBdr>
                            <w:top w:val="none" w:sz="0" w:space="0" w:color="auto"/>
                            <w:left w:val="none" w:sz="0" w:space="0" w:color="auto"/>
                            <w:bottom w:val="none" w:sz="0" w:space="0" w:color="auto"/>
                            <w:right w:val="none" w:sz="0" w:space="0" w:color="auto"/>
                          </w:divBdr>
                        </w:div>
                        <w:div w:id="102268774">
                          <w:marLeft w:val="0"/>
                          <w:marRight w:val="0"/>
                          <w:marTop w:val="0"/>
                          <w:marBottom w:val="0"/>
                          <w:divBdr>
                            <w:top w:val="none" w:sz="0" w:space="0" w:color="auto"/>
                            <w:left w:val="none" w:sz="0" w:space="0" w:color="auto"/>
                            <w:bottom w:val="none" w:sz="0" w:space="0" w:color="auto"/>
                            <w:right w:val="none" w:sz="0" w:space="0" w:color="auto"/>
                          </w:divBdr>
                        </w:div>
                        <w:div w:id="536242498">
                          <w:marLeft w:val="0"/>
                          <w:marRight w:val="0"/>
                          <w:marTop w:val="0"/>
                          <w:marBottom w:val="0"/>
                          <w:divBdr>
                            <w:top w:val="none" w:sz="0" w:space="0" w:color="auto"/>
                            <w:left w:val="none" w:sz="0" w:space="0" w:color="auto"/>
                            <w:bottom w:val="none" w:sz="0" w:space="0" w:color="auto"/>
                            <w:right w:val="none" w:sz="0" w:space="0" w:color="auto"/>
                          </w:divBdr>
                        </w:div>
                        <w:div w:id="953561041">
                          <w:marLeft w:val="0"/>
                          <w:marRight w:val="0"/>
                          <w:marTop w:val="0"/>
                          <w:marBottom w:val="0"/>
                          <w:divBdr>
                            <w:top w:val="none" w:sz="0" w:space="0" w:color="auto"/>
                            <w:left w:val="none" w:sz="0" w:space="0" w:color="auto"/>
                            <w:bottom w:val="none" w:sz="0" w:space="0" w:color="auto"/>
                            <w:right w:val="none" w:sz="0" w:space="0" w:color="auto"/>
                          </w:divBdr>
                        </w:div>
                        <w:div w:id="2098863724">
                          <w:marLeft w:val="0"/>
                          <w:marRight w:val="0"/>
                          <w:marTop w:val="0"/>
                          <w:marBottom w:val="0"/>
                          <w:divBdr>
                            <w:top w:val="none" w:sz="0" w:space="0" w:color="auto"/>
                            <w:left w:val="none" w:sz="0" w:space="0" w:color="auto"/>
                            <w:bottom w:val="none" w:sz="0" w:space="0" w:color="auto"/>
                            <w:right w:val="none" w:sz="0" w:space="0" w:color="auto"/>
                          </w:divBdr>
                        </w:div>
                        <w:div w:id="770973653">
                          <w:marLeft w:val="0"/>
                          <w:marRight w:val="0"/>
                          <w:marTop w:val="0"/>
                          <w:marBottom w:val="0"/>
                          <w:divBdr>
                            <w:top w:val="none" w:sz="0" w:space="0" w:color="auto"/>
                            <w:left w:val="none" w:sz="0" w:space="0" w:color="auto"/>
                            <w:bottom w:val="none" w:sz="0" w:space="0" w:color="auto"/>
                            <w:right w:val="none" w:sz="0" w:space="0" w:color="auto"/>
                          </w:divBdr>
                        </w:div>
                        <w:div w:id="1110247203">
                          <w:marLeft w:val="0"/>
                          <w:marRight w:val="0"/>
                          <w:marTop w:val="0"/>
                          <w:marBottom w:val="0"/>
                          <w:divBdr>
                            <w:top w:val="none" w:sz="0" w:space="0" w:color="auto"/>
                            <w:left w:val="none" w:sz="0" w:space="0" w:color="auto"/>
                            <w:bottom w:val="none" w:sz="0" w:space="0" w:color="auto"/>
                            <w:right w:val="none" w:sz="0" w:space="0" w:color="auto"/>
                          </w:divBdr>
                        </w:div>
                        <w:div w:id="1181093226">
                          <w:marLeft w:val="0"/>
                          <w:marRight w:val="0"/>
                          <w:marTop w:val="0"/>
                          <w:marBottom w:val="0"/>
                          <w:divBdr>
                            <w:top w:val="none" w:sz="0" w:space="0" w:color="auto"/>
                            <w:left w:val="none" w:sz="0" w:space="0" w:color="auto"/>
                            <w:bottom w:val="none" w:sz="0" w:space="0" w:color="auto"/>
                            <w:right w:val="none" w:sz="0" w:space="0" w:color="auto"/>
                          </w:divBdr>
                        </w:div>
                        <w:div w:id="485517458">
                          <w:marLeft w:val="0"/>
                          <w:marRight w:val="0"/>
                          <w:marTop w:val="0"/>
                          <w:marBottom w:val="0"/>
                          <w:divBdr>
                            <w:top w:val="none" w:sz="0" w:space="0" w:color="auto"/>
                            <w:left w:val="none" w:sz="0" w:space="0" w:color="auto"/>
                            <w:bottom w:val="none" w:sz="0" w:space="0" w:color="auto"/>
                            <w:right w:val="none" w:sz="0" w:space="0" w:color="auto"/>
                          </w:divBdr>
                        </w:div>
                        <w:div w:id="1632401304">
                          <w:marLeft w:val="0"/>
                          <w:marRight w:val="0"/>
                          <w:marTop w:val="0"/>
                          <w:marBottom w:val="0"/>
                          <w:divBdr>
                            <w:top w:val="none" w:sz="0" w:space="0" w:color="auto"/>
                            <w:left w:val="none" w:sz="0" w:space="0" w:color="auto"/>
                            <w:bottom w:val="none" w:sz="0" w:space="0" w:color="auto"/>
                            <w:right w:val="none" w:sz="0" w:space="0" w:color="auto"/>
                          </w:divBdr>
                        </w:div>
                        <w:div w:id="908928083">
                          <w:marLeft w:val="0"/>
                          <w:marRight w:val="0"/>
                          <w:marTop w:val="0"/>
                          <w:marBottom w:val="0"/>
                          <w:divBdr>
                            <w:top w:val="none" w:sz="0" w:space="0" w:color="auto"/>
                            <w:left w:val="none" w:sz="0" w:space="0" w:color="auto"/>
                            <w:bottom w:val="none" w:sz="0" w:space="0" w:color="auto"/>
                            <w:right w:val="none" w:sz="0" w:space="0" w:color="auto"/>
                          </w:divBdr>
                        </w:div>
                        <w:div w:id="134682765">
                          <w:marLeft w:val="0"/>
                          <w:marRight w:val="0"/>
                          <w:marTop w:val="0"/>
                          <w:marBottom w:val="0"/>
                          <w:divBdr>
                            <w:top w:val="none" w:sz="0" w:space="0" w:color="auto"/>
                            <w:left w:val="none" w:sz="0" w:space="0" w:color="auto"/>
                            <w:bottom w:val="none" w:sz="0" w:space="0" w:color="auto"/>
                            <w:right w:val="none" w:sz="0" w:space="0" w:color="auto"/>
                          </w:divBdr>
                        </w:div>
                        <w:div w:id="1574312165">
                          <w:marLeft w:val="0"/>
                          <w:marRight w:val="0"/>
                          <w:marTop w:val="0"/>
                          <w:marBottom w:val="0"/>
                          <w:divBdr>
                            <w:top w:val="none" w:sz="0" w:space="0" w:color="auto"/>
                            <w:left w:val="none" w:sz="0" w:space="0" w:color="auto"/>
                            <w:bottom w:val="none" w:sz="0" w:space="0" w:color="auto"/>
                            <w:right w:val="none" w:sz="0" w:space="0" w:color="auto"/>
                          </w:divBdr>
                        </w:div>
                        <w:div w:id="463698928">
                          <w:marLeft w:val="0"/>
                          <w:marRight w:val="0"/>
                          <w:marTop w:val="0"/>
                          <w:marBottom w:val="0"/>
                          <w:divBdr>
                            <w:top w:val="none" w:sz="0" w:space="0" w:color="auto"/>
                            <w:left w:val="none" w:sz="0" w:space="0" w:color="auto"/>
                            <w:bottom w:val="none" w:sz="0" w:space="0" w:color="auto"/>
                            <w:right w:val="none" w:sz="0" w:space="0" w:color="auto"/>
                          </w:divBdr>
                        </w:div>
                        <w:div w:id="1548566789">
                          <w:marLeft w:val="0"/>
                          <w:marRight w:val="0"/>
                          <w:marTop w:val="0"/>
                          <w:marBottom w:val="0"/>
                          <w:divBdr>
                            <w:top w:val="none" w:sz="0" w:space="0" w:color="auto"/>
                            <w:left w:val="none" w:sz="0" w:space="0" w:color="auto"/>
                            <w:bottom w:val="none" w:sz="0" w:space="0" w:color="auto"/>
                            <w:right w:val="none" w:sz="0" w:space="0" w:color="auto"/>
                          </w:divBdr>
                        </w:div>
                        <w:div w:id="1936015014">
                          <w:marLeft w:val="0"/>
                          <w:marRight w:val="0"/>
                          <w:marTop w:val="0"/>
                          <w:marBottom w:val="0"/>
                          <w:divBdr>
                            <w:top w:val="none" w:sz="0" w:space="0" w:color="auto"/>
                            <w:left w:val="none" w:sz="0" w:space="0" w:color="auto"/>
                            <w:bottom w:val="none" w:sz="0" w:space="0" w:color="auto"/>
                            <w:right w:val="none" w:sz="0" w:space="0" w:color="auto"/>
                          </w:divBdr>
                        </w:div>
                        <w:div w:id="2104063324">
                          <w:marLeft w:val="0"/>
                          <w:marRight w:val="0"/>
                          <w:marTop w:val="0"/>
                          <w:marBottom w:val="0"/>
                          <w:divBdr>
                            <w:top w:val="none" w:sz="0" w:space="0" w:color="auto"/>
                            <w:left w:val="none" w:sz="0" w:space="0" w:color="auto"/>
                            <w:bottom w:val="none" w:sz="0" w:space="0" w:color="auto"/>
                            <w:right w:val="none" w:sz="0" w:space="0" w:color="auto"/>
                          </w:divBdr>
                        </w:div>
                        <w:div w:id="22290274">
                          <w:marLeft w:val="0"/>
                          <w:marRight w:val="0"/>
                          <w:marTop w:val="0"/>
                          <w:marBottom w:val="0"/>
                          <w:divBdr>
                            <w:top w:val="none" w:sz="0" w:space="0" w:color="auto"/>
                            <w:left w:val="none" w:sz="0" w:space="0" w:color="auto"/>
                            <w:bottom w:val="none" w:sz="0" w:space="0" w:color="auto"/>
                            <w:right w:val="none" w:sz="0" w:space="0" w:color="auto"/>
                          </w:divBdr>
                        </w:div>
                        <w:div w:id="900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661">
                  <w:marLeft w:val="0"/>
                  <w:marRight w:val="0"/>
                  <w:marTop w:val="15"/>
                  <w:marBottom w:val="0"/>
                  <w:divBdr>
                    <w:top w:val="none" w:sz="0" w:space="0" w:color="auto"/>
                    <w:left w:val="none" w:sz="0" w:space="0" w:color="auto"/>
                    <w:bottom w:val="none" w:sz="0" w:space="0" w:color="auto"/>
                    <w:right w:val="none" w:sz="0" w:space="0" w:color="auto"/>
                  </w:divBdr>
                  <w:divsChild>
                    <w:div w:id="1887836413">
                      <w:marLeft w:val="0"/>
                      <w:marRight w:val="0"/>
                      <w:marTop w:val="0"/>
                      <w:marBottom w:val="0"/>
                      <w:divBdr>
                        <w:top w:val="none" w:sz="0" w:space="0" w:color="auto"/>
                        <w:left w:val="none" w:sz="0" w:space="0" w:color="auto"/>
                        <w:bottom w:val="none" w:sz="0" w:space="0" w:color="auto"/>
                        <w:right w:val="none" w:sz="0" w:space="0" w:color="auto"/>
                      </w:divBdr>
                      <w:divsChild>
                        <w:div w:id="313262709">
                          <w:marLeft w:val="0"/>
                          <w:marRight w:val="0"/>
                          <w:marTop w:val="0"/>
                          <w:marBottom w:val="0"/>
                          <w:divBdr>
                            <w:top w:val="none" w:sz="0" w:space="0" w:color="auto"/>
                            <w:left w:val="none" w:sz="0" w:space="0" w:color="auto"/>
                            <w:bottom w:val="none" w:sz="0" w:space="0" w:color="auto"/>
                            <w:right w:val="none" w:sz="0" w:space="0" w:color="auto"/>
                          </w:divBdr>
                        </w:div>
                        <w:div w:id="1520698921">
                          <w:marLeft w:val="0"/>
                          <w:marRight w:val="0"/>
                          <w:marTop w:val="0"/>
                          <w:marBottom w:val="0"/>
                          <w:divBdr>
                            <w:top w:val="none" w:sz="0" w:space="0" w:color="auto"/>
                            <w:left w:val="none" w:sz="0" w:space="0" w:color="auto"/>
                            <w:bottom w:val="none" w:sz="0" w:space="0" w:color="auto"/>
                            <w:right w:val="none" w:sz="0" w:space="0" w:color="auto"/>
                          </w:divBdr>
                        </w:div>
                        <w:div w:id="1855341215">
                          <w:marLeft w:val="0"/>
                          <w:marRight w:val="0"/>
                          <w:marTop w:val="0"/>
                          <w:marBottom w:val="0"/>
                          <w:divBdr>
                            <w:top w:val="none" w:sz="0" w:space="0" w:color="auto"/>
                            <w:left w:val="none" w:sz="0" w:space="0" w:color="auto"/>
                            <w:bottom w:val="none" w:sz="0" w:space="0" w:color="auto"/>
                            <w:right w:val="none" w:sz="0" w:space="0" w:color="auto"/>
                          </w:divBdr>
                        </w:div>
                        <w:div w:id="1724059348">
                          <w:marLeft w:val="0"/>
                          <w:marRight w:val="0"/>
                          <w:marTop w:val="0"/>
                          <w:marBottom w:val="0"/>
                          <w:divBdr>
                            <w:top w:val="none" w:sz="0" w:space="0" w:color="auto"/>
                            <w:left w:val="none" w:sz="0" w:space="0" w:color="auto"/>
                            <w:bottom w:val="none" w:sz="0" w:space="0" w:color="auto"/>
                            <w:right w:val="none" w:sz="0" w:space="0" w:color="auto"/>
                          </w:divBdr>
                        </w:div>
                        <w:div w:id="1490827538">
                          <w:marLeft w:val="0"/>
                          <w:marRight w:val="0"/>
                          <w:marTop w:val="0"/>
                          <w:marBottom w:val="0"/>
                          <w:divBdr>
                            <w:top w:val="none" w:sz="0" w:space="0" w:color="auto"/>
                            <w:left w:val="none" w:sz="0" w:space="0" w:color="auto"/>
                            <w:bottom w:val="none" w:sz="0" w:space="0" w:color="auto"/>
                            <w:right w:val="none" w:sz="0" w:space="0" w:color="auto"/>
                          </w:divBdr>
                        </w:div>
                        <w:div w:id="79378510">
                          <w:marLeft w:val="0"/>
                          <w:marRight w:val="0"/>
                          <w:marTop w:val="0"/>
                          <w:marBottom w:val="0"/>
                          <w:divBdr>
                            <w:top w:val="none" w:sz="0" w:space="0" w:color="auto"/>
                            <w:left w:val="none" w:sz="0" w:space="0" w:color="auto"/>
                            <w:bottom w:val="none" w:sz="0" w:space="0" w:color="auto"/>
                            <w:right w:val="none" w:sz="0" w:space="0" w:color="auto"/>
                          </w:divBdr>
                        </w:div>
                        <w:div w:id="708452494">
                          <w:marLeft w:val="0"/>
                          <w:marRight w:val="0"/>
                          <w:marTop w:val="0"/>
                          <w:marBottom w:val="0"/>
                          <w:divBdr>
                            <w:top w:val="none" w:sz="0" w:space="0" w:color="auto"/>
                            <w:left w:val="none" w:sz="0" w:space="0" w:color="auto"/>
                            <w:bottom w:val="none" w:sz="0" w:space="0" w:color="auto"/>
                            <w:right w:val="none" w:sz="0" w:space="0" w:color="auto"/>
                          </w:divBdr>
                        </w:div>
                        <w:div w:id="1751344877">
                          <w:marLeft w:val="0"/>
                          <w:marRight w:val="0"/>
                          <w:marTop w:val="0"/>
                          <w:marBottom w:val="0"/>
                          <w:divBdr>
                            <w:top w:val="none" w:sz="0" w:space="0" w:color="auto"/>
                            <w:left w:val="none" w:sz="0" w:space="0" w:color="auto"/>
                            <w:bottom w:val="none" w:sz="0" w:space="0" w:color="auto"/>
                            <w:right w:val="none" w:sz="0" w:space="0" w:color="auto"/>
                          </w:divBdr>
                        </w:div>
                        <w:div w:id="1230994683">
                          <w:marLeft w:val="0"/>
                          <w:marRight w:val="0"/>
                          <w:marTop w:val="0"/>
                          <w:marBottom w:val="0"/>
                          <w:divBdr>
                            <w:top w:val="none" w:sz="0" w:space="0" w:color="auto"/>
                            <w:left w:val="none" w:sz="0" w:space="0" w:color="auto"/>
                            <w:bottom w:val="none" w:sz="0" w:space="0" w:color="auto"/>
                            <w:right w:val="none" w:sz="0" w:space="0" w:color="auto"/>
                          </w:divBdr>
                        </w:div>
                        <w:div w:id="1201479419">
                          <w:marLeft w:val="0"/>
                          <w:marRight w:val="0"/>
                          <w:marTop w:val="0"/>
                          <w:marBottom w:val="0"/>
                          <w:divBdr>
                            <w:top w:val="none" w:sz="0" w:space="0" w:color="auto"/>
                            <w:left w:val="none" w:sz="0" w:space="0" w:color="auto"/>
                            <w:bottom w:val="none" w:sz="0" w:space="0" w:color="auto"/>
                            <w:right w:val="none" w:sz="0" w:space="0" w:color="auto"/>
                          </w:divBdr>
                        </w:div>
                        <w:div w:id="109790582">
                          <w:marLeft w:val="0"/>
                          <w:marRight w:val="0"/>
                          <w:marTop w:val="0"/>
                          <w:marBottom w:val="0"/>
                          <w:divBdr>
                            <w:top w:val="none" w:sz="0" w:space="0" w:color="auto"/>
                            <w:left w:val="none" w:sz="0" w:space="0" w:color="auto"/>
                            <w:bottom w:val="none" w:sz="0" w:space="0" w:color="auto"/>
                            <w:right w:val="none" w:sz="0" w:space="0" w:color="auto"/>
                          </w:divBdr>
                        </w:div>
                        <w:div w:id="1592009737">
                          <w:marLeft w:val="0"/>
                          <w:marRight w:val="0"/>
                          <w:marTop w:val="0"/>
                          <w:marBottom w:val="0"/>
                          <w:divBdr>
                            <w:top w:val="none" w:sz="0" w:space="0" w:color="auto"/>
                            <w:left w:val="none" w:sz="0" w:space="0" w:color="auto"/>
                            <w:bottom w:val="none" w:sz="0" w:space="0" w:color="auto"/>
                            <w:right w:val="none" w:sz="0" w:space="0" w:color="auto"/>
                          </w:divBdr>
                        </w:div>
                        <w:div w:id="2045131649">
                          <w:marLeft w:val="0"/>
                          <w:marRight w:val="0"/>
                          <w:marTop w:val="0"/>
                          <w:marBottom w:val="0"/>
                          <w:divBdr>
                            <w:top w:val="none" w:sz="0" w:space="0" w:color="auto"/>
                            <w:left w:val="none" w:sz="0" w:space="0" w:color="auto"/>
                            <w:bottom w:val="none" w:sz="0" w:space="0" w:color="auto"/>
                            <w:right w:val="none" w:sz="0" w:space="0" w:color="auto"/>
                          </w:divBdr>
                        </w:div>
                        <w:div w:id="1771003972">
                          <w:marLeft w:val="0"/>
                          <w:marRight w:val="0"/>
                          <w:marTop w:val="0"/>
                          <w:marBottom w:val="0"/>
                          <w:divBdr>
                            <w:top w:val="none" w:sz="0" w:space="0" w:color="auto"/>
                            <w:left w:val="none" w:sz="0" w:space="0" w:color="auto"/>
                            <w:bottom w:val="none" w:sz="0" w:space="0" w:color="auto"/>
                            <w:right w:val="none" w:sz="0" w:space="0" w:color="auto"/>
                          </w:divBdr>
                        </w:div>
                        <w:div w:id="904027548">
                          <w:marLeft w:val="0"/>
                          <w:marRight w:val="0"/>
                          <w:marTop w:val="0"/>
                          <w:marBottom w:val="0"/>
                          <w:divBdr>
                            <w:top w:val="none" w:sz="0" w:space="0" w:color="auto"/>
                            <w:left w:val="none" w:sz="0" w:space="0" w:color="auto"/>
                            <w:bottom w:val="none" w:sz="0" w:space="0" w:color="auto"/>
                            <w:right w:val="none" w:sz="0" w:space="0" w:color="auto"/>
                          </w:divBdr>
                        </w:div>
                        <w:div w:id="1482236607">
                          <w:marLeft w:val="0"/>
                          <w:marRight w:val="0"/>
                          <w:marTop w:val="0"/>
                          <w:marBottom w:val="0"/>
                          <w:divBdr>
                            <w:top w:val="none" w:sz="0" w:space="0" w:color="auto"/>
                            <w:left w:val="none" w:sz="0" w:space="0" w:color="auto"/>
                            <w:bottom w:val="none" w:sz="0" w:space="0" w:color="auto"/>
                            <w:right w:val="none" w:sz="0" w:space="0" w:color="auto"/>
                          </w:divBdr>
                        </w:div>
                        <w:div w:id="2092315329">
                          <w:marLeft w:val="0"/>
                          <w:marRight w:val="0"/>
                          <w:marTop w:val="0"/>
                          <w:marBottom w:val="0"/>
                          <w:divBdr>
                            <w:top w:val="none" w:sz="0" w:space="0" w:color="auto"/>
                            <w:left w:val="none" w:sz="0" w:space="0" w:color="auto"/>
                            <w:bottom w:val="none" w:sz="0" w:space="0" w:color="auto"/>
                            <w:right w:val="none" w:sz="0" w:space="0" w:color="auto"/>
                          </w:divBdr>
                        </w:div>
                        <w:div w:id="617445224">
                          <w:marLeft w:val="0"/>
                          <w:marRight w:val="0"/>
                          <w:marTop w:val="0"/>
                          <w:marBottom w:val="0"/>
                          <w:divBdr>
                            <w:top w:val="none" w:sz="0" w:space="0" w:color="auto"/>
                            <w:left w:val="none" w:sz="0" w:space="0" w:color="auto"/>
                            <w:bottom w:val="none" w:sz="0" w:space="0" w:color="auto"/>
                            <w:right w:val="none" w:sz="0" w:space="0" w:color="auto"/>
                          </w:divBdr>
                        </w:div>
                        <w:div w:id="95055018">
                          <w:marLeft w:val="0"/>
                          <w:marRight w:val="0"/>
                          <w:marTop w:val="0"/>
                          <w:marBottom w:val="0"/>
                          <w:divBdr>
                            <w:top w:val="none" w:sz="0" w:space="0" w:color="auto"/>
                            <w:left w:val="none" w:sz="0" w:space="0" w:color="auto"/>
                            <w:bottom w:val="none" w:sz="0" w:space="0" w:color="auto"/>
                            <w:right w:val="none" w:sz="0" w:space="0" w:color="auto"/>
                          </w:divBdr>
                        </w:div>
                        <w:div w:id="1386441609">
                          <w:marLeft w:val="0"/>
                          <w:marRight w:val="0"/>
                          <w:marTop w:val="0"/>
                          <w:marBottom w:val="0"/>
                          <w:divBdr>
                            <w:top w:val="none" w:sz="0" w:space="0" w:color="auto"/>
                            <w:left w:val="none" w:sz="0" w:space="0" w:color="auto"/>
                            <w:bottom w:val="none" w:sz="0" w:space="0" w:color="auto"/>
                            <w:right w:val="none" w:sz="0" w:space="0" w:color="auto"/>
                          </w:divBdr>
                        </w:div>
                        <w:div w:id="407046426">
                          <w:marLeft w:val="0"/>
                          <w:marRight w:val="0"/>
                          <w:marTop w:val="0"/>
                          <w:marBottom w:val="0"/>
                          <w:divBdr>
                            <w:top w:val="none" w:sz="0" w:space="0" w:color="auto"/>
                            <w:left w:val="none" w:sz="0" w:space="0" w:color="auto"/>
                            <w:bottom w:val="none" w:sz="0" w:space="0" w:color="auto"/>
                            <w:right w:val="none" w:sz="0" w:space="0" w:color="auto"/>
                          </w:divBdr>
                        </w:div>
                        <w:div w:id="798306468">
                          <w:marLeft w:val="0"/>
                          <w:marRight w:val="0"/>
                          <w:marTop w:val="0"/>
                          <w:marBottom w:val="0"/>
                          <w:divBdr>
                            <w:top w:val="none" w:sz="0" w:space="0" w:color="auto"/>
                            <w:left w:val="none" w:sz="0" w:space="0" w:color="auto"/>
                            <w:bottom w:val="none" w:sz="0" w:space="0" w:color="auto"/>
                            <w:right w:val="none" w:sz="0" w:space="0" w:color="auto"/>
                          </w:divBdr>
                        </w:div>
                        <w:div w:id="180052099">
                          <w:marLeft w:val="0"/>
                          <w:marRight w:val="0"/>
                          <w:marTop w:val="0"/>
                          <w:marBottom w:val="0"/>
                          <w:divBdr>
                            <w:top w:val="none" w:sz="0" w:space="0" w:color="auto"/>
                            <w:left w:val="none" w:sz="0" w:space="0" w:color="auto"/>
                            <w:bottom w:val="none" w:sz="0" w:space="0" w:color="auto"/>
                            <w:right w:val="none" w:sz="0" w:space="0" w:color="auto"/>
                          </w:divBdr>
                        </w:div>
                        <w:div w:id="724722864">
                          <w:marLeft w:val="0"/>
                          <w:marRight w:val="0"/>
                          <w:marTop w:val="0"/>
                          <w:marBottom w:val="0"/>
                          <w:divBdr>
                            <w:top w:val="none" w:sz="0" w:space="0" w:color="auto"/>
                            <w:left w:val="none" w:sz="0" w:space="0" w:color="auto"/>
                            <w:bottom w:val="none" w:sz="0" w:space="0" w:color="auto"/>
                            <w:right w:val="none" w:sz="0" w:space="0" w:color="auto"/>
                          </w:divBdr>
                        </w:div>
                        <w:div w:id="1439989345">
                          <w:marLeft w:val="0"/>
                          <w:marRight w:val="0"/>
                          <w:marTop w:val="0"/>
                          <w:marBottom w:val="0"/>
                          <w:divBdr>
                            <w:top w:val="none" w:sz="0" w:space="0" w:color="auto"/>
                            <w:left w:val="none" w:sz="0" w:space="0" w:color="auto"/>
                            <w:bottom w:val="none" w:sz="0" w:space="0" w:color="auto"/>
                            <w:right w:val="none" w:sz="0" w:space="0" w:color="auto"/>
                          </w:divBdr>
                        </w:div>
                        <w:div w:id="1790657632">
                          <w:marLeft w:val="0"/>
                          <w:marRight w:val="0"/>
                          <w:marTop w:val="0"/>
                          <w:marBottom w:val="0"/>
                          <w:divBdr>
                            <w:top w:val="none" w:sz="0" w:space="0" w:color="auto"/>
                            <w:left w:val="none" w:sz="0" w:space="0" w:color="auto"/>
                            <w:bottom w:val="none" w:sz="0" w:space="0" w:color="auto"/>
                            <w:right w:val="none" w:sz="0" w:space="0" w:color="auto"/>
                          </w:divBdr>
                        </w:div>
                        <w:div w:id="965500066">
                          <w:marLeft w:val="0"/>
                          <w:marRight w:val="0"/>
                          <w:marTop w:val="0"/>
                          <w:marBottom w:val="0"/>
                          <w:divBdr>
                            <w:top w:val="none" w:sz="0" w:space="0" w:color="auto"/>
                            <w:left w:val="none" w:sz="0" w:space="0" w:color="auto"/>
                            <w:bottom w:val="none" w:sz="0" w:space="0" w:color="auto"/>
                            <w:right w:val="none" w:sz="0" w:space="0" w:color="auto"/>
                          </w:divBdr>
                        </w:div>
                        <w:div w:id="1322125495">
                          <w:marLeft w:val="0"/>
                          <w:marRight w:val="0"/>
                          <w:marTop w:val="0"/>
                          <w:marBottom w:val="0"/>
                          <w:divBdr>
                            <w:top w:val="none" w:sz="0" w:space="0" w:color="auto"/>
                            <w:left w:val="none" w:sz="0" w:space="0" w:color="auto"/>
                            <w:bottom w:val="none" w:sz="0" w:space="0" w:color="auto"/>
                            <w:right w:val="none" w:sz="0" w:space="0" w:color="auto"/>
                          </w:divBdr>
                        </w:div>
                        <w:div w:id="1694988158">
                          <w:marLeft w:val="0"/>
                          <w:marRight w:val="0"/>
                          <w:marTop w:val="0"/>
                          <w:marBottom w:val="0"/>
                          <w:divBdr>
                            <w:top w:val="none" w:sz="0" w:space="0" w:color="auto"/>
                            <w:left w:val="none" w:sz="0" w:space="0" w:color="auto"/>
                            <w:bottom w:val="none" w:sz="0" w:space="0" w:color="auto"/>
                            <w:right w:val="none" w:sz="0" w:space="0" w:color="auto"/>
                          </w:divBdr>
                        </w:div>
                        <w:div w:id="1289897658">
                          <w:marLeft w:val="0"/>
                          <w:marRight w:val="0"/>
                          <w:marTop w:val="0"/>
                          <w:marBottom w:val="0"/>
                          <w:divBdr>
                            <w:top w:val="none" w:sz="0" w:space="0" w:color="auto"/>
                            <w:left w:val="none" w:sz="0" w:space="0" w:color="auto"/>
                            <w:bottom w:val="none" w:sz="0" w:space="0" w:color="auto"/>
                            <w:right w:val="none" w:sz="0" w:space="0" w:color="auto"/>
                          </w:divBdr>
                        </w:div>
                        <w:div w:id="2023389280">
                          <w:marLeft w:val="0"/>
                          <w:marRight w:val="0"/>
                          <w:marTop w:val="0"/>
                          <w:marBottom w:val="0"/>
                          <w:divBdr>
                            <w:top w:val="none" w:sz="0" w:space="0" w:color="auto"/>
                            <w:left w:val="none" w:sz="0" w:space="0" w:color="auto"/>
                            <w:bottom w:val="none" w:sz="0" w:space="0" w:color="auto"/>
                            <w:right w:val="none" w:sz="0" w:space="0" w:color="auto"/>
                          </w:divBdr>
                        </w:div>
                        <w:div w:id="348147545">
                          <w:marLeft w:val="0"/>
                          <w:marRight w:val="0"/>
                          <w:marTop w:val="0"/>
                          <w:marBottom w:val="0"/>
                          <w:divBdr>
                            <w:top w:val="none" w:sz="0" w:space="0" w:color="auto"/>
                            <w:left w:val="none" w:sz="0" w:space="0" w:color="auto"/>
                            <w:bottom w:val="none" w:sz="0" w:space="0" w:color="auto"/>
                            <w:right w:val="none" w:sz="0" w:space="0" w:color="auto"/>
                          </w:divBdr>
                        </w:div>
                        <w:div w:id="915092503">
                          <w:marLeft w:val="0"/>
                          <w:marRight w:val="0"/>
                          <w:marTop w:val="0"/>
                          <w:marBottom w:val="0"/>
                          <w:divBdr>
                            <w:top w:val="none" w:sz="0" w:space="0" w:color="auto"/>
                            <w:left w:val="none" w:sz="0" w:space="0" w:color="auto"/>
                            <w:bottom w:val="none" w:sz="0" w:space="0" w:color="auto"/>
                            <w:right w:val="none" w:sz="0" w:space="0" w:color="auto"/>
                          </w:divBdr>
                        </w:div>
                        <w:div w:id="1967930063">
                          <w:marLeft w:val="0"/>
                          <w:marRight w:val="0"/>
                          <w:marTop w:val="0"/>
                          <w:marBottom w:val="0"/>
                          <w:divBdr>
                            <w:top w:val="none" w:sz="0" w:space="0" w:color="auto"/>
                            <w:left w:val="none" w:sz="0" w:space="0" w:color="auto"/>
                            <w:bottom w:val="none" w:sz="0" w:space="0" w:color="auto"/>
                            <w:right w:val="none" w:sz="0" w:space="0" w:color="auto"/>
                          </w:divBdr>
                        </w:div>
                        <w:div w:id="833644866">
                          <w:marLeft w:val="0"/>
                          <w:marRight w:val="0"/>
                          <w:marTop w:val="0"/>
                          <w:marBottom w:val="0"/>
                          <w:divBdr>
                            <w:top w:val="none" w:sz="0" w:space="0" w:color="auto"/>
                            <w:left w:val="none" w:sz="0" w:space="0" w:color="auto"/>
                            <w:bottom w:val="none" w:sz="0" w:space="0" w:color="auto"/>
                            <w:right w:val="none" w:sz="0" w:space="0" w:color="auto"/>
                          </w:divBdr>
                        </w:div>
                        <w:div w:id="867837745">
                          <w:marLeft w:val="0"/>
                          <w:marRight w:val="0"/>
                          <w:marTop w:val="0"/>
                          <w:marBottom w:val="0"/>
                          <w:divBdr>
                            <w:top w:val="none" w:sz="0" w:space="0" w:color="auto"/>
                            <w:left w:val="none" w:sz="0" w:space="0" w:color="auto"/>
                            <w:bottom w:val="none" w:sz="0" w:space="0" w:color="auto"/>
                            <w:right w:val="none" w:sz="0" w:space="0" w:color="auto"/>
                          </w:divBdr>
                        </w:div>
                        <w:div w:id="273905396">
                          <w:marLeft w:val="0"/>
                          <w:marRight w:val="0"/>
                          <w:marTop w:val="0"/>
                          <w:marBottom w:val="0"/>
                          <w:divBdr>
                            <w:top w:val="none" w:sz="0" w:space="0" w:color="auto"/>
                            <w:left w:val="none" w:sz="0" w:space="0" w:color="auto"/>
                            <w:bottom w:val="none" w:sz="0" w:space="0" w:color="auto"/>
                            <w:right w:val="none" w:sz="0" w:space="0" w:color="auto"/>
                          </w:divBdr>
                        </w:div>
                        <w:div w:id="636300492">
                          <w:marLeft w:val="0"/>
                          <w:marRight w:val="0"/>
                          <w:marTop w:val="0"/>
                          <w:marBottom w:val="0"/>
                          <w:divBdr>
                            <w:top w:val="none" w:sz="0" w:space="0" w:color="auto"/>
                            <w:left w:val="none" w:sz="0" w:space="0" w:color="auto"/>
                            <w:bottom w:val="none" w:sz="0" w:space="0" w:color="auto"/>
                            <w:right w:val="none" w:sz="0" w:space="0" w:color="auto"/>
                          </w:divBdr>
                        </w:div>
                        <w:div w:id="581184850">
                          <w:marLeft w:val="0"/>
                          <w:marRight w:val="0"/>
                          <w:marTop w:val="0"/>
                          <w:marBottom w:val="0"/>
                          <w:divBdr>
                            <w:top w:val="none" w:sz="0" w:space="0" w:color="auto"/>
                            <w:left w:val="none" w:sz="0" w:space="0" w:color="auto"/>
                            <w:bottom w:val="none" w:sz="0" w:space="0" w:color="auto"/>
                            <w:right w:val="none" w:sz="0" w:space="0" w:color="auto"/>
                          </w:divBdr>
                        </w:div>
                        <w:div w:id="891578042">
                          <w:marLeft w:val="0"/>
                          <w:marRight w:val="0"/>
                          <w:marTop w:val="0"/>
                          <w:marBottom w:val="0"/>
                          <w:divBdr>
                            <w:top w:val="none" w:sz="0" w:space="0" w:color="auto"/>
                            <w:left w:val="none" w:sz="0" w:space="0" w:color="auto"/>
                            <w:bottom w:val="none" w:sz="0" w:space="0" w:color="auto"/>
                            <w:right w:val="none" w:sz="0" w:space="0" w:color="auto"/>
                          </w:divBdr>
                        </w:div>
                        <w:div w:id="522940914">
                          <w:marLeft w:val="0"/>
                          <w:marRight w:val="0"/>
                          <w:marTop w:val="0"/>
                          <w:marBottom w:val="0"/>
                          <w:divBdr>
                            <w:top w:val="none" w:sz="0" w:space="0" w:color="auto"/>
                            <w:left w:val="none" w:sz="0" w:space="0" w:color="auto"/>
                            <w:bottom w:val="none" w:sz="0" w:space="0" w:color="auto"/>
                            <w:right w:val="none" w:sz="0" w:space="0" w:color="auto"/>
                          </w:divBdr>
                        </w:div>
                        <w:div w:id="1972780725">
                          <w:marLeft w:val="0"/>
                          <w:marRight w:val="0"/>
                          <w:marTop w:val="0"/>
                          <w:marBottom w:val="0"/>
                          <w:divBdr>
                            <w:top w:val="none" w:sz="0" w:space="0" w:color="auto"/>
                            <w:left w:val="none" w:sz="0" w:space="0" w:color="auto"/>
                            <w:bottom w:val="none" w:sz="0" w:space="0" w:color="auto"/>
                            <w:right w:val="none" w:sz="0" w:space="0" w:color="auto"/>
                          </w:divBdr>
                        </w:div>
                        <w:div w:id="1122192575">
                          <w:marLeft w:val="0"/>
                          <w:marRight w:val="0"/>
                          <w:marTop w:val="0"/>
                          <w:marBottom w:val="0"/>
                          <w:divBdr>
                            <w:top w:val="none" w:sz="0" w:space="0" w:color="auto"/>
                            <w:left w:val="none" w:sz="0" w:space="0" w:color="auto"/>
                            <w:bottom w:val="none" w:sz="0" w:space="0" w:color="auto"/>
                            <w:right w:val="none" w:sz="0" w:space="0" w:color="auto"/>
                          </w:divBdr>
                        </w:div>
                        <w:div w:id="1676955844">
                          <w:marLeft w:val="0"/>
                          <w:marRight w:val="0"/>
                          <w:marTop w:val="0"/>
                          <w:marBottom w:val="0"/>
                          <w:divBdr>
                            <w:top w:val="none" w:sz="0" w:space="0" w:color="auto"/>
                            <w:left w:val="none" w:sz="0" w:space="0" w:color="auto"/>
                            <w:bottom w:val="none" w:sz="0" w:space="0" w:color="auto"/>
                            <w:right w:val="none" w:sz="0" w:space="0" w:color="auto"/>
                          </w:divBdr>
                        </w:div>
                        <w:div w:id="394813961">
                          <w:marLeft w:val="0"/>
                          <w:marRight w:val="0"/>
                          <w:marTop w:val="0"/>
                          <w:marBottom w:val="0"/>
                          <w:divBdr>
                            <w:top w:val="none" w:sz="0" w:space="0" w:color="auto"/>
                            <w:left w:val="none" w:sz="0" w:space="0" w:color="auto"/>
                            <w:bottom w:val="none" w:sz="0" w:space="0" w:color="auto"/>
                            <w:right w:val="none" w:sz="0" w:space="0" w:color="auto"/>
                          </w:divBdr>
                        </w:div>
                        <w:div w:id="226651433">
                          <w:marLeft w:val="0"/>
                          <w:marRight w:val="0"/>
                          <w:marTop w:val="0"/>
                          <w:marBottom w:val="0"/>
                          <w:divBdr>
                            <w:top w:val="none" w:sz="0" w:space="0" w:color="auto"/>
                            <w:left w:val="none" w:sz="0" w:space="0" w:color="auto"/>
                            <w:bottom w:val="none" w:sz="0" w:space="0" w:color="auto"/>
                            <w:right w:val="none" w:sz="0" w:space="0" w:color="auto"/>
                          </w:divBdr>
                        </w:div>
                        <w:div w:id="1830293155">
                          <w:marLeft w:val="0"/>
                          <w:marRight w:val="0"/>
                          <w:marTop w:val="0"/>
                          <w:marBottom w:val="0"/>
                          <w:divBdr>
                            <w:top w:val="none" w:sz="0" w:space="0" w:color="auto"/>
                            <w:left w:val="none" w:sz="0" w:space="0" w:color="auto"/>
                            <w:bottom w:val="none" w:sz="0" w:space="0" w:color="auto"/>
                            <w:right w:val="none" w:sz="0" w:space="0" w:color="auto"/>
                          </w:divBdr>
                        </w:div>
                        <w:div w:id="485822181">
                          <w:marLeft w:val="0"/>
                          <w:marRight w:val="0"/>
                          <w:marTop w:val="0"/>
                          <w:marBottom w:val="0"/>
                          <w:divBdr>
                            <w:top w:val="none" w:sz="0" w:space="0" w:color="auto"/>
                            <w:left w:val="none" w:sz="0" w:space="0" w:color="auto"/>
                            <w:bottom w:val="none" w:sz="0" w:space="0" w:color="auto"/>
                            <w:right w:val="none" w:sz="0" w:space="0" w:color="auto"/>
                          </w:divBdr>
                        </w:div>
                        <w:div w:id="78599813">
                          <w:marLeft w:val="0"/>
                          <w:marRight w:val="0"/>
                          <w:marTop w:val="0"/>
                          <w:marBottom w:val="0"/>
                          <w:divBdr>
                            <w:top w:val="none" w:sz="0" w:space="0" w:color="auto"/>
                            <w:left w:val="none" w:sz="0" w:space="0" w:color="auto"/>
                            <w:bottom w:val="none" w:sz="0" w:space="0" w:color="auto"/>
                            <w:right w:val="none" w:sz="0" w:space="0" w:color="auto"/>
                          </w:divBdr>
                        </w:div>
                        <w:div w:id="1191332679">
                          <w:marLeft w:val="0"/>
                          <w:marRight w:val="0"/>
                          <w:marTop w:val="0"/>
                          <w:marBottom w:val="0"/>
                          <w:divBdr>
                            <w:top w:val="none" w:sz="0" w:space="0" w:color="auto"/>
                            <w:left w:val="none" w:sz="0" w:space="0" w:color="auto"/>
                            <w:bottom w:val="none" w:sz="0" w:space="0" w:color="auto"/>
                            <w:right w:val="none" w:sz="0" w:space="0" w:color="auto"/>
                          </w:divBdr>
                        </w:div>
                        <w:div w:id="1983926038">
                          <w:marLeft w:val="0"/>
                          <w:marRight w:val="0"/>
                          <w:marTop w:val="0"/>
                          <w:marBottom w:val="0"/>
                          <w:divBdr>
                            <w:top w:val="none" w:sz="0" w:space="0" w:color="auto"/>
                            <w:left w:val="none" w:sz="0" w:space="0" w:color="auto"/>
                            <w:bottom w:val="none" w:sz="0" w:space="0" w:color="auto"/>
                            <w:right w:val="none" w:sz="0" w:space="0" w:color="auto"/>
                          </w:divBdr>
                        </w:div>
                        <w:div w:id="676928700">
                          <w:marLeft w:val="0"/>
                          <w:marRight w:val="0"/>
                          <w:marTop w:val="0"/>
                          <w:marBottom w:val="0"/>
                          <w:divBdr>
                            <w:top w:val="none" w:sz="0" w:space="0" w:color="auto"/>
                            <w:left w:val="none" w:sz="0" w:space="0" w:color="auto"/>
                            <w:bottom w:val="none" w:sz="0" w:space="0" w:color="auto"/>
                            <w:right w:val="none" w:sz="0" w:space="0" w:color="auto"/>
                          </w:divBdr>
                        </w:div>
                        <w:div w:id="1566793512">
                          <w:marLeft w:val="0"/>
                          <w:marRight w:val="0"/>
                          <w:marTop w:val="0"/>
                          <w:marBottom w:val="0"/>
                          <w:divBdr>
                            <w:top w:val="none" w:sz="0" w:space="0" w:color="auto"/>
                            <w:left w:val="none" w:sz="0" w:space="0" w:color="auto"/>
                            <w:bottom w:val="none" w:sz="0" w:space="0" w:color="auto"/>
                            <w:right w:val="none" w:sz="0" w:space="0" w:color="auto"/>
                          </w:divBdr>
                        </w:div>
                        <w:div w:id="632369561">
                          <w:marLeft w:val="0"/>
                          <w:marRight w:val="0"/>
                          <w:marTop w:val="0"/>
                          <w:marBottom w:val="0"/>
                          <w:divBdr>
                            <w:top w:val="none" w:sz="0" w:space="0" w:color="auto"/>
                            <w:left w:val="none" w:sz="0" w:space="0" w:color="auto"/>
                            <w:bottom w:val="none" w:sz="0" w:space="0" w:color="auto"/>
                            <w:right w:val="none" w:sz="0" w:space="0" w:color="auto"/>
                          </w:divBdr>
                        </w:div>
                        <w:div w:id="1234584208">
                          <w:marLeft w:val="0"/>
                          <w:marRight w:val="0"/>
                          <w:marTop w:val="0"/>
                          <w:marBottom w:val="0"/>
                          <w:divBdr>
                            <w:top w:val="none" w:sz="0" w:space="0" w:color="auto"/>
                            <w:left w:val="none" w:sz="0" w:space="0" w:color="auto"/>
                            <w:bottom w:val="none" w:sz="0" w:space="0" w:color="auto"/>
                            <w:right w:val="none" w:sz="0" w:space="0" w:color="auto"/>
                          </w:divBdr>
                        </w:div>
                        <w:div w:id="714501881">
                          <w:marLeft w:val="0"/>
                          <w:marRight w:val="0"/>
                          <w:marTop w:val="0"/>
                          <w:marBottom w:val="0"/>
                          <w:divBdr>
                            <w:top w:val="none" w:sz="0" w:space="0" w:color="auto"/>
                            <w:left w:val="none" w:sz="0" w:space="0" w:color="auto"/>
                            <w:bottom w:val="none" w:sz="0" w:space="0" w:color="auto"/>
                            <w:right w:val="none" w:sz="0" w:space="0" w:color="auto"/>
                          </w:divBdr>
                        </w:div>
                        <w:div w:id="1843232489">
                          <w:marLeft w:val="0"/>
                          <w:marRight w:val="0"/>
                          <w:marTop w:val="0"/>
                          <w:marBottom w:val="0"/>
                          <w:divBdr>
                            <w:top w:val="none" w:sz="0" w:space="0" w:color="auto"/>
                            <w:left w:val="none" w:sz="0" w:space="0" w:color="auto"/>
                            <w:bottom w:val="none" w:sz="0" w:space="0" w:color="auto"/>
                            <w:right w:val="none" w:sz="0" w:space="0" w:color="auto"/>
                          </w:divBdr>
                        </w:div>
                        <w:div w:id="1292133871">
                          <w:marLeft w:val="0"/>
                          <w:marRight w:val="0"/>
                          <w:marTop w:val="0"/>
                          <w:marBottom w:val="0"/>
                          <w:divBdr>
                            <w:top w:val="none" w:sz="0" w:space="0" w:color="auto"/>
                            <w:left w:val="none" w:sz="0" w:space="0" w:color="auto"/>
                            <w:bottom w:val="none" w:sz="0" w:space="0" w:color="auto"/>
                            <w:right w:val="none" w:sz="0" w:space="0" w:color="auto"/>
                          </w:divBdr>
                        </w:div>
                        <w:div w:id="766265617">
                          <w:marLeft w:val="0"/>
                          <w:marRight w:val="0"/>
                          <w:marTop w:val="0"/>
                          <w:marBottom w:val="0"/>
                          <w:divBdr>
                            <w:top w:val="none" w:sz="0" w:space="0" w:color="auto"/>
                            <w:left w:val="none" w:sz="0" w:space="0" w:color="auto"/>
                            <w:bottom w:val="none" w:sz="0" w:space="0" w:color="auto"/>
                            <w:right w:val="none" w:sz="0" w:space="0" w:color="auto"/>
                          </w:divBdr>
                        </w:div>
                        <w:div w:id="776872120">
                          <w:marLeft w:val="0"/>
                          <w:marRight w:val="0"/>
                          <w:marTop w:val="0"/>
                          <w:marBottom w:val="0"/>
                          <w:divBdr>
                            <w:top w:val="none" w:sz="0" w:space="0" w:color="auto"/>
                            <w:left w:val="none" w:sz="0" w:space="0" w:color="auto"/>
                            <w:bottom w:val="none" w:sz="0" w:space="0" w:color="auto"/>
                            <w:right w:val="none" w:sz="0" w:space="0" w:color="auto"/>
                          </w:divBdr>
                        </w:div>
                        <w:div w:id="1048604682">
                          <w:marLeft w:val="0"/>
                          <w:marRight w:val="0"/>
                          <w:marTop w:val="0"/>
                          <w:marBottom w:val="0"/>
                          <w:divBdr>
                            <w:top w:val="none" w:sz="0" w:space="0" w:color="auto"/>
                            <w:left w:val="none" w:sz="0" w:space="0" w:color="auto"/>
                            <w:bottom w:val="none" w:sz="0" w:space="0" w:color="auto"/>
                            <w:right w:val="none" w:sz="0" w:space="0" w:color="auto"/>
                          </w:divBdr>
                        </w:div>
                        <w:div w:id="1686512699">
                          <w:marLeft w:val="0"/>
                          <w:marRight w:val="0"/>
                          <w:marTop w:val="0"/>
                          <w:marBottom w:val="0"/>
                          <w:divBdr>
                            <w:top w:val="none" w:sz="0" w:space="0" w:color="auto"/>
                            <w:left w:val="none" w:sz="0" w:space="0" w:color="auto"/>
                            <w:bottom w:val="none" w:sz="0" w:space="0" w:color="auto"/>
                            <w:right w:val="none" w:sz="0" w:space="0" w:color="auto"/>
                          </w:divBdr>
                        </w:div>
                        <w:div w:id="2138601686">
                          <w:marLeft w:val="0"/>
                          <w:marRight w:val="0"/>
                          <w:marTop w:val="0"/>
                          <w:marBottom w:val="0"/>
                          <w:divBdr>
                            <w:top w:val="none" w:sz="0" w:space="0" w:color="auto"/>
                            <w:left w:val="none" w:sz="0" w:space="0" w:color="auto"/>
                            <w:bottom w:val="none" w:sz="0" w:space="0" w:color="auto"/>
                            <w:right w:val="none" w:sz="0" w:space="0" w:color="auto"/>
                          </w:divBdr>
                        </w:div>
                        <w:div w:id="1335843180">
                          <w:marLeft w:val="0"/>
                          <w:marRight w:val="0"/>
                          <w:marTop w:val="0"/>
                          <w:marBottom w:val="0"/>
                          <w:divBdr>
                            <w:top w:val="none" w:sz="0" w:space="0" w:color="auto"/>
                            <w:left w:val="none" w:sz="0" w:space="0" w:color="auto"/>
                            <w:bottom w:val="none" w:sz="0" w:space="0" w:color="auto"/>
                            <w:right w:val="none" w:sz="0" w:space="0" w:color="auto"/>
                          </w:divBdr>
                        </w:div>
                        <w:div w:id="461994977">
                          <w:marLeft w:val="0"/>
                          <w:marRight w:val="0"/>
                          <w:marTop w:val="0"/>
                          <w:marBottom w:val="0"/>
                          <w:divBdr>
                            <w:top w:val="none" w:sz="0" w:space="0" w:color="auto"/>
                            <w:left w:val="none" w:sz="0" w:space="0" w:color="auto"/>
                            <w:bottom w:val="none" w:sz="0" w:space="0" w:color="auto"/>
                            <w:right w:val="none" w:sz="0" w:space="0" w:color="auto"/>
                          </w:divBdr>
                        </w:div>
                        <w:div w:id="345834969">
                          <w:marLeft w:val="0"/>
                          <w:marRight w:val="0"/>
                          <w:marTop w:val="0"/>
                          <w:marBottom w:val="0"/>
                          <w:divBdr>
                            <w:top w:val="none" w:sz="0" w:space="0" w:color="auto"/>
                            <w:left w:val="none" w:sz="0" w:space="0" w:color="auto"/>
                            <w:bottom w:val="none" w:sz="0" w:space="0" w:color="auto"/>
                            <w:right w:val="none" w:sz="0" w:space="0" w:color="auto"/>
                          </w:divBdr>
                        </w:div>
                        <w:div w:id="1725250222">
                          <w:marLeft w:val="0"/>
                          <w:marRight w:val="0"/>
                          <w:marTop w:val="0"/>
                          <w:marBottom w:val="0"/>
                          <w:divBdr>
                            <w:top w:val="none" w:sz="0" w:space="0" w:color="auto"/>
                            <w:left w:val="none" w:sz="0" w:space="0" w:color="auto"/>
                            <w:bottom w:val="none" w:sz="0" w:space="0" w:color="auto"/>
                            <w:right w:val="none" w:sz="0" w:space="0" w:color="auto"/>
                          </w:divBdr>
                        </w:div>
                        <w:div w:id="758217919">
                          <w:marLeft w:val="0"/>
                          <w:marRight w:val="0"/>
                          <w:marTop w:val="0"/>
                          <w:marBottom w:val="0"/>
                          <w:divBdr>
                            <w:top w:val="none" w:sz="0" w:space="0" w:color="auto"/>
                            <w:left w:val="none" w:sz="0" w:space="0" w:color="auto"/>
                            <w:bottom w:val="none" w:sz="0" w:space="0" w:color="auto"/>
                            <w:right w:val="none" w:sz="0" w:space="0" w:color="auto"/>
                          </w:divBdr>
                        </w:div>
                        <w:div w:id="1244291506">
                          <w:marLeft w:val="0"/>
                          <w:marRight w:val="0"/>
                          <w:marTop w:val="0"/>
                          <w:marBottom w:val="0"/>
                          <w:divBdr>
                            <w:top w:val="none" w:sz="0" w:space="0" w:color="auto"/>
                            <w:left w:val="none" w:sz="0" w:space="0" w:color="auto"/>
                            <w:bottom w:val="none" w:sz="0" w:space="0" w:color="auto"/>
                            <w:right w:val="none" w:sz="0" w:space="0" w:color="auto"/>
                          </w:divBdr>
                        </w:div>
                        <w:div w:id="77020746">
                          <w:marLeft w:val="0"/>
                          <w:marRight w:val="0"/>
                          <w:marTop w:val="0"/>
                          <w:marBottom w:val="0"/>
                          <w:divBdr>
                            <w:top w:val="none" w:sz="0" w:space="0" w:color="auto"/>
                            <w:left w:val="none" w:sz="0" w:space="0" w:color="auto"/>
                            <w:bottom w:val="none" w:sz="0" w:space="0" w:color="auto"/>
                            <w:right w:val="none" w:sz="0" w:space="0" w:color="auto"/>
                          </w:divBdr>
                        </w:div>
                        <w:div w:id="824274764">
                          <w:marLeft w:val="0"/>
                          <w:marRight w:val="0"/>
                          <w:marTop w:val="0"/>
                          <w:marBottom w:val="0"/>
                          <w:divBdr>
                            <w:top w:val="none" w:sz="0" w:space="0" w:color="auto"/>
                            <w:left w:val="none" w:sz="0" w:space="0" w:color="auto"/>
                            <w:bottom w:val="none" w:sz="0" w:space="0" w:color="auto"/>
                            <w:right w:val="none" w:sz="0" w:space="0" w:color="auto"/>
                          </w:divBdr>
                        </w:div>
                        <w:div w:id="1830318999">
                          <w:marLeft w:val="0"/>
                          <w:marRight w:val="0"/>
                          <w:marTop w:val="0"/>
                          <w:marBottom w:val="0"/>
                          <w:divBdr>
                            <w:top w:val="none" w:sz="0" w:space="0" w:color="auto"/>
                            <w:left w:val="none" w:sz="0" w:space="0" w:color="auto"/>
                            <w:bottom w:val="none" w:sz="0" w:space="0" w:color="auto"/>
                            <w:right w:val="none" w:sz="0" w:space="0" w:color="auto"/>
                          </w:divBdr>
                        </w:div>
                        <w:div w:id="258998589">
                          <w:marLeft w:val="0"/>
                          <w:marRight w:val="0"/>
                          <w:marTop w:val="0"/>
                          <w:marBottom w:val="0"/>
                          <w:divBdr>
                            <w:top w:val="none" w:sz="0" w:space="0" w:color="auto"/>
                            <w:left w:val="none" w:sz="0" w:space="0" w:color="auto"/>
                            <w:bottom w:val="none" w:sz="0" w:space="0" w:color="auto"/>
                            <w:right w:val="none" w:sz="0" w:space="0" w:color="auto"/>
                          </w:divBdr>
                        </w:div>
                        <w:div w:id="2111118225">
                          <w:marLeft w:val="0"/>
                          <w:marRight w:val="0"/>
                          <w:marTop w:val="0"/>
                          <w:marBottom w:val="0"/>
                          <w:divBdr>
                            <w:top w:val="none" w:sz="0" w:space="0" w:color="auto"/>
                            <w:left w:val="none" w:sz="0" w:space="0" w:color="auto"/>
                            <w:bottom w:val="none" w:sz="0" w:space="0" w:color="auto"/>
                            <w:right w:val="none" w:sz="0" w:space="0" w:color="auto"/>
                          </w:divBdr>
                        </w:div>
                        <w:div w:id="177085004">
                          <w:marLeft w:val="0"/>
                          <w:marRight w:val="0"/>
                          <w:marTop w:val="0"/>
                          <w:marBottom w:val="0"/>
                          <w:divBdr>
                            <w:top w:val="none" w:sz="0" w:space="0" w:color="auto"/>
                            <w:left w:val="none" w:sz="0" w:space="0" w:color="auto"/>
                            <w:bottom w:val="none" w:sz="0" w:space="0" w:color="auto"/>
                            <w:right w:val="none" w:sz="0" w:space="0" w:color="auto"/>
                          </w:divBdr>
                        </w:div>
                        <w:div w:id="1765876025">
                          <w:marLeft w:val="0"/>
                          <w:marRight w:val="0"/>
                          <w:marTop w:val="0"/>
                          <w:marBottom w:val="0"/>
                          <w:divBdr>
                            <w:top w:val="none" w:sz="0" w:space="0" w:color="auto"/>
                            <w:left w:val="none" w:sz="0" w:space="0" w:color="auto"/>
                            <w:bottom w:val="none" w:sz="0" w:space="0" w:color="auto"/>
                            <w:right w:val="none" w:sz="0" w:space="0" w:color="auto"/>
                          </w:divBdr>
                        </w:div>
                        <w:div w:id="744108860">
                          <w:marLeft w:val="0"/>
                          <w:marRight w:val="0"/>
                          <w:marTop w:val="0"/>
                          <w:marBottom w:val="0"/>
                          <w:divBdr>
                            <w:top w:val="none" w:sz="0" w:space="0" w:color="auto"/>
                            <w:left w:val="none" w:sz="0" w:space="0" w:color="auto"/>
                            <w:bottom w:val="none" w:sz="0" w:space="0" w:color="auto"/>
                            <w:right w:val="none" w:sz="0" w:space="0" w:color="auto"/>
                          </w:divBdr>
                        </w:div>
                        <w:div w:id="310141936">
                          <w:marLeft w:val="0"/>
                          <w:marRight w:val="0"/>
                          <w:marTop w:val="0"/>
                          <w:marBottom w:val="0"/>
                          <w:divBdr>
                            <w:top w:val="none" w:sz="0" w:space="0" w:color="auto"/>
                            <w:left w:val="none" w:sz="0" w:space="0" w:color="auto"/>
                            <w:bottom w:val="none" w:sz="0" w:space="0" w:color="auto"/>
                            <w:right w:val="none" w:sz="0" w:space="0" w:color="auto"/>
                          </w:divBdr>
                        </w:div>
                        <w:div w:id="547835180">
                          <w:marLeft w:val="0"/>
                          <w:marRight w:val="0"/>
                          <w:marTop w:val="0"/>
                          <w:marBottom w:val="0"/>
                          <w:divBdr>
                            <w:top w:val="none" w:sz="0" w:space="0" w:color="auto"/>
                            <w:left w:val="none" w:sz="0" w:space="0" w:color="auto"/>
                            <w:bottom w:val="none" w:sz="0" w:space="0" w:color="auto"/>
                            <w:right w:val="none" w:sz="0" w:space="0" w:color="auto"/>
                          </w:divBdr>
                        </w:div>
                        <w:div w:id="1048722054">
                          <w:marLeft w:val="0"/>
                          <w:marRight w:val="0"/>
                          <w:marTop w:val="0"/>
                          <w:marBottom w:val="0"/>
                          <w:divBdr>
                            <w:top w:val="none" w:sz="0" w:space="0" w:color="auto"/>
                            <w:left w:val="none" w:sz="0" w:space="0" w:color="auto"/>
                            <w:bottom w:val="none" w:sz="0" w:space="0" w:color="auto"/>
                            <w:right w:val="none" w:sz="0" w:space="0" w:color="auto"/>
                          </w:divBdr>
                        </w:div>
                        <w:div w:id="954870406">
                          <w:marLeft w:val="0"/>
                          <w:marRight w:val="0"/>
                          <w:marTop w:val="0"/>
                          <w:marBottom w:val="0"/>
                          <w:divBdr>
                            <w:top w:val="none" w:sz="0" w:space="0" w:color="auto"/>
                            <w:left w:val="none" w:sz="0" w:space="0" w:color="auto"/>
                            <w:bottom w:val="none" w:sz="0" w:space="0" w:color="auto"/>
                            <w:right w:val="none" w:sz="0" w:space="0" w:color="auto"/>
                          </w:divBdr>
                        </w:div>
                        <w:div w:id="1878270675">
                          <w:marLeft w:val="0"/>
                          <w:marRight w:val="0"/>
                          <w:marTop w:val="0"/>
                          <w:marBottom w:val="0"/>
                          <w:divBdr>
                            <w:top w:val="none" w:sz="0" w:space="0" w:color="auto"/>
                            <w:left w:val="none" w:sz="0" w:space="0" w:color="auto"/>
                            <w:bottom w:val="none" w:sz="0" w:space="0" w:color="auto"/>
                            <w:right w:val="none" w:sz="0" w:space="0" w:color="auto"/>
                          </w:divBdr>
                        </w:div>
                        <w:div w:id="50663387">
                          <w:marLeft w:val="0"/>
                          <w:marRight w:val="0"/>
                          <w:marTop w:val="0"/>
                          <w:marBottom w:val="0"/>
                          <w:divBdr>
                            <w:top w:val="none" w:sz="0" w:space="0" w:color="auto"/>
                            <w:left w:val="none" w:sz="0" w:space="0" w:color="auto"/>
                            <w:bottom w:val="none" w:sz="0" w:space="0" w:color="auto"/>
                            <w:right w:val="none" w:sz="0" w:space="0" w:color="auto"/>
                          </w:divBdr>
                        </w:div>
                        <w:div w:id="1597395958">
                          <w:marLeft w:val="0"/>
                          <w:marRight w:val="0"/>
                          <w:marTop w:val="0"/>
                          <w:marBottom w:val="0"/>
                          <w:divBdr>
                            <w:top w:val="none" w:sz="0" w:space="0" w:color="auto"/>
                            <w:left w:val="none" w:sz="0" w:space="0" w:color="auto"/>
                            <w:bottom w:val="none" w:sz="0" w:space="0" w:color="auto"/>
                            <w:right w:val="none" w:sz="0" w:space="0" w:color="auto"/>
                          </w:divBdr>
                        </w:div>
                        <w:div w:id="618033591">
                          <w:marLeft w:val="0"/>
                          <w:marRight w:val="0"/>
                          <w:marTop w:val="0"/>
                          <w:marBottom w:val="0"/>
                          <w:divBdr>
                            <w:top w:val="none" w:sz="0" w:space="0" w:color="auto"/>
                            <w:left w:val="none" w:sz="0" w:space="0" w:color="auto"/>
                            <w:bottom w:val="none" w:sz="0" w:space="0" w:color="auto"/>
                            <w:right w:val="none" w:sz="0" w:space="0" w:color="auto"/>
                          </w:divBdr>
                        </w:div>
                        <w:div w:id="396785469">
                          <w:marLeft w:val="0"/>
                          <w:marRight w:val="0"/>
                          <w:marTop w:val="0"/>
                          <w:marBottom w:val="0"/>
                          <w:divBdr>
                            <w:top w:val="none" w:sz="0" w:space="0" w:color="auto"/>
                            <w:left w:val="none" w:sz="0" w:space="0" w:color="auto"/>
                            <w:bottom w:val="none" w:sz="0" w:space="0" w:color="auto"/>
                            <w:right w:val="none" w:sz="0" w:space="0" w:color="auto"/>
                          </w:divBdr>
                        </w:div>
                        <w:div w:id="8529321">
                          <w:marLeft w:val="0"/>
                          <w:marRight w:val="0"/>
                          <w:marTop w:val="0"/>
                          <w:marBottom w:val="0"/>
                          <w:divBdr>
                            <w:top w:val="none" w:sz="0" w:space="0" w:color="auto"/>
                            <w:left w:val="none" w:sz="0" w:space="0" w:color="auto"/>
                            <w:bottom w:val="none" w:sz="0" w:space="0" w:color="auto"/>
                            <w:right w:val="none" w:sz="0" w:space="0" w:color="auto"/>
                          </w:divBdr>
                        </w:div>
                        <w:div w:id="1435204175">
                          <w:marLeft w:val="0"/>
                          <w:marRight w:val="0"/>
                          <w:marTop w:val="0"/>
                          <w:marBottom w:val="0"/>
                          <w:divBdr>
                            <w:top w:val="none" w:sz="0" w:space="0" w:color="auto"/>
                            <w:left w:val="none" w:sz="0" w:space="0" w:color="auto"/>
                            <w:bottom w:val="none" w:sz="0" w:space="0" w:color="auto"/>
                            <w:right w:val="none" w:sz="0" w:space="0" w:color="auto"/>
                          </w:divBdr>
                        </w:div>
                        <w:div w:id="1652715662">
                          <w:marLeft w:val="0"/>
                          <w:marRight w:val="0"/>
                          <w:marTop w:val="0"/>
                          <w:marBottom w:val="0"/>
                          <w:divBdr>
                            <w:top w:val="none" w:sz="0" w:space="0" w:color="auto"/>
                            <w:left w:val="none" w:sz="0" w:space="0" w:color="auto"/>
                            <w:bottom w:val="none" w:sz="0" w:space="0" w:color="auto"/>
                            <w:right w:val="none" w:sz="0" w:space="0" w:color="auto"/>
                          </w:divBdr>
                        </w:div>
                        <w:div w:id="382683959">
                          <w:marLeft w:val="0"/>
                          <w:marRight w:val="0"/>
                          <w:marTop w:val="0"/>
                          <w:marBottom w:val="0"/>
                          <w:divBdr>
                            <w:top w:val="none" w:sz="0" w:space="0" w:color="auto"/>
                            <w:left w:val="none" w:sz="0" w:space="0" w:color="auto"/>
                            <w:bottom w:val="none" w:sz="0" w:space="0" w:color="auto"/>
                            <w:right w:val="none" w:sz="0" w:space="0" w:color="auto"/>
                          </w:divBdr>
                        </w:div>
                        <w:div w:id="308245060">
                          <w:marLeft w:val="0"/>
                          <w:marRight w:val="0"/>
                          <w:marTop w:val="0"/>
                          <w:marBottom w:val="0"/>
                          <w:divBdr>
                            <w:top w:val="none" w:sz="0" w:space="0" w:color="auto"/>
                            <w:left w:val="none" w:sz="0" w:space="0" w:color="auto"/>
                            <w:bottom w:val="none" w:sz="0" w:space="0" w:color="auto"/>
                            <w:right w:val="none" w:sz="0" w:space="0" w:color="auto"/>
                          </w:divBdr>
                        </w:div>
                        <w:div w:id="871958791">
                          <w:marLeft w:val="0"/>
                          <w:marRight w:val="0"/>
                          <w:marTop w:val="0"/>
                          <w:marBottom w:val="0"/>
                          <w:divBdr>
                            <w:top w:val="none" w:sz="0" w:space="0" w:color="auto"/>
                            <w:left w:val="none" w:sz="0" w:space="0" w:color="auto"/>
                            <w:bottom w:val="none" w:sz="0" w:space="0" w:color="auto"/>
                            <w:right w:val="none" w:sz="0" w:space="0" w:color="auto"/>
                          </w:divBdr>
                        </w:div>
                        <w:div w:id="1518498066">
                          <w:marLeft w:val="0"/>
                          <w:marRight w:val="0"/>
                          <w:marTop w:val="0"/>
                          <w:marBottom w:val="0"/>
                          <w:divBdr>
                            <w:top w:val="none" w:sz="0" w:space="0" w:color="auto"/>
                            <w:left w:val="none" w:sz="0" w:space="0" w:color="auto"/>
                            <w:bottom w:val="none" w:sz="0" w:space="0" w:color="auto"/>
                            <w:right w:val="none" w:sz="0" w:space="0" w:color="auto"/>
                          </w:divBdr>
                        </w:div>
                        <w:div w:id="2009404525">
                          <w:marLeft w:val="0"/>
                          <w:marRight w:val="0"/>
                          <w:marTop w:val="0"/>
                          <w:marBottom w:val="0"/>
                          <w:divBdr>
                            <w:top w:val="none" w:sz="0" w:space="0" w:color="auto"/>
                            <w:left w:val="none" w:sz="0" w:space="0" w:color="auto"/>
                            <w:bottom w:val="none" w:sz="0" w:space="0" w:color="auto"/>
                            <w:right w:val="none" w:sz="0" w:space="0" w:color="auto"/>
                          </w:divBdr>
                        </w:div>
                        <w:div w:id="398745429">
                          <w:marLeft w:val="0"/>
                          <w:marRight w:val="0"/>
                          <w:marTop w:val="0"/>
                          <w:marBottom w:val="0"/>
                          <w:divBdr>
                            <w:top w:val="none" w:sz="0" w:space="0" w:color="auto"/>
                            <w:left w:val="none" w:sz="0" w:space="0" w:color="auto"/>
                            <w:bottom w:val="none" w:sz="0" w:space="0" w:color="auto"/>
                            <w:right w:val="none" w:sz="0" w:space="0" w:color="auto"/>
                          </w:divBdr>
                        </w:div>
                        <w:div w:id="1634167085">
                          <w:marLeft w:val="0"/>
                          <w:marRight w:val="0"/>
                          <w:marTop w:val="0"/>
                          <w:marBottom w:val="0"/>
                          <w:divBdr>
                            <w:top w:val="none" w:sz="0" w:space="0" w:color="auto"/>
                            <w:left w:val="none" w:sz="0" w:space="0" w:color="auto"/>
                            <w:bottom w:val="none" w:sz="0" w:space="0" w:color="auto"/>
                            <w:right w:val="none" w:sz="0" w:space="0" w:color="auto"/>
                          </w:divBdr>
                        </w:div>
                        <w:div w:id="2038237350">
                          <w:marLeft w:val="0"/>
                          <w:marRight w:val="0"/>
                          <w:marTop w:val="0"/>
                          <w:marBottom w:val="0"/>
                          <w:divBdr>
                            <w:top w:val="none" w:sz="0" w:space="0" w:color="auto"/>
                            <w:left w:val="none" w:sz="0" w:space="0" w:color="auto"/>
                            <w:bottom w:val="none" w:sz="0" w:space="0" w:color="auto"/>
                            <w:right w:val="none" w:sz="0" w:space="0" w:color="auto"/>
                          </w:divBdr>
                        </w:div>
                        <w:div w:id="1625766371">
                          <w:marLeft w:val="0"/>
                          <w:marRight w:val="0"/>
                          <w:marTop w:val="0"/>
                          <w:marBottom w:val="0"/>
                          <w:divBdr>
                            <w:top w:val="none" w:sz="0" w:space="0" w:color="auto"/>
                            <w:left w:val="none" w:sz="0" w:space="0" w:color="auto"/>
                            <w:bottom w:val="none" w:sz="0" w:space="0" w:color="auto"/>
                            <w:right w:val="none" w:sz="0" w:space="0" w:color="auto"/>
                          </w:divBdr>
                        </w:div>
                        <w:div w:id="1454519007">
                          <w:marLeft w:val="0"/>
                          <w:marRight w:val="0"/>
                          <w:marTop w:val="0"/>
                          <w:marBottom w:val="0"/>
                          <w:divBdr>
                            <w:top w:val="none" w:sz="0" w:space="0" w:color="auto"/>
                            <w:left w:val="none" w:sz="0" w:space="0" w:color="auto"/>
                            <w:bottom w:val="none" w:sz="0" w:space="0" w:color="auto"/>
                            <w:right w:val="none" w:sz="0" w:space="0" w:color="auto"/>
                          </w:divBdr>
                        </w:div>
                        <w:div w:id="951670313">
                          <w:marLeft w:val="0"/>
                          <w:marRight w:val="0"/>
                          <w:marTop w:val="0"/>
                          <w:marBottom w:val="0"/>
                          <w:divBdr>
                            <w:top w:val="none" w:sz="0" w:space="0" w:color="auto"/>
                            <w:left w:val="none" w:sz="0" w:space="0" w:color="auto"/>
                            <w:bottom w:val="none" w:sz="0" w:space="0" w:color="auto"/>
                            <w:right w:val="none" w:sz="0" w:space="0" w:color="auto"/>
                          </w:divBdr>
                        </w:div>
                        <w:div w:id="1917323562">
                          <w:marLeft w:val="0"/>
                          <w:marRight w:val="0"/>
                          <w:marTop w:val="0"/>
                          <w:marBottom w:val="0"/>
                          <w:divBdr>
                            <w:top w:val="none" w:sz="0" w:space="0" w:color="auto"/>
                            <w:left w:val="none" w:sz="0" w:space="0" w:color="auto"/>
                            <w:bottom w:val="none" w:sz="0" w:space="0" w:color="auto"/>
                            <w:right w:val="none" w:sz="0" w:space="0" w:color="auto"/>
                          </w:divBdr>
                        </w:div>
                        <w:div w:id="132870176">
                          <w:marLeft w:val="0"/>
                          <w:marRight w:val="0"/>
                          <w:marTop w:val="0"/>
                          <w:marBottom w:val="0"/>
                          <w:divBdr>
                            <w:top w:val="none" w:sz="0" w:space="0" w:color="auto"/>
                            <w:left w:val="none" w:sz="0" w:space="0" w:color="auto"/>
                            <w:bottom w:val="none" w:sz="0" w:space="0" w:color="auto"/>
                            <w:right w:val="none" w:sz="0" w:space="0" w:color="auto"/>
                          </w:divBdr>
                        </w:div>
                        <w:div w:id="566379615">
                          <w:marLeft w:val="0"/>
                          <w:marRight w:val="0"/>
                          <w:marTop w:val="0"/>
                          <w:marBottom w:val="0"/>
                          <w:divBdr>
                            <w:top w:val="none" w:sz="0" w:space="0" w:color="auto"/>
                            <w:left w:val="none" w:sz="0" w:space="0" w:color="auto"/>
                            <w:bottom w:val="none" w:sz="0" w:space="0" w:color="auto"/>
                            <w:right w:val="none" w:sz="0" w:space="0" w:color="auto"/>
                          </w:divBdr>
                        </w:div>
                        <w:div w:id="2052920453">
                          <w:marLeft w:val="0"/>
                          <w:marRight w:val="0"/>
                          <w:marTop w:val="0"/>
                          <w:marBottom w:val="0"/>
                          <w:divBdr>
                            <w:top w:val="none" w:sz="0" w:space="0" w:color="auto"/>
                            <w:left w:val="none" w:sz="0" w:space="0" w:color="auto"/>
                            <w:bottom w:val="none" w:sz="0" w:space="0" w:color="auto"/>
                            <w:right w:val="none" w:sz="0" w:space="0" w:color="auto"/>
                          </w:divBdr>
                        </w:div>
                        <w:div w:id="1001934962">
                          <w:marLeft w:val="0"/>
                          <w:marRight w:val="0"/>
                          <w:marTop w:val="0"/>
                          <w:marBottom w:val="0"/>
                          <w:divBdr>
                            <w:top w:val="none" w:sz="0" w:space="0" w:color="auto"/>
                            <w:left w:val="none" w:sz="0" w:space="0" w:color="auto"/>
                            <w:bottom w:val="none" w:sz="0" w:space="0" w:color="auto"/>
                            <w:right w:val="none" w:sz="0" w:space="0" w:color="auto"/>
                          </w:divBdr>
                        </w:div>
                        <w:div w:id="978804494">
                          <w:marLeft w:val="0"/>
                          <w:marRight w:val="0"/>
                          <w:marTop w:val="0"/>
                          <w:marBottom w:val="0"/>
                          <w:divBdr>
                            <w:top w:val="none" w:sz="0" w:space="0" w:color="auto"/>
                            <w:left w:val="none" w:sz="0" w:space="0" w:color="auto"/>
                            <w:bottom w:val="none" w:sz="0" w:space="0" w:color="auto"/>
                            <w:right w:val="none" w:sz="0" w:space="0" w:color="auto"/>
                          </w:divBdr>
                        </w:div>
                        <w:div w:id="1186217386">
                          <w:marLeft w:val="0"/>
                          <w:marRight w:val="0"/>
                          <w:marTop w:val="0"/>
                          <w:marBottom w:val="0"/>
                          <w:divBdr>
                            <w:top w:val="none" w:sz="0" w:space="0" w:color="auto"/>
                            <w:left w:val="none" w:sz="0" w:space="0" w:color="auto"/>
                            <w:bottom w:val="none" w:sz="0" w:space="0" w:color="auto"/>
                            <w:right w:val="none" w:sz="0" w:space="0" w:color="auto"/>
                          </w:divBdr>
                        </w:div>
                        <w:div w:id="944995555">
                          <w:marLeft w:val="0"/>
                          <w:marRight w:val="0"/>
                          <w:marTop w:val="0"/>
                          <w:marBottom w:val="0"/>
                          <w:divBdr>
                            <w:top w:val="none" w:sz="0" w:space="0" w:color="auto"/>
                            <w:left w:val="none" w:sz="0" w:space="0" w:color="auto"/>
                            <w:bottom w:val="none" w:sz="0" w:space="0" w:color="auto"/>
                            <w:right w:val="none" w:sz="0" w:space="0" w:color="auto"/>
                          </w:divBdr>
                        </w:div>
                        <w:div w:id="1054887216">
                          <w:marLeft w:val="0"/>
                          <w:marRight w:val="0"/>
                          <w:marTop w:val="0"/>
                          <w:marBottom w:val="0"/>
                          <w:divBdr>
                            <w:top w:val="none" w:sz="0" w:space="0" w:color="auto"/>
                            <w:left w:val="none" w:sz="0" w:space="0" w:color="auto"/>
                            <w:bottom w:val="none" w:sz="0" w:space="0" w:color="auto"/>
                            <w:right w:val="none" w:sz="0" w:space="0" w:color="auto"/>
                          </w:divBdr>
                        </w:div>
                        <w:div w:id="1086225325">
                          <w:marLeft w:val="0"/>
                          <w:marRight w:val="0"/>
                          <w:marTop w:val="0"/>
                          <w:marBottom w:val="0"/>
                          <w:divBdr>
                            <w:top w:val="none" w:sz="0" w:space="0" w:color="auto"/>
                            <w:left w:val="none" w:sz="0" w:space="0" w:color="auto"/>
                            <w:bottom w:val="none" w:sz="0" w:space="0" w:color="auto"/>
                            <w:right w:val="none" w:sz="0" w:space="0" w:color="auto"/>
                          </w:divBdr>
                        </w:div>
                        <w:div w:id="1268778407">
                          <w:marLeft w:val="0"/>
                          <w:marRight w:val="0"/>
                          <w:marTop w:val="0"/>
                          <w:marBottom w:val="0"/>
                          <w:divBdr>
                            <w:top w:val="none" w:sz="0" w:space="0" w:color="auto"/>
                            <w:left w:val="none" w:sz="0" w:space="0" w:color="auto"/>
                            <w:bottom w:val="none" w:sz="0" w:space="0" w:color="auto"/>
                            <w:right w:val="none" w:sz="0" w:space="0" w:color="auto"/>
                          </w:divBdr>
                        </w:div>
                        <w:div w:id="1686979045">
                          <w:marLeft w:val="0"/>
                          <w:marRight w:val="0"/>
                          <w:marTop w:val="0"/>
                          <w:marBottom w:val="0"/>
                          <w:divBdr>
                            <w:top w:val="none" w:sz="0" w:space="0" w:color="auto"/>
                            <w:left w:val="none" w:sz="0" w:space="0" w:color="auto"/>
                            <w:bottom w:val="none" w:sz="0" w:space="0" w:color="auto"/>
                            <w:right w:val="none" w:sz="0" w:space="0" w:color="auto"/>
                          </w:divBdr>
                        </w:div>
                        <w:div w:id="21032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7055">
                  <w:marLeft w:val="0"/>
                  <w:marRight w:val="0"/>
                  <w:marTop w:val="15"/>
                  <w:marBottom w:val="0"/>
                  <w:divBdr>
                    <w:top w:val="none" w:sz="0" w:space="0" w:color="auto"/>
                    <w:left w:val="none" w:sz="0" w:space="0" w:color="auto"/>
                    <w:bottom w:val="none" w:sz="0" w:space="0" w:color="auto"/>
                    <w:right w:val="none" w:sz="0" w:space="0" w:color="auto"/>
                  </w:divBdr>
                  <w:divsChild>
                    <w:div w:id="1401445301">
                      <w:marLeft w:val="0"/>
                      <w:marRight w:val="0"/>
                      <w:marTop w:val="0"/>
                      <w:marBottom w:val="0"/>
                      <w:divBdr>
                        <w:top w:val="none" w:sz="0" w:space="0" w:color="auto"/>
                        <w:left w:val="none" w:sz="0" w:space="0" w:color="auto"/>
                        <w:bottom w:val="none" w:sz="0" w:space="0" w:color="auto"/>
                        <w:right w:val="none" w:sz="0" w:space="0" w:color="auto"/>
                      </w:divBdr>
                      <w:divsChild>
                        <w:div w:id="1101298365">
                          <w:marLeft w:val="0"/>
                          <w:marRight w:val="0"/>
                          <w:marTop w:val="0"/>
                          <w:marBottom w:val="0"/>
                          <w:divBdr>
                            <w:top w:val="none" w:sz="0" w:space="0" w:color="auto"/>
                            <w:left w:val="none" w:sz="0" w:space="0" w:color="auto"/>
                            <w:bottom w:val="none" w:sz="0" w:space="0" w:color="auto"/>
                            <w:right w:val="none" w:sz="0" w:space="0" w:color="auto"/>
                          </w:divBdr>
                        </w:div>
                        <w:div w:id="1305351041">
                          <w:marLeft w:val="0"/>
                          <w:marRight w:val="0"/>
                          <w:marTop w:val="0"/>
                          <w:marBottom w:val="0"/>
                          <w:divBdr>
                            <w:top w:val="none" w:sz="0" w:space="0" w:color="auto"/>
                            <w:left w:val="none" w:sz="0" w:space="0" w:color="auto"/>
                            <w:bottom w:val="none" w:sz="0" w:space="0" w:color="auto"/>
                            <w:right w:val="none" w:sz="0" w:space="0" w:color="auto"/>
                          </w:divBdr>
                        </w:div>
                        <w:div w:id="978458368">
                          <w:marLeft w:val="0"/>
                          <w:marRight w:val="0"/>
                          <w:marTop w:val="0"/>
                          <w:marBottom w:val="0"/>
                          <w:divBdr>
                            <w:top w:val="none" w:sz="0" w:space="0" w:color="auto"/>
                            <w:left w:val="none" w:sz="0" w:space="0" w:color="auto"/>
                            <w:bottom w:val="none" w:sz="0" w:space="0" w:color="auto"/>
                            <w:right w:val="none" w:sz="0" w:space="0" w:color="auto"/>
                          </w:divBdr>
                        </w:div>
                        <w:div w:id="2029864854">
                          <w:marLeft w:val="0"/>
                          <w:marRight w:val="0"/>
                          <w:marTop w:val="0"/>
                          <w:marBottom w:val="0"/>
                          <w:divBdr>
                            <w:top w:val="none" w:sz="0" w:space="0" w:color="auto"/>
                            <w:left w:val="none" w:sz="0" w:space="0" w:color="auto"/>
                            <w:bottom w:val="none" w:sz="0" w:space="0" w:color="auto"/>
                            <w:right w:val="none" w:sz="0" w:space="0" w:color="auto"/>
                          </w:divBdr>
                        </w:div>
                        <w:div w:id="1697996190">
                          <w:marLeft w:val="0"/>
                          <w:marRight w:val="0"/>
                          <w:marTop w:val="0"/>
                          <w:marBottom w:val="0"/>
                          <w:divBdr>
                            <w:top w:val="none" w:sz="0" w:space="0" w:color="auto"/>
                            <w:left w:val="none" w:sz="0" w:space="0" w:color="auto"/>
                            <w:bottom w:val="none" w:sz="0" w:space="0" w:color="auto"/>
                            <w:right w:val="none" w:sz="0" w:space="0" w:color="auto"/>
                          </w:divBdr>
                        </w:div>
                        <w:div w:id="499151727">
                          <w:marLeft w:val="0"/>
                          <w:marRight w:val="0"/>
                          <w:marTop w:val="0"/>
                          <w:marBottom w:val="0"/>
                          <w:divBdr>
                            <w:top w:val="none" w:sz="0" w:space="0" w:color="auto"/>
                            <w:left w:val="none" w:sz="0" w:space="0" w:color="auto"/>
                            <w:bottom w:val="none" w:sz="0" w:space="0" w:color="auto"/>
                            <w:right w:val="none" w:sz="0" w:space="0" w:color="auto"/>
                          </w:divBdr>
                        </w:div>
                        <w:div w:id="569072899">
                          <w:marLeft w:val="0"/>
                          <w:marRight w:val="0"/>
                          <w:marTop w:val="0"/>
                          <w:marBottom w:val="0"/>
                          <w:divBdr>
                            <w:top w:val="none" w:sz="0" w:space="0" w:color="auto"/>
                            <w:left w:val="none" w:sz="0" w:space="0" w:color="auto"/>
                            <w:bottom w:val="none" w:sz="0" w:space="0" w:color="auto"/>
                            <w:right w:val="none" w:sz="0" w:space="0" w:color="auto"/>
                          </w:divBdr>
                        </w:div>
                        <w:div w:id="1332682559">
                          <w:marLeft w:val="0"/>
                          <w:marRight w:val="0"/>
                          <w:marTop w:val="0"/>
                          <w:marBottom w:val="0"/>
                          <w:divBdr>
                            <w:top w:val="none" w:sz="0" w:space="0" w:color="auto"/>
                            <w:left w:val="none" w:sz="0" w:space="0" w:color="auto"/>
                            <w:bottom w:val="none" w:sz="0" w:space="0" w:color="auto"/>
                            <w:right w:val="none" w:sz="0" w:space="0" w:color="auto"/>
                          </w:divBdr>
                        </w:div>
                        <w:div w:id="1014070165">
                          <w:marLeft w:val="0"/>
                          <w:marRight w:val="0"/>
                          <w:marTop w:val="0"/>
                          <w:marBottom w:val="0"/>
                          <w:divBdr>
                            <w:top w:val="none" w:sz="0" w:space="0" w:color="auto"/>
                            <w:left w:val="none" w:sz="0" w:space="0" w:color="auto"/>
                            <w:bottom w:val="none" w:sz="0" w:space="0" w:color="auto"/>
                            <w:right w:val="none" w:sz="0" w:space="0" w:color="auto"/>
                          </w:divBdr>
                        </w:div>
                        <w:div w:id="1078669657">
                          <w:marLeft w:val="0"/>
                          <w:marRight w:val="0"/>
                          <w:marTop w:val="0"/>
                          <w:marBottom w:val="0"/>
                          <w:divBdr>
                            <w:top w:val="none" w:sz="0" w:space="0" w:color="auto"/>
                            <w:left w:val="none" w:sz="0" w:space="0" w:color="auto"/>
                            <w:bottom w:val="none" w:sz="0" w:space="0" w:color="auto"/>
                            <w:right w:val="none" w:sz="0" w:space="0" w:color="auto"/>
                          </w:divBdr>
                        </w:div>
                        <w:div w:id="721173143">
                          <w:marLeft w:val="0"/>
                          <w:marRight w:val="0"/>
                          <w:marTop w:val="0"/>
                          <w:marBottom w:val="0"/>
                          <w:divBdr>
                            <w:top w:val="none" w:sz="0" w:space="0" w:color="auto"/>
                            <w:left w:val="none" w:sz="0" w:space="0" w:color="auto"/>
                            <w:bottom w:val="none" w:sz="0" w:space="0" w:color="auto"/>
                            <w:right w:val="none" w:sz="0" w:space="0" w:color="auto"/>
                          </w:divBdr>
                        </w:div>
                        <w:div w:id="1539465629">
                          <w:marLeft w:val="0"/>
                          <w:marRight w:val="0"/>
                          <w:marTop w:val="0"/>
                          <w:marBottom w:val="0"/>
                          <w:divBdr>
                            <w:top w:val="none" w:sz="0" w:space="0" w:color="auto"/>
                            <w:left w:val="none" w:sz="0" w:space="0" w:color="auto"/>
                            <w:bottom w:val="none" w:sz="0" w:space="0" w:color="auto"/>
                            <w:right w:val="none" w:sz="0" w:space="0" w:color="auto"/>
                          </w:divBdr>
                        </w:div>
                        <w:div w:id="1556551520">
                          <w:marLeft w:val="0"/>
                          <w:marRight w:val="0"/>
                          <w:marTop w:val="0"/>
                          <w:marBottom w:val="0"/>
                          <w:divBdr>
                            <w:top w:val="none" w:sz="0" w:space="0" w:color="auto"/>
                            <w:left w:val="none" w:sz="0" w:space="0" w:color="auto"/>
                            <w:bottom w:val="none" w:sz="0" w:space="0" w:color="auto"/>
                            <w:right w:val="none" w:sz="0" w:space="0" w:color="auto"/>
                          </w:divBdr>
                        </w:div>
                        <w:div w:id="1498495835">
                          <w:marLeft w:val="0"/>
                          <w:marRight w:val="0"/>
                          <w:marTop w:val="0"/>
                          <w:marBottom w:val="0"/>
                          <w:divBdr>
                            <w:top w:val="none" w:sz="0" w:space="0" w:color="auto"/>
                            <w:left w:val="none" w:sz="0" w:space="0" w:color="auto"/>
                            <w:bottom w:val="none" w:sz="0" w:space="0" w:color="auto"/>
                            <w:right w:val="none" w:sz="0" w:space="0" w:color="auto"/>
                          </w:divBdr>
                        </w:div>
                        <w:div w:id="817380150">
                          <w:marLeft w:val="0"/>
                          <w:marRight w:val="0"/>
                          <w:marTop w:val="0"/>
                          <w:marBottom w:val="0"/>
                          <w:divBdr>
                            <w:top w:val="none" w:sz="0" w:space="0" w:color="auto"/>
                            <w:left w:val="none" w:sz="0" w:space="0" w:color="auto"/>
                            <w:bottom w:val="none" w:sz="0" w:space="0" w:color="auto"/>
                            <w:right w:val="none" w:sz="0" w:space="0" w:color="auto"/>
                          </w:divBdr>
                        </w:div>
                        <w:div w:id="628704487">
                          <w:marLeft w:val="0"/>
                          <w:marRight w:val="0"/>
                          <w:marTop w:val="0"/>
                          <w:marBottom w:val="0"/>
                          <w:divBdr>
                            <w:top w:val="none" w:sz="0" w:space="0" w:color="auto"/>
                            <w:left w:val="none" w:sz="0" w:space="0" w:color="auto"/>
                            <w:bottom w:val="none" w:sz="0" w:space="0" w:color="auto"/>
                            <w:right w:val="none" w:sz="0" w:space="0" w:color="auto"/>
                          </w:divBdr>
                        </w:div>
                        <w:div w:id="1724136294">
                          <w:marLeft w:val="0"/>
                          <w:marRight w:val="0"/>
                          <w:marTop w:val="0"/>
                          <w:marBottom w:val="0"/>
                          <w:divBdr>
                            <w:top w:val="none" w:sz="0" w:space="0" w:color="auto"/>
                            <w:left w:val="none" w:sz="0" w:space="0" w:color="auto"/>
                            <w:bottom w:val="none" w:sz="0" w:space="0" w:color="auto"/>
                            <w:right w:val="none" w:sz="0" w:space="0" w:color="auto"/>
                          </w:divBdr>
                        </w:div>
                        <w:div w:id="1598513863">
                          <w:marLeft w:val="0"/>
                          <w:marRight w:val="0"/>
                          <w:marTop w:val="0"/>
                          <w:marBottom w:val="0"/>
                          <w:divBdr>
                            <w:top w:val="none" w:sz="0" w:space="0" w:color="auto"/>
                            <w:left w:val="none" w:sz="0" w:space="0" w:color="auto"/>
                            <w:bottom w:val="none" w:sz="0" w:space="0" w:color="auto"/>
                            <w:right w:val="none" w:sz="0" w:space="0" w:color="auto"/>
                          </w:divBdr>
                        </w:div>
                        <w:div w:id="2144998094">
                          <w:marLeft w:val="0"/>
                          <w:marRight w:val="0"/>
                          <w:marTop w:val="0"/>
                          <w:marBottom w:val="0"/>
                          <w:divBdr>
                            <w:top w:val="none" w:sz="0" w:space="0" w:color="auto"/>
                            <w:left w:val="none" w:sz="0" w:space="0" w:color="auto"/>
                            <w:bottom w:val="none" w:sz="0" w:space="0" w:color="auto"/>
                            <w:right w:val="none" w:sz="0" w:space="0" w:color="auto"/>
                          </w:divBdr>
                        </w:div>
                        <w:div w:id="2101370944">
                          <w:marLeft w:val="0"/>
                          <w:marRight w:val="0"/>
                          <w:marTop w:val="0"/>
                          <w:marBottom w:val="0"/>
                          <w:divBdr>
                            <w:top w:val="none" w:sz="0" w:space="0" w:color="auto"/>
                            <w:left w:val="none" w:sz="0" w:space="0" w:color="auto"/>
                            <w:bottom w:val="none" w:sz="0" w:space="0" w:color="auto"/>
                            <w:right w:val="none" w:sz="0" w:space="0" w:color="auto"/>
                          </w:divBdr>
                        </w:div>
                        <w:div w:id="453017412">
                          <w:marLeft w:val="0"/>
                          <w:marRight w:val="0"/>
                          <w:marTop w:val="0"/>
                          <w:marBottom w:val="0"/>
                          <w:divBdr>
                            <w:top w:val="none" w:sz="0" w:space="0" w:color="auto"/>
                            <w:left w:val="none" w:sz="0" w:space="0" w:color="auto"/>
                            <w:bottom w:val="none" w:sz="0" w:space="0" w:color="auto"/>
                            <w:right w:val="none" w:sz="0" w:space="0" w:color="auto"/>
                          </w:divBdr>
                        </w:div>
                        <w:div w:id="268438553">
                          <w:marLeft w:val="0"/>
                          <w:marRight w:val="0"/>
                          <w:marTop w:val="0"/>
                          <w:marBottom w:val="0"/>
                          <w:divBdr>
                            <w:top w:val="none" w:sz="0" w:space="0" w:color="auto"/>
                            <w:left w:val="none" w:sz="0" w:space="0" w:color="auto"/>
                            <w:bottom w:val="none" w:sz="0" w:space="0" w:color="auto"/>
                            <w:right w:val="none" w:sz="0" w:space="0" w:color="auto"/>
                          </w:divBdr>
                        </w:div>
                        <w:div w:id="863251704">
                          <w:marLeft w:val="0"/>
                          <w:marRight w:val="0"/>
                          <w:marTop w:val="0"/>
                          <w:marBottom w:val="0"/>
                          <w:divBdr>
                            <w:top w:val="none" w:sz="0" w:space="0" w:color="auto"/>
                            <w:left w:val="none" w:sz="0" w:space="0" w:color="auto"/>
                            <w:bottom w:val="none" w:sz="0" w:space="0" w:color="auto"/>
                            <w:right w:val="none" w:sz="0" w:space="0" w:color="auto"/>
                          </w:divBdr>
                        </w:div>
                        <w:div w:id="890917958">
                          <w:marLeft w:val="0"/>
                          <w:marRight w:val="0"/>
                          <w:marTop w:val="0"/>
                          <w:marBottom w:val="0"/>
                          <w:divBdr>
                            <w:top w:val="none" w:sz="0" w:space="0" w:color="auto"/>
                            <w:left w:val="none" w:sz="0" w:space="0" w:color="auto"/>
                            <w:bottom w:val="none" w:sz="0" w:space="0" w:color="auto"/>
                            <w:right w:val="none" w:sz="0" w:space="0" w:color="auto"/>
                          </w:divBdr>
                        </w:div>
                        <w:div w:id="887424547">
                          <w:marLeft w:val="0"/>
                          <w:marRight w:val="0"/>
                          <w:marTop w:val="0"/>
                          <w:marBottom w:val="0"/>
                          <w:divBdr>
                            <w:top w:val="none" w:sz="0" w:space="0" w:color="auto"/>
                            <w:left w:val="none" w:sz="0" w:space="0" w:color="auto"/>
                            <w:bottom w:val="none" w:sz="0" w:space="0" w:color="auto"/>
                            <w:right w:val="none" w:sz="0" w:space="0" w:color="auto"/>
                          </w:divBdr>
                        </w:div>
                        <w:div w:id="1693647965">
                          <w:marLeft w:val="0"/>
                          <w:marRight w:val="0"/>
                          <w:marTop w:val="0"/>
                          <w:marBottom w:val="0"/>
                          <w:divBdr>
                            <w:top w:val="none" w:sz="0" w:space="0" w:color="auto"/>
                            <w:left w:val="none" w:sz="0" w:space="0" w:color="auto"/>
                            <w:bottom w:val="none" w:sz="0" w:space="0" w:color="auto"/>
                            <w:right w:val="none" w:sz="0" w:space="0" w:color="auto"/>
                          </w:divBdr>
                        </w:div>
                        <w:div w:id="1869175494">
                          <w:marLeft w:val="0"/>
                          <w:marRight w:val="0"/>
                          <w:marTop w:val="0"/>
                          <w:marBottom w:val="0"/>
                          <w:divBdr>
                            <w:top w:val="none" w:sz="0" w:space="0" w:color="auto"/>
                            <w:left w:val="none" w:sz="0" w:space="0" w:color="auto"/>
                            <w:bottom w:val="none" w:sz="0" w:space="0" w:color="auto"/>
                            <w:right w:val="none" w:sz="0" w:space="0" w:color="auto"/>
                          </w:divBdr>
                        </w:div>
                        <w:div w:id="48116785">
                          <w:marLeft w:val="0"/>
                          <w:marRight w:val="0"/>
                          <w:marTop w:val="0"/>
                          <w:marBottom w:val="0"/>
                          <w:divBdr>
                            <w:top w:val="none" w:sz="0" w:space="0" w:color="auto"/>
                            <w:left w:val="none" w:sz="0" w:space="0" w:color="auto"/>
                            <w:bottom w:val="none" w:sz="0" w:space="0" w:color="auto"/>
                            <w:right w:val="none" w:sz="0" w:space="0" w:color="auto"/>
                          </w:divBdr>
                        </w:div>
                        <w:div w:id="1088233658">
                          <w:marLeft w:val="0"/>
                          <w:marRight w:val="0"/>
                          <w:marTop w:val="0"/>
                          <w:marBottom w:val="0"/>
                          <w:divBdr>
                            <w:top w:val="none" w:sz="0" w:space="0" w:color="auto"/>
                            <w:left w:val="none" w:sz="0" w:space="0" w:color="auto"/>
                            <w:bottom w:val="none" w:sz="0" w:space="0" w:color="auto"/>
                            <w:right w:val="none" w:sz="0" w:space="0" w:color="auto"/>
                          </w:divBdr>
                        </w:div>
                        <w:div w:id="323166169">
                          <w:marLeft w:val="0"/>
                          <w:marRight w:val="0"/>
                          <w:marTop w:val="0"/>
                          <w:marBottom w:val="0"/>
                          <w:divBdr>
                            <w:top w:val="none" w:sz="0" w:space="0" w:color="auto"/>
                            <w:left w:val="none" w:sz="0" w:space="0" w:color="auto"/>
                            <w:bottom w:val="none" w:sz="0" w:space="0" w:color="auto"/>
                            <w:right w:val="none" w:sz="0" w:space="0" w:color="auto"/>
                          </w:divBdr>
                        </w:div>
                        <w:div w:id="1425763921">
                          <w:marLeft w:val="0"/>
                          <w:marRight w:val="0"/>
                          <w:marTop w:val="0"/>
                          <w:marBottom w:val="0"/>
                          <w:divBdr>
                            <w:top w:val="none" w:sz="0" w:space="0" w:color="auto"/>
                            <w:left w:val="none" w:sz="0" w:space="0" w:color="auto"/>
                            <w:bottom w:val="none" w:sz="0" w:space="0" w:color="auto"/>
                            <w:right w:val="none" w:sz="0" w:space="0" w:color="auto"/>
                          </w:divBdr>
                        </w:div>
                        <w:div w:id="913852737">
                          <w:marLeft w:val="0"/>
                          <w:marRight w:val="0"/>
                          <w:marTop w:val="0"/>
                          <w:marBottom w:val="0"/>
                          <w:divBdr>
                            <w:top w:val="none" w:sz="0" w:space="0" w:color="auto"/>
                            <w:left w:val="none" w:sz="0" w:space="0" w:color="auto"/>
                            <w:bottom w:val="none" w:sz="0" w:space="0" w:color="auto"/>
                            <w:right w:val="none" w:sz="0" w:space="0" w:color="auto"/>
                          </w:divBdr>
                        </w:div>
                        <w:div w:id="1605847696">
                          <w:marLeft w:val="0"/>
                          <w:marRight w:val="0"/>
                          <w:marTop w:val="0"/>
                          <w:marBottom w:val="0"/>
                          <w:divBdr>
                            <w:top w:val="none" w:sz="0" w:space="0" w:color="auto"/>
                            <w:left w:val="none" w:sz="0" w:space="0" w:color="auto"/>
                            <w:bottom w:val="none" w:sz="0" w:space="0" w:color="auto"/>
                            <w:right w:val="none" w:sz="0" w:space="0" w:color="auto"/>
                          </w:divBdr>
                        </w:div>
                        <w:div w:id="104353270">
                          <w:marLeft w:val="0"/>
                          <w:marRight w:val="0"/>
                          <w:marTop w:val="0"/>
                          <w:marBottom w:val="0"/>
                          <w:divBdr>
                            <w:top w:val="none" w:sz="0" w:space="0" w:color="auto"/>
                            <w:left w:val="none" w:sz="0" w:space="0" w:color="auto"/>
                            <w:bottom w:val="none" w:sz="0" w:space="0" w:color="auto"/>
                            <w:right w:val="none" w:sz="0" w:space="0" w:color="auto"/>
                          </w:divBdr>
                        </w:div>
                        <w:div w:id="2087649970">
                          <w:marLeft w:val="0"/>
                          <w:marRight w:val="0"/>
                          <w:marTop w:val="0"/>
                          <w:marBottom w:val="0"/>
                          <w:divBdr>
                            <w:top w:val="none" w:sz="0" w:space="0" w:color="auto"/>
                            <w:left w:val="none" w:sz="0" w:space="0" w:color="auto"/>
                            <w:bottom w:val="none" w:sz="0" w:space="0" w:color="auto"/>
                            <w:right w:val="none" w:sz="0" w:space="0" w:color="auto"/>
                          </w:divBdr>
                        </w:div>
                        <w:div w:id="1759326301">
                          <w:marLeft w:val="0"/>
                          <w:marRight w:val="0"/>
                          <w:marTop w:val="0"/>
                          <w:marBottom w:val="0"/>
                          <w:divBdr>
                            <w:top w:val="none" w:sz="0" w:space="0" w:color="auto"/>
                            <w:left w:val="none" w:sz="0" w:space="0" w:color="auto"/>
                            <w:bottom w:val="none" w:sz="0" w:space="0" w:color="auto"/>
                            <w:right w:val="none" w:sz="0" w:space="0" w:color="auto"/>
                          </w:divBdr>
                        </w:div>
                        <w:div w:id="1757896905">
                          <w:marLeft w:val="0"/>
                          <w:marRight w:val="0"/>
                          <w:marTop w:val="0"/>
                          <w:marBottom w:val="0"/>
                          <w:divBdr>
                            <w:top w:val="none" w:sz="0" w:space="0" w:color="auto"/>
                            <w:left w:val="none" w:sz="0" w:space="0" w:color="auto"/>
                            <w:bottom w:val="none" w:sz="0" w:space="0" w:color="auto"/>
                            <w:right w:val="none" w:sz="0" w:space="0" w:color="auto"/>
                          </w:divBdr>
                        </w:div>
                        <w:div w:id="797602640">
                          <w:marLeft w:val="0"/>
                          <w:marRight w:val="0"/>
                          <w:marTop w:val="0"/>
                          <w:marBottom w:val="0"/>
                          <w:divBdr>
                            <w:top w:val="none" w:sz="0" w:space="0" w:color="auto"/>
                            <w:left w:val="none" w:sz="0" w:space="0" w:color="auto"/>
                            <w:bottom w:val="none" w:sz="0" w:space="0" w:color="auto"/>
                            <w:right w:val="none" w:sz="0" w:space="0" w:color="auto"/>
                          </w:divBdr>
                        </w:div>
                        <w:div w:id="12584561">
                          <w:marLeft w:val="0"/>
                          <w:marRight w:val="0"/>
                          <w:marTop w:val="0"/>
                          <w:marBottom w:val="0"/>
                          <w:divBdr>
                            <w:top w:val="none" w:sz="0" w:space="0" w:color="auto"/>
                            <w:left w:val="none" w:sz="0" w:space="0" w:color="auto"/>
                            <w:bottom w:val="none" w:sz="0" w:space="0" w:color="auto"/>
                            <w:right w:val="none" w:sz="0" w:space="0" w:color="auto"/>
                          </w:divBdr>
                        </w:div>
                        <w:div w:id="618995302">
                          <w:marLeft w:val="0"/>
                          <w:marRight w:val="0"/>
                          <w:marTop w:val="0"/>
                          <w:marBottom w:val="0"/>
                          <w:divBdr>
                            <w:top w:val="none" w:sz="0" w:space="0" w:color="auto"/>
                            <w:left w:val="none" w:sz="0" w:space="0" w:color="auto"/>
                            <w:bottom w:val="none" w:sz="0" w:space="0" w:color="auto"/>
                            <w:right w:val="none" w:sz="0" w:space="0" w:color="auto"/>
                          </w:divBdr>
                        </w:div>
                        <w:div w:id="1014772414">
                          <w:marLeft w:val="0"/>
                          <w:marRight w:val="0"/>
                          <w:marTop w:val="0"/>
                          <w:marBottom w:val="0"/>
                          <w:divBdr>
                            <w:top w:val="none" w:sz="0" w:space="0" w:color="auto"/>
                            <w:left w:val="none" w:sz="0" w:space="0" w:color="auto"/>
                            <w:bottom w:val="none" w:sz="0" w:space="0" w:color="auto"/>
                            <w:right w:val="none" w:sz="0" w:space="0" w:color="auto"/>
                          </w:divBdr>
                        </w:div>
                        <w:div w:id="969016798">
                          <w:marLeft w:val="0"/>
                          <w:marRight w:val="0"/>
                          <w:marTop w:val="0"/>
                          <w:marBottom w:val="0"/>
                          <w:divBdr>
                            <w:top w:val="none" w:sz="0" w:space="0" w:color="auto"/>
                            <w:left w:val="none" w:sz="0" w:space="0" w:color="auto"/>
                            <w:bottom w:val="none" w:sz="0" w:space="0" w:color="auto"/>
                            <w:right w:val="none" w:sz="0" w:space="0" w:color="auto"/>
                          </w:divBdr>
                        </w:div>
                        <w:div w:id="252445333">
                          <w:marLeft w:val="0"/>
                          <w:marRight w:val="0"/>
                          <w:marTop w:val="0"/>
                          <w:marBottom w:val="0"/>
                          <w:divBdr>
                            <w:top w:val="none" w:sz="0" w:space="0" w:color="auto"/>
                            <w:left w:val="none" w:sz="0" w:space="0" w:color="auto"/>
                            <w:bottom w:val="none" w:sz="0" w:space="0" w:color="auto"/>
                            <w:right w:val="none" w:sz="0" w:space="0" w:color="auto"/>
                          </w:divBdr>
                        </w:div>
                        <w:div w:id="613749715">
                          <w:marLeft w:val="0"/>
                          <w:marRight w:val="0"/>
                          <w:marTop w:val="0"/>
                          <w:marBottom w:val="0"/>
                          <w:divBdr>
                            <w:top w:val="none" w:sz="0" w:space="0" w:color="auto"/>
                            <w:left w:val="none" w:sz="0" w:space="0" w:color="auto"/>
                            <w:bottom w:val="none" w:sz="0" w:space="0" w:color="auto"/>
                            <w:right w:val="none" w:sz="0" w:space="0" w:color="auto"/>
                          </w:divBdr>
                        </w:div>
                        <w:div w:id="378474089">
                          <w:marLeft w:val="0"/>
                          <w:marRight w:val="0"/>
                          <w:marTop w:val="0"/>
                          <w:marBottom w:val="0"/>
                          <w:divBdr>
                            <w:top w:val="none" w:sz="0" w:space="0" w:color="auto"/>
                            <w:left w:val="none" w:sz="0" w:space="0" w:color="auto"/>
                            <w:bottom w:val="none" w:sz="0" w:space="0" w:color="auto"/>
                            <w:right w:val="none" w:sz="0" w:space="0" w:color="auto"/>
                          </w:divBdr>
                        </w:div>
                        <w:div w:id="1471165047">
                          <w:marLeft w:val="0"/>
                          <w:marRight w:val="0"/>
                          <w:marTop w:val="0"/>
                          <w:marBottom w:val="0"/>
                          <w:divBdr>
                            <w:top w:val="none" w:sz="0" w:space="0" w:color="auto"/>
                            <w:left w:val="none" w:sz="0" w:space="0" w:color="auto"/>
                            <w:bottom w:val="none" w:sz="0" w:space="0" w:color="auto"/>
                            <w:right w:val="none" w:sz="0" w:space="0" w:color="auto"/>
                          </w:divBdr>
                        </w:div>
                        <w:div w:id="545069826">
                          <w:marLeft w:val="0"/>
                          <w:marRight w:val="0"/>
                          <w:marTop w:val="0"/>
                          <w:marBottom w:val="0"/>
                          <w:divBdr>
                            <w:top w:val="none" w:sz="0" w:space="0" w:color="auto"/>
                            <w:left w:val="none" w:sz="0" w:space="0" w:color="auto"/>
                            <w:bottom w:val="none" w:sz="0" w:space="0" w:color="auto"/>
                            <w:right w:val="none" w:sz="0" w:space="0" w:color="auto"/>
                          </w:divBdr>
                        </w:div>
                        <w:div w:id="669332436">
                          <w:marLeft w:val="0"/>
                          <w:marRight w:val="0"/>
                          <w:marTop w:val="0"/>
                          <w:marBottom w:val="0"/>
                          <w:divBdr>
                            <w:top w:val="none" w:sz="0" w:space="0" w:color="auto"/>
                            <w:left w:val="none" w:sz="0" w:space="0" w:color="auto"/>
                            <w:bottom w:val="none" w:sz="0" w:space="0" w:color="auto"/>
                            <w:right w:val="none" w:sz="0" w:space="0" w:color="auto"/>
                          </w:divBdr>
                        </w:div>
                        <w:div w:id="1966503801">
                          <w:marLeft w:val="0"/>
                          <w:marRight w:val="0"/>
                          <w:marTop w:val="0"/>
                          <w:marBottom w:val="0"/>
                          <w:divBdr>
                            <w:top w:val="none" w:sz="0" w:space="0" w:color="auto"/>
                            <w:left w:val="none" w:sz="0" w:space="0" w:color="auto"/>
                            <w:bottom w:val="none" w:sz="0" w:space="0" w:color="auto"/>
                            <w:right w:val="none" w:sz="0" w:space="0" w:color="auto"/>
                          </w:divBdr>
                        </w:div>
                        <w:div w:id="176889370">
                          <w:marLeft w:val="0"/>
                          <w:marRight w:val="0"/>
                          <w:marTop w:val="0"/>
                          <w:marBottom w:val="0"/>
                          <w:divBdr>
                            <w:top w:val="none" w:sz="0" w:space="0" w:color="auto"/>
                            <w:left w:val="none" w:sz="0" w:space="0" w:color="auto"/>
                            <w:bottom w:val="none" w:sz="0" w:space="0" w:color="auto"/>
                            <w:right w:val="none" w:sz="0" w:space="0" w:color="auto"/>
                          </w:divBdr>
                        </w:div>
                        <w:div w:id="1526863034">
                          <w:marLeft w:val="0"/>
                          <w:marRight w:val="0"/>
                          <w:marTop w:val="0"/>
                          <w:marBottom w:val="0"/>
                          <w:divBdr>
                            <w:top w:val="none" w:sz="0" w:space="0" w:color="auto"/>
                            <w:left w:val="none" w:sz="0" w:space="0" w:color="auto"/>
                            <w:bottom w:val="none" w:sz="0" w:space="0" w:color="auto"/>
                            <w:right w:val="none" w:sz="0" w:space="0" w:color="auto"/>
                          </w:divBdr>
                        </w:div>
                        <w:div w:id="1078018616">
                          <w:marLeft w:val="0"/>
                          <w:marRight w:val="0"/>
                          <w:marTop w:val="0"/>
                          <w:marBottom w:val="0"/>
                          <w:divBdr>
                            <w:top w:val="none" w:sz="0" w:space="0" w:color="auto"/>
                            <w:left w:val="none" w:sz="0" w:space="0" w:color="auto"/>
                            <w:bottom w:val="none" w:sz="0" w:space="0" w:color="auto"/>
                            <w:right w:val="none" w:sz="0" w:space="0" w:color="auto"/>
                          </w:divBdr>
                        </w:div>
                        <w:div w:id="1812792880">
                          <w:marLeft w:val="0"/>
                          <w:marRight w:val="0"/>
                          <w:marTop w:val="0"/>
                          <w:marBottom w:val="0"/>
                          <w:divBdr>
                            <w:top w:val="none" w:sz="0" w:space="0" w:color="auto"/>
                            <w:left w:val="none" w:sz="0" w:space="0" w:color="auto"/>
                            <w:bottom w:val="none" w:sz="0" w:space="0" w:color="auto"/>
                            <w:right w:val="none" w:sz="0" w:space="0" w:color="auto"/>
                          </w:divBdr>
                        </w:div>
                        <w:div w:id="2067681637">
                          <w:marLeft w:val="0"/>
                          <w:marRight w:val="0"/>
                          <w:marTop w:val="0"/>
                          <w:marBottom w:val="0"/>
                          <w:divBdr>
                            <w:top w:val="none" w:sz="0" w:space="0" w:color="auto"/>
                            <w:left w:val="none" w:sz="0" w:space="0" w:color="auto"/>
                            <w:bottom w:val="none" w:sz="0" w:space="0" w:color="auto"/>
                            <w:right w:val="none" w:sz="0" w:space="0" w:color="auto"/>
                          </w:divBdr>
                        </w:div>
                        <w:div w:id="1044871445">
                          <w:marLeft w:val="0"/>
                          <w:marRight w:val="0"/>
                          <w:marTop w:val="0"/>
                          <w:marBottom w:val="0"/>
                          <w:divBdr>
                            <w:top w:val="none" w:sz="0" w:space="0" w:color="auto"/>
                            <w:left w:val="none" w:sz="0" w:space="0" w:color="auto"/>
                            <w:bottom w:val="none" w:sz="0" w:space="0" w:color="auto"/>
                            <w:right w:val="none" w:sz="0" w:space="0" w:color="auto"/>
                          </w:divBdr>
                        </w:div>
                        <w:div w:id="939218360">
                          <w:marLeft w:val="0"/>
                          <w:marRight w:val="0"/>
                          <w:marTop w:val="0"/>
                          <w:marBottom w:val="0"/>
                          <w:divBdr>
                            <w:top w:val="none" w:sz="0" w:space="0" w:color="auto"/>
                            <w:left w:val="none" w:sz="0" w:space="0" w:color="auto"/>
                            <w:bottom w:val="none" w:sz="0" w:space="0" w:color="auto"/>
                            <w:right w:val="none" w:sz="0" w:space="0" w:color="auto"/>
                          </w:divBdr>
                        </w:div>
                        <w:div w:id="57098213">
                          <w:marLeft w:val="0"/>
                          <w:marRight w:val="0"/>
                          <w:marTop w:val="0"/>
                          <w:marBottom w:val="0"/>
                          <w:divBdr>
                            <w:top w:val="none" w:sz="0" w:space="0" w:color="auto"/>
                            <w:left w:val="none" w:sz="0" w:space="0" w:color="auto"/>
                            <w:bottom w:val="none" w:sz="0" w:space="0" w:color="auto"/>
                            <w:right w:val="none" w:sz="0" w:space="0" w:color="auto"/>
                          </w:divBdr>
                        </w:div>
                        <w:div w:id="1649362029">
                          <w:marLeft w:val="0"/>
                          <w:marRight w:val="0"/>
                          <w:marTop w:val="0"/>
                          <w:marBottom w:val="0"/>
                          <w:divBdr>
                            <w:top w:val="none" w:sz="0" w:space="0" w:color="auto"/>
                            <w:left w:val="none" w:sz="0" w:space="0" w:color="auto"/>
                            <w:bottom w:val="none" w:sz="0" w:space="0" w:color="auto"/>
                            <w:right w:val="none" w:sz="0" w:space="0" w:color="auto"/>
                          </w:divBdr>
                        </w:div>
                        <w:div w:id="360521944">
                          <w:marLeft w:val="0"/>
                          <w:marRight w:val="0"/>
                          <w:marTop w:val="0"/>
                          <w:marBottom w:val="0"/>
                          <w:divBdr>
                            <w:top w:val="none" w:sz="0" w:space="0" w:color="auto"/>
                            <w:left w:val="none" w:sz="0" w:space="0" w:color="auto"/>
                            <w:bottom w:val="none" w:sz="0" w:space="0" w:color="auto"/>
                            <w:right w:val="none" w:sz="0" w:space="0" w:color="auto"/>
                          </w:divBdr>
                        </w:div>
                        <w:div w:id="565728039">
                          <w:marLeft w:val="0"/>
                          <w:marRight w:val="0"/>
                          <w:marTop w:val="0"/>
                          <w:marBottom w:val="0"/>
                          <w:divBdr>
                            <w:top w:val="none" w:sz="0" w:space="0" w:color="auto"/>
                            <w:left w:val="none" w:sz="0" w:space="0" w:color="auto"/>
                            <w:bottom w:val="none" w:sz="0" w:space="0" w:color="auto"/>
                            <w:right w:val="none" w:sz="0" w:space="0" w:color="auto"/>
                          </w:divBdr>
                        </w:div>
                        <w:div w:id="801776822">
                          <w:marLeft w:val="0"/>
                          <w:marRight w:val="0"/>
                          <w:marTop w:val="0"/>
                          <w:marBottom w:val="0"/>
                          <w:divBdr>
                            <w:top w:val="none" w:sz="0" w:space="0" w:color="auto"/>
                            <w:left w:val="none" w:sz="0" w:space="0" w:color="auto"/>
                            <w:bottom w:val="none" w:sz="0" w:space="0" w:color="auto"/>
                            <w:right w:val="none" w:sz="0" w:space="0" w:color="auto"/>
                          </w:divBdr>
                        </w:div>
                        <w:div w:id="1852909022">
                          <w:marLeft w:val="0"/>
                          <w:marRight w:val="0"/>
                          <w:marTop w:val="0"/>
                          <w:marBottom w:val="0"/>
                          <w:divBdr>
                            <w:top w:val="none" w:sz="0" w:space="0" w:color="auto"/>
                            <w:left w:val="none" w:sz="0" w:space="0" w:color="auto"/>
                            <w:bottom w:val="none" w:sz="0" w:space="0" w:color="auto"/>
                            <w:right w:val="none" w:sz="0" w:space="0" w:color="auto"/>
                          </w:divBdr>
                        </w:div>
                        <w:div w:id="1484278699">
                          <w:marLeft w:val="0"/>
                          <w:marRight w:val="0"/>
                          <w:marTop w:val="0"/>
                          <w:marBottom w:val="0"/>
                          <w:divBdr>
                            <w:top w:val="none" w:sz="0" w:space="0" w:color="auto"/>
                            <w:left w:val="none" w:sz="0" w:space="0" w:color="auto"/>
                            <w:bottom w:val="none" w:sz="0" w:space="0" w:color="auto"/>
                            <w:right w:val="none" w:sz="0" w:space="0" w:color="auto"/>
                          </w:divBdr>
                        </w:div>
                        <w:div w:id="1800414084">
                          <w:marLeft w:val="0"/>
                          <w:marRight w:val="0"/>
                          <w:marTop w:val="0"/>
                          <w:marBottom w:val="0"/>
                          <w:divBdr>
                            <w:top w:val="none" w:sz="0" w:space="0" w:color="auto"/>
                            <w:left w:val="none" w:sz="0" w:space="0" w:color="auto"/>
                            <w:bottom w:val="none" w:sz="0" w:space="0" w:color="auto"/>
                            <w:right w:val="none" w:sz="0" w:space="0" w:color="auto"/>
                          </w:divBdr>
                        </w:div>
                        <w:div w:id="308440887">
                          <w:marLeft w:val="0"/>
                          <w:marRight w:val="0"/>
                          <w:marTop w:val="0"/>
                          <w:marBottom w:val="0"/>
                          <w:divBdr>
                            <w:top w:val="none" w:sz="0" w:space="0" w:color="auto"/>
                            <w:left w:val="none" w:sz="0" w:space="0" w:color="auto"/>
                            <w:bottom w:val="none" w:sz="0" w:space="0" w:color="auto"/>
                            <w:right w:val="none" w:sz="0" w:space="0" w:color="auto"/>
                          </w:divBdr>
                        </w:div>
                        <w:div w:id="1275790474">
                          <w:marLeft w:val="0"/>
                          <w:marRight w:val="0"/>
                          <w:marTop w:val="0"/>
                          <w:marBottom w:val="0"/>
                          <w:divBdr>
                            <w:top w:val="none" w:sz="0" w:space="0" w:color="auto"/>
                            <w:left w:val="none" w:sz="0" w:space="0" w:color="auto"/>
                            <w:bottom w:val="none" w:sz="0" w:space="0" w:color="auto"/>
                            <w:right w:val="none" w:sz="0" w:space="0" w:color="auto"/>
                          </w:divBdr>
                        </w:div>
                        <w:div w:id="418214218">
                          <w:marLeft w:val="0"/>
                          <w:marRight w:val="0"/>
                          <w:marTop w:val="0"/>
                          <w:marBottom w:val="0"/>
                          <w:divBdr>
                            <w:top w:val="none" w:sz="0" w:space="0" w:color="auto"/>
                            <w:left w:val="none" w:sz="0" w:space="0" w:color="auto"/>
                            <w:bottom w:val="none" w:sz="0" w:space="0" w:color="auto"/>
                            <w:right w:val="none" w:sz="0" w:space="0" w:color="auto"/>
                          </w:divBdr>
                        </w:div>
                        <w:div w:id="1056009886">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174803125">
                          <w:marLeft w:val="0"/>
                          <w:marRight w:val="0"/>
                          <w:marTop w:val="0"/>
                          <w:marBottom w:val="0"/>
                          <w:divBdr>
                            <w:top w:val="none" w:sz="0" w:space="0" w:color="auto"/>
                            <w:left w:val="none" w:sz="0" w:space="0" w:color="auto"/>
                            <w:bottom w:val="none" w:sz="0" w:space="0" w:color="auto"/>
                            <w:right w:val="none" w:sz="0" w:space="0" w:color="auto"/>
                          </w:divBdr>
                        </w:div>
                        <w:div w:id="956915490">
                          <w:marLeft w:val="0"/>
                          <w:marRight w:val="0"/>
                          <w:marTop w:val="0"/>
                          <w:marBottom w:val="0"/>
                          <w:divBdr>
                            <w:top w:val="none" w:sz="0" w:space="0" w:color="auto"/>
                            <w:left w:val="none" w:sz="0" w:space="0" w:color="auto"/>
                            <w:bottom w:val="none" w:sz="0" w:space="0" w:color="auto"/>
                            <w:right w:val="none" w:sz="0" w:space="0" w:color="auto"/>
                          </w:divBdr>
                        </w:div>
                        <w:div w:id="906722920">
                          <w:marLeft w:val="0"/>
                          <w:marRight w:val="0"/>
                          <w:marTop w:val="0"/>
                          <w:marBottom w:val="0"/>
                          <w:divBdr>
                            <w:top w:val="none" w:sz="0" w:space="0" w:color="auto"/>
                            <w:left w:val="none" w:sz="0" w:space="0" w:color="auto"/>
                            <w:bottom w:val="none" w:sz="0" w:space="0" w:color="auto"/>
                            <w:right w:val="none" w:sz="0" w:space="0" w:color="auto"/>
                          </w:divBdr>
                        </w:div>
                        <w:div w:id="2069913959">
                          <w:marLeft w:val="0"/>
                          <w:marRight w:val="0"/>
                          <w:marTop w:val="0"/>
                          <w:marBottom w:val="0"/>
                          <w:divBdr>
                            <w:top w:val="none" w:sz="0" w:space="0" w:color="auto"/>
                            <w:left w:val="none" w:sz="0" w:space="0" w:color="auto"/>
                            <w:bottom w:val="none" w:sz="0" w:space="0" w:color="auto"/>
                            <w:right w:val="none" w:sz="0" w:space="0" w:color="auto"/>
                          </w:divBdr>
                        </w:div>
                        <w:div w:id="1066684453">
                          <w:marLeft w:val="0"/>
                          <w:marRight w:val="0"/>
                          <w:marTop w:val="0"/>
                          <w:marBottom w:val="0"/>
                          <w:divBdr>
                            <w:top w:val="none" w:sz="0" w:space="0" w:color="auto"/>
                            <w:left w:val="none" w:sz="0" w:space="0" w:color="auto"/>
                            <w:bottom w:val="none" w:sz="0" w:space="0" w:color="auto"/>
                            <w:right w:val="none" w:sz="0" w:space="0" w:color="auto"/>
                          </w:divBdr>
                        </w:div>
                        <w:div w:id="907111323">
                          <w:marLeft w:val="0"/>
                          <w:marRight w:val="0"/>
                          <w:marTop w:val="0"/>
                          <w:marBottom w:val="0"/>
                          <w:divBdr>
                            <w:top w:val="none" w:sz="0" w:space="0" w:color="auto"/>
                            <w:left w:val="none" w:sz="0" w:space="0" w:color="auto"/>
                            <w:bottom w:val="none" w:sz="0" w:space="0" w:color="auto"/>
                            <w:right w:val="none" w:sz="0" w:space="0" w:color="auto"/>
                          </w:divBdr>
                        </w:div>
                        <w:div w:id="1051926269">
                          <w:marLeft w:val="0"/>
                          <w:marRight w:val="0"/>
                          <w:marTop w:val="0"/>
                          <w:marBottom w:val="0"/>
                          <w:divBdr>
                            <w:top w:val="none" w:sz="0" w:space="0" w:color="auto"/>
                            <w:left w:val="none" w:sz="0" w:space="0" w:color="auto"/>
                            <w:bottom w:val="none" w:sz="0" w:space="0" w:color="auto"/>
                            <w:right w:val="none" w:sz="0" w:space="0" w:color="auto"/>
                          </w:divBdr>
                        </w:div>
                        <w:div w:id="1777092613">
                          <w:marLeft w:val="0"/>
                          <w:marRight w:val="0"/>
                          <w:marTop w:val="0"/>
                          <w:marBottom w:val="0"/>
                          <w:divBdr>
                            <w:top w:val="none" w:sz="0" w:space="0" w:color="auto"/>
                            <w:left w:val="none" w:sz="0" w:space="0" w:color="auto"/>
                            <w:bottom w:val="none" w:sz="0" w:space="0" w:color="auto"/>
                            <w:right w:val="none" w:sz="0" w:space="0" w:color="auto"/>
                          </w:divBdr>
                        </w:div>
                        <w:div w:id="17510553">
                          <w:marLeft w:val="0"/>
                          <w:marRight w:val="0"/>
                          <w:marTop w:val="0"/>
                          <w:marBottom w:val="0"/>
                          <w:divBdr>
                            <w:top w:val="none" w:sz="0" w:space="0" w:color="auto"/>
                            <w:left w:val="none" w:sz="0" w:space="0" w:color="auto"/>
                            <w:bottom w:val="none" w:sz="0" w:space="0" w:color="auto"/>
                            <w:right w:val="none" w:sz="0" w:space="0" w:color="auto"/>
                          </w:divBdr>
                        </w:div>
                        <w:div w:id="1826315767">
                          <w:marLeft w:val="0"/>
                          <w:marRight w:val="0"/>
                          <w:marTop w:val="0"/>
                          <w:marBottom w:val="0"/>
                          <w:divBdr>
                            <w:top w:val="none" w:sz="0" w:space="0" w:color="auto"/>
                            <w:left w:val="none" w:sz="0" w:space="0" w:color="auto"/>
                            <w:bottom w:val="none" w:sz="0" w:space="0" w:color="auto"/>
                            <w:right w:val="none" w:sz="0" w:space="0" w:color="auto"/>
                          </w:divBdr>
                        </w:div>
                        <w:div w:id="1585459623">
                          <w:marLeft w:val="0"/>
                          <w:marRight w:val="0"/>
                          <w:marTop w:val="0"/>
                          <w:marBottom w:val="0"/>
                          <w:divBdr>
                            <w:top w:val="none" w:sz="0" w:space="0" w:color="auto"/>
                            <w:left w:val="none" w:sz="0" w:space="0" w:color="auto"/>
                            <w:bottom w:val="none" w:sz="0" w:space="0" w:color="auto"/>
                            <w:right w:val="none" w:sz="0" w:space="0" w:color="auto"/>
                          </w:divBdr>
                        </w:div>
                        <w:div w:id="2085175598">
                          <w:marLeft w:val="0"/>
                          <w:marRight w:val="0"/>
                          <w:marTop w:val="0"/>
                          <w:marBottom w:val="0"/>
                          <w:divBdr>
                            <w:top w:val="none" w:sz="0" w:space="0" w:color="auto"/>
                            <w:left w:val="none" w:sz="0" w:space="0" w:color="auto"/>
                            <w:bottom w:val="none" w:sz="0" w:space="0" w:color="auto"/>
                            <w:right w:val="none" w:sz="0" w:space="0" w:color="auto"/>
                          </w:divBdr>
                        </w:div>
                        <w:div w:id="391852845">
                          <w:marLeft w:val="0"/>
                          <w:marRight w:val="0"/>
                          <w:marTop w:val="0"/>
                          <w:marBottom w:val="0"/>
                          <w:divBdr>
                            <w:top w:val="none" w:sz="0" w:space="0" w:color="auto"/>
                            <w:left w:val="none" w:sz="0" w:space="0" w:color="auto"/>
                            <w:bottom w:val="none" w:sz="0" w:space="0" w:color="auto"/>
                            <w:right w:val="none" w:sz="0" w:space="0" w:color="auto"/>
                          </w:divBdr>
                        </w:div>
                        <w:div w:id="1757285831">
                          <w:marLeft w:val="0"/>
                          <w:marRight w:val="0"/>
                          <w:marTop w:val="0"/>
                          <w:marBottom w:val="0"/>
                          <w:divBdr>
                            <w:top w:val="none" w:sz="0" w:space="0" w:color="auto"/>
                            <w:left w:val="none" w:sz="0" w:space="0" w:color="auto"/>
                            <w:bottom w:val="none" w:sz="0" w:space="0" w:color="auto"/>
                            <w:right w:val="none" w:sz="0" w:space="0" w:color="auto"/>
                          </w:divBdr>
                        </w:div>
                        <w:div w:id="257639083">
                          <w:marLeft w:val="0"/>
                          <w:marRight w:val="0"/>
                          <w:marTop w:val="0"/>
                          <w:marBottom w:val="0"/>
                          <w:divBdr>
                            <w:top w:val="none" w:sz="0" w:space="0" w:color="auto"/>
                            <w:left w:val="none" w:sz="0" w:space="0" w:color="auto"/>
                            <w:bottom w:val="none" w:sz="0" w:space="0" w:color="auto"/>
                            <w:right w:val="none" w:sz="0" w:space="0" w:color="auto"/>
                          </w:divBdr>
                        </w:div>
                        <w:div w:id="766773568">
                          <w:marLeft w:val="0"/>
                          <w:marRight w:val="0"/>
                          <w:marTop w:val="0"/>
                          <w:marBottom w:val="0"/>
                          <w:divBdr>
                            <w:top w:val="none" w:sz="0" w:space="0" w:color="auto"/>
                            <w:left w:val="none" w:sz="0" w:space="0" w:color="auto"/>
                            <w:bottom w:val="none" w:sz="0" w:space="0" w:color="auto"/>
                            <w:right w:val="none" w:sz="0" w:space="0" w:color="auto"/>
                          </w:divBdr>
                        </w:div>
                        <w:div w:id="1817917500">
                          <w:marLeft w:val="0"/>
                          <w:marRight w:val="0"/>
                          <w:marTop w:val="0"/>
                          <w:marBottom w:val="0"/>
                          <w:divBdr>
                            <w:top w:val="none" w:sz="0" w:space="0" w:color="auto"/>
                            <w:left w:val="none" w:sz="0" w:space="0" w:color="auto"/>
                            <w:bottom w:val="none" w:sz="0" w:space="0" w:color="auto"/>
                            <w:right w:val="none" w:sz="0" w:space="0" w:color="auto"/>
                          </w:divBdr>
                        </w:div>
                        <w:div w:id="1929725138">
                          <w:marLeft w:val="0"/>
                          <w:marRight w:val="0"/>
                          <w:marTop w:val="0"/>
                          <w:marBottom w:val="0"/>
                          <w:divBdr>
                            <w:top w:val="none" w:sz="0" w:space="0" w:color="auto"/>
                            <w:left w:val="none" w:sz="0" w:space="0" w:color="auto"/>
                            <w:bottom w:val="none" w:sz="0" w:space="0" w:color="auto"/>
                            <w:right w:val="none" w:sz="0" w:space="0" w:color="auto"/>
                          </w:divBdr>
                        </w:div>
                        <w:div w:id="1124077046">
                          <w:marLeft w:val="0"/>
                          <w:marRight w:val="0"/>
                          <w:marTop w:val="0"/>
                          <w:marBottom w:val="0"/>
                          <w:divBdr>
                            <w:top w:val="none" w:sz="0" w:space="0" w:color="auto"/>
                            <w:left w:val="none" w:sz="0" w:space="0" w:color="auto"/>
                            <w:bottom w:val="none" w:sz="0" w:space="0" w:color="auto"/>
                            <w:right w:val="none" w:sz="0" w:space="0" w:color="auto"/>
                          </w:divBdr>
                        </w:div>
                        <w:div w:id="789131735">
                          <w:marLeft w:val="0"/>
                          <w:marRight w:val="0"/>
                          <w:marTop w:val="0"/>
                          <w:marBottom w:val="0"/>
                          <w:divBdr>
                            <w:top w:val="none" w:sz="0" w:space="0" w:color="auto"/>
                            <w:left w:val="none" w:sz="0" w:space="0" w:color="auto"/>
                            <w:bottom w:val="none" w:sz="0" w:space="0" w:color="auto"/>
                            <w:right w:val="none" w:sz="0" w:space="0" w:color="auto"/>
                          </w:divBdr>
                        </w:div>
                        <w:div w:id="737020631">
                          <w:marLeft w:val="0"/>
                          <w:marRight w:val="0"/>
                          <w:marTop w:val="0"/>
                          <w:marBottom w:val="0"/>
                          <w:divBdr>
                            <w:top w:val="none" w:sz="0" w:space="0" w:color="auto"/>
                            <w:left w:val="none" w:sz="0" w:space="0" w:color="auto"/>
                            <w:bottom w:val="none" w:sz="0" w:space="0" w:color="auto"/>
                            <w:right w:val="none" w:sz="0" w:space="0" w:color="auto"/>
                          </w:divBdr>
                        </w:div>
                        <w:div w:id="1475491533">
                          <w:marLeft w:val="0"/>
                          <w:marRight w:val="0"/>
                          <w:marTop w:val="0"/>
                          <w:marBottom w:val="0"/>
                          <w:divBdr>
                            <w:top w:val="none" w:sz="0" w:space="0" w:color="auto"/>
                            <w:left w:val="none" w:sz="0" w:space="0" w:color="auto"/>
                            <w:bottom w:val="none" w:sz="0" w:space="0" w:color="auto"/>
                            <w:right w:val="none" w:sz="0" w:space="0" w:color="auto"/>
                          </w:divBdr>
                        </w:div>
                        <w:div w:id="1980960910">
                          <w:marLeft w:val="0"/>
                          <w:marRight w:val="0"/>
                          <w:marTop w:val="0"/>
                          <w:marBottom w:val="0"/>
                          <w:divBdr>
                            <w:top w:val="none" w:sz="0" w:space="0" w:color="auto"/>
                            <w:left w:val="none" w:sz="0" w:space="0" w:color="auto"/>
                            <w:bottom w:val="none" w:sz="0" w:space="0" w:color="auto"/>
                            <w:right w:val="none" w:sz="0" w:space="0" w:color="auto"/>
                          </w:divBdr>
                        </w:div>
                        <w:div w:id="857154664">
                          <w:marLeft w:val="0"/>
                          <w:marRight w:val="0"/>
                          <w:marTop w:val="0"/>
                          <w:marBottom w:val="0"/>
                          <w:divBdr>
                            <w:top w:val="none" w:sz="0" w:space="0" w:color="auto"/>
                            <w:left w:val="none" w:sz="0" w:space="0" w:color="auto"/>
                            <w:bottom w:val="none" w:sz="0" w:space="0" w:color="auto"/>
                            <w:right w:val="none" w:sz="0" w:space="0" w:color="auto"/>
                          </w:divBdr>
                        </w:div>
                        <w:div w:id="1269041813">
                          <w:marLeft w:val="0"/>
                          <w:marRight w:val="0"/>
                          <w:marTop w:val="0"/>
                          <w:marBottom w:val="0"/>
                          <w:divBdr>
                            <w:top w:val="none" w:sz="0" w:space="0" w:color="auto"/>
                            <w:left w:val="none" w:sz="0" w:space="0" w:color="auto"/>
                            <w:bottom w:val="none" w:sz="0" w:space="0" w:color="auto"/>
                            <w:right w:val="none" w:sz="0" w:space="0" w:color="auto"/>
                          </w:divBdr>
                        </w:div>
                        <w:div w:id="1888882058">
                          <w:marLeft w:val="0"/>
                          <w:marRight w:val="0"/>
                          <w:marTop w:val="0"/>
                          <w:marBottom w:val="0"/>
                          <w:divBdr>
                            <w:top w:val="none" w:sz="0" w:space="0" w:color="auto"/>
                            <w:left w:val="none" w:sz="0" w:space="0" w:color="auto"/>
                            <w:bottom w:val="none" w:sz="0" w:space="0" w:color="auto"/>
                            <w:right w:val="none" w:sz="0" w:space="0" w:color="auto"/>
                          </w:divBdr>
                        </w:div>
                        <w:div w:id="87235440">
                          <w:marLeft w:val="0"/>
                          <w:marRight w:val="0"/>
                          <w:marTop w:val="0"/>
                          <w:marBottom w:val="0"/>
                          <w:divBdr>
                            <w:top w:val="none" w:sz="0" w:space="0" w:color="auto"/>
                            <w:left w:val="none" w:sz="0" w:space="0" w:color="auto"/>
                            <w:bottom w:val="none" w:sz="0" w:space="0" w:color="auto"/>
                            <w:right w:val="none" w:sz="0" w:space="0" w:color="auto"/>
                          </w:divBdr>
                        </w:div>
                        <w:div w:id="951520675">
                          <w:marLeft w:val="0"/>
                          <w:marRight w:val="0"/>
                          <w:marTop w:val="0"/>
                          <w:marBottom w:val="0"/>
                          <w:divBdr>
                            <w:top w:val="none" w:sz="0" w:space="0" w:color="auto"/>
                            <w:left w:val="none" w:sz="0" w:space="0" w:color="auto"/>
                            <w:bottom w:val="none" w:sz="0" w:space="0" w:color="auto"/>
                            <w:right w:val="none" w:sz="0" w:space="0" w:color="auto"/>
                          </w:divBdr>
                        </w:div>
                        <w:div w:id="1105072471">
                          <w:marLeft w:val="0"/>
                          <w:marRight w:val="0"/>
                          <w:marTop w:val="0"/>
                          <w:marBottom w:val="0"/>
                          <w:divBdr>
                            <w:top w:val="none" w:sz="0" w:space="0" w:color="auto"/>
                            <w:left w:val="none" w:sz="0" w:space="0" w:color="auto"/>
                            <w:bottom w:val="none" w:sz="0" w:space="0" w:color="auto"/>
                            <w:right w:val="none" w:sz="0" w:space="0" w:color="auto"/>
                          </w:divBdr>
                        </w:div>
                        <w:div w:id="1293291854">
                          <w:marLeft w:val="0"/>
                          <w:marRight w:val="0"/>
                          <w:marTop w:val="0"/>
                          <w:marBottom w:val="0"/>
                          <w:divBdr>
                            <w:top w:val="none" w:sz="0" w:space="0" w:color="auto"/>
                            <w:left w:val="none" w:sz="0" w:space="0" w:color="auto"/>
                            <w:bottom w:val="none" w:sz="0" w:space="0" w:color="auto"/>
                            <w:right w:val="none" w:sz="0" w:space="0" w:color="auto"/>
                          </w:divBdr>
                        </w:div>
                        <w:div w:id="1737240487">
                          <w:marLeft w:val="0"/>
                          <w:marRight w:val="0"/>
                          <w:marTop w:val="0"/>
                          <w:marBottom w:val="0"/>
                          <w:divBdr>
                            <w:top w:val="none" w:sz="0" w:space="0" w:color="auto"/>
                            <w:left w:val="none" w:sz="0" w:space="0" w:color="auto"/>
                            <w:bottom w:val="none" w:sz="0" w:space="0" w:color="auto"/>
                            <w:right w:val="none" w:sz="0" w:space="0" w:color="auto"/>
                          </w:divBdr>
                        </w:div>
                        <w:div w:id="740102341">
                          <w:marLeft w:val="0"/>
                          <w:marRight w:val="0"/>
                          <w:marTop w:val="0"/>
                          <w:marBottom w:val="0"/>
                          <w:divBdr>
                            <w:top w:val="none" w:sz="0" w:space="0" w:color="auto"/>
                            <w:left w:val="none" w:sz="0" w:space="0" w:color="auto"/>
                            <w:bottom w:val="none" w:sz="0" w:space="0" w:color="auto"/>
                            <w:right w:val="none" w:sz="0" w:space="0" w:color="auto"/>
                          </w:divBdr>
                        </w:div>
                        <w:div w:id="1720476081">
                          <w:marLeft w:val="0"/>
                          <w:marRight w:val="0"/>
                          <w:marTop w:val="0"/>
                          <w:marBottom w:val="0"/>
                          <w:divBdr>
                            <w:top w:val="none" w:sz="0" w:space="0" w:color="auto"/>
                            <w:left w:val="none" w:sz="0" w:space="0" w:color="auto"/>
                            <w:bottom w:val="none" w:sz="0" w:space="0" w:color="auto"/>
                            <w:right w:val="none" w:sz="0" w:space="0" w:color="auto"/>
                          </w:divBdr>
                        </w:div>
                        <w:div w:id="1871988432">
                          <w:marLeft w:val="0"/>
                          <w:marRight w:val="0"/>
                          <w:marTop w:val="0"/>
                          <w:marBottom w:val="0"/>
                          <w:divBdr>
                            <w:top w:val="none" w:sz="0" w:space="0" w:color="auto"/>
                            <w:left w:val="none" w:sz="0" w:space="0" w:color="auto"/>
                            <w:bottom w:val="none" w:sz="0" w:space="0" w:color="auto"/>
                            <w:right w:val="none" w:sz="0" w:space="0" w:color="auto"/>
                          </w:divBdr>
                        </w:div>
                        <w:div w:id="746928143">
                          <w:marLeft w:val="0"/>
                          <w:marRight w:val="0"/>
                          <w:marTop w:val="0"/>
                          <w:marBottom w:val="0"/>
                          <w:divBdr>
                            <w:top w:val="none" w:sz="0" w:space="0" w:color="auto"/>
                            <w:left w:val="none" w:sz="0" w:space="0" w:color="auto"/>
                            <w:bottom w:val="none" w:sz="0" w:space="0" w:color="auto"/>
                            <w:right w:val="none" w:sz="0" w:space="0" w:color="auto"/>
                          </w:divBdr>
                        </w:div>
                        <w:div w:id="908005753">
                          <w:marLeft w:val="0"/>
                          <w:marRight w:val="0"/>
                          <w:marTop w:val="0"/>
                          <w:marBottom w:val="0"/>
                          <w:divBdr>
                            <w:top w:val="none" w:sz="0" w:space="0" w:color="auto"/>
                            <w:left w:val="none" w:sz="0" w:space="0" w:color="auto"/>
                            <w:bottom w:val="none" w:sz="0" w:space="0" w:color="auto"/>
                            <w:right w:val="none" w:sz="0" w:space="0" w:color="auto"/>
                          </w:divBdr>
                        </w:div>
                        <w:div w:id="1497570348">
                          <w:marLeft w:val="0"/>
                          <w:marRight w:val="0"/>
                          <w:marTop w:val="0"/>
                          <w:marBottom w:val="0"/>
                          <w:divBdr>
                            <w:top w:val="none" w:sz="0" w:space="0" w:color="auto"/>
                            <w:left w:val="none" w:sz="0" w:space="0" w:color="auto"/>
                            <w:bottom w:val="none" w:sz="0" w:space="0" w:color="auto"/>
                            <w:right w:val="none" w:sz="0" w:space="0" w:color="auto"/>
                          </w:divBdr>
                        </w:div>
                        <w:div w:id="12307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6195">
                  <w:marLeft w:val="0"/>
                  <w:marRight w:val="0"/>
                  <w:marTop w:val="15"/>
                  <w:marBottom w:val="0"/>
                  <w:divBdr>
                    <w:top w:val="none" w:sz="0" w:space="0" w:color="auto"/>
                    <w:left w:val="none" w:sz="0" w:space="0" w:color="auto"/>
                    <w:bottom w:val="none" w:sz="0" w:space="0" w:color="auto"/>
                    <w:right w:val="none" w:sz="0" w:space="0" w:color="auto"/>
                  </w:divBdr>
                  <w:divsChild>
                    <w:div w:id="1539513681">
                      <w:marLeft w:val="0"/>
                      <w:marRight w:val="0"/>
                      <w:marTop w:val="0"/>
                      <w:marBottom w:val="0"/>
                      <w:divBdr>
                        <w:top w:val="none" w:sz="0" w:space="0" w:color="auto"/>
                        <w:left w:val="none" w:sz="0" w:space="0" w:color="auto"/>
                        <w:bottom w:val="none" w:sz="0" w:space="0" w:color="auto"/>
                        <w:right w:val="none" w:sz="0" w:space="0" w:color="auto"/>
                      </w:divBdr>
                      <w:divsChild>
                        <w:div w:id="38675059">
                          <w:marLeft w:val="0"/>
                          <w:marRight w:val="0"/>
                          <w:marTop w:val="0"/>
                          <w:marBottom w:val="0"/>
                          <w:divBdr>
                            <w:top w:val="none" w:sz="0" w:space="0" w:color="auto"/>
                            <w:left w:val="none" w:sz="0" w:space="0" w:color="auto"/>
                            <w:bottom w:val="none" w:sz="0" w:space="0" w:color="auto"/>
                            <w:right w:val="none" w:sz="0" w:space="0" w:color="auto"/>
                          </w:divBdr>
                        </w:div>
                        <w:div w:id="684096722">
                          <w:marLeft w:val="0"/>
                          <w:marRight w:val="0"/>
                          <w:marTop w:val="0"/>
                          <w:marBottom w:val="0"/>
                          <w:divBdr>
                            <w:top w:val="none" w:sz="0" w:space="0" w:color="auto"/>
                            <w:left w:val="none" w:sz="0" w:space="0" w:color="auto"/>
                            <w:bottom w:val="none" w:sz="0" w:space="0" w:color="auto"/>
                            <w:right w:val="none" w:sz="0" w:space="0" w:color="auto"/>
                          </w:divBdr>
                        </w:div>
                        <w:div w:id="778522381">
                          <w:marLeft w:val="0"/>
                          <w:marRight w:val="0"/>
                          <w:marTop w:val="0"/>
                          <w:marBottom w:val="0"/>
                          <w:divBdr>
                            <w:top w:val="none" w:sz="0" w:space="0" w:color="auto"/>
                            <w:left w:val="none" w:sz="0" w:space="0" w:color="auto"/>
                            <w:bottom w:val="none" w:sz="0" w:space="0" w:color="auto"/>
                            <w:right w:val="none" w:sz="0" w:space="0" w:color="auto"/>
                          </w:divBdr>
                        </w:div>
                        <w:div w:id="1179656666">
                          <w:marLeft w:val="0"/>
                          <w:marRight w:val="0"/>
                          <w:marTop w:val="0"/>
                          <w:marBottom w:val="0"/>
                          <w:divBdr>
                            <w:top w:val="none" w:sz="0" w:space="0" w:color="auto"/>
                            <w:left w:val="none" w:sz="0" w:space="0" w:color="auto"/>
                            <w:bottom w:val="none" w:sz="0" w:space="0" w:color="auto"/>
                            <w:right w:val="none" w:sz="0" w:space="0" w:color="auto"/>
                          </w:divBdr>
                        </w:div>
                        <w:div w:id="1146514595">
                          <w:marLeft w:val="0"/>
                          <w:marRight w:val="0"/>
                          <w:marTop w:val="0"/>
                          <w:marBottom w:val="0"/>
                          <w:divBdr>
                            <w:top w:val="none" w:sz="0" w:space="0" w:color="auto"/>
                            <w:left w:val="none" w:sz="0" w:space="0" w:color="auto"/>
                            <w:bottom w:val="none" w:sz="0" w:space="0" w:color="auto"/>
                            <w:right w:val="none" w:sz="0" w:space="0" w:color="auto"/>
                          </w:divBdr>
                        </w:div>
                        <w:div w:id="1344867780">
                          <w:marLeft w:val="0"/>
                          <w:marRight w:val="0"/>
                          <w:marTop w:val="0"/>
                          <w:marBottom w:val="0"/>
                          <w:divBdr>
                            <w:top w:val="none" w:sz="0" w:space="0" w:color="auto"/>
                            <w:left w:val="none" w:sz="0" w:space="0" w:color="auto"/>
                            <w:bottom w:val="none" w:sz="0" w:space="0" w:color="auto"/>
                            <w:right w:val="none" w:sz="0" w:space="0" w:color="auto"/>
                          </w:divBdr>
                        </w:div>
                        <w:div w:id="732045736">
                          <w:marLeft w:val="0"/>
                          <w:marRight w:val="0"/>
                          <w:marTop w:val="0"/>
                          <w:marBottom w:val="0"/>
                          <w:divBdr>
                            <w:top w:val="none" w:sz="0" w:space="0" w:color="auto"/>
                            <w:left w:val="none" w:sz="0" w:space="0" w:color="auto"/>
                            <w:bottom w:val="none" w:sz="0" w:space="0" w:color="auto"/>
                            <w:right w:val="none" w:sz="0" w:space="0" w:color="auto"/>
                          </w:divBdr>
                        </w:div>
                        <w:div w:id="953752586">
                          <w:marLeft w:val="0"/>
                          <w:marRight w:val="0"/>
                          <w:marTop w:val="0"/>
                          <w:marBottom w:val="0"/>
                          <w:divBdr>
                            <w:top w:val="none" w:sz="0" w:space="0" w:color="auto"/>
                            <w:left w:val="none" w:sz="0" w:space="0" w:color="auto"/>
                            <w:bottom w:val="none" w:sz="0" w:space="0" w:color="auto"/>
                            <w:right w:val="none" w:sz="0" w:space="0" w:color="auto"/>
                          </w:divBdr>
                        </w:div>
                        <w:div w:id="978925406">
                          <w:marLeft w:val="0"/>
                          <w:marRight w:val="0"/>
                          <w:marTop w:val="0"/>
                          <w:marBottom w:val="0"/>
                          <w:divBdr>
                            <w:top w:val="none" w:sz="0" w:space="0" w:color="auto"/>
                            <w:left w:val="none" w:sz="0" w:space="0" w:color="auto"/>
                            <w:bottom w:val="none" w:sz="0" w:space="0" w:color="auto"/>
                            <w:right w:val="none" w:sz="0" w:space="0" w:color="auto"/>
                          </w:divBdr>
                        </w:div>
                        <w:div w:id="479152379">
                          <w:marLeft w:val="0"/>
                          <w:marRight w:val="0"/>
                          <w:marTop w:val="0"/>
                          <w:marBottom w:val="0"/>
                          <w:divBdr>
                            <w:top w:val="none" w:sz="0" w:space="0" w:color="auto"/>
                            <w:left w:val="none" w:sz="0" w:space="0" w:color="auto"/>
                            <w:bottom w:val="none" w:sz="0" w:space="0" w:color="auto"/>
                            <w:right w:val="none" w:sz="0" w:space="0" w:color="auto"/>
                          </w:divBdr>
                        </w:div>
                        <w:div w:id="1597834009">
                          <w:marLeft w:val="0"/>
                          <w:marRight w:val="0"/>
                          <w:marTop w:val="0"/>
                          <w:marBottom w:val="0"/>
                          <w:divBdr>
                            <w:top w:val="none" w:sz="0" w:space="0" w:color="auto"/>
                            <w:left w:val="none" w:sz="0" w:space="0" w:color="auto"/>
                            <w:bottom w:val="none" w:sz="0" w:space="0" w:color="auto"/>
                            <w:right w:val="none" w:sz="0" w:space="0" w:color="auto"/>
                          </w:divBdr>
                        </w:div>
                        <w:div w:id="1864128429">
                          <w:marLeft w:val="0"/>
                          <w:marRight w:val="0"/>
                          <w:marTop w:val="0"/>
                          <w:marBottom w:val="0"/>
                          <w:divBdr>
                            <w:top w:val="none" w:sz="0" w:space="0" w:color="auto"/>
                            <w:left w:val="none" w:sz="0" w:space="0" w:color="auto"/>
                            <w:bottom w:val="none" w:sz="0" w:space="0" w:color="auto"/>
                            <w:right w:val="none" w:sz="0" w:space="0" w:color="auto"/>
                          </w:divBdr>
                        </w:div>
                        <w:div w:id="623191493">
                          <w:marLeft w:val="0"/>
                          <w:marRight w:val="0"/>
                          <w:marTop w:val="0"/>
                          <w:marBottom w:val="0"/>
                          <w:divBdr>
                            <w:top w:val="none" w:sz="0" w:space="0" w:color="auto"/>
                            <w:left w:val="none" w:sz="0" w:space="0" w:color="auto"/>
                            <w:bottom w:val="none" w:sz="0" w:space="0" w:color="auto"/>
                            <w:right w:val="none" w:sz="0" w:space="0" w:color="auto"/>
                          </w:divBdr>
                        </w:div>
                        <w:div w:id="149637242">
                          <w:marLeft w:val="0"/>
                          <w:marRight w:val="0"/>
                          <w:marTop w:val="0"/>
                          <w:marBottom w:val="0"/>
                          <w:divBdr>
                            <w:top w:val="none" w:sz="0" w:space="0" w:color="auto"/>
                            <w:left w:val="none" w:sz="0" w:space="0" w:color="auto"/>
                            <w:bottom w:val="none" w:sz="0" w:space="0" w:color="auto"/>
                            <w:right w:val="none" w:sz="0" w:space="0" w:color="auto"/>
                          </w:divBdr>
                        </w:div>
                        <w:div w:id="44107961">
                          <w:marLeft w:val="0"/>
                          <w:marRight w:val="0"/>
                          <w:marTop w:val="0"/>
                          <w:marBottom w:val="0"/>
                          <w:divBdr>
                            <w:top w:val="none" w:sz="0" w:space="0" w:color="auto"/>
                            <w:left w:val="none" w:sz="0" w:space="0" w:color="auto"/>
                            <w:bottom w:val="none" w:sz="0" w:space="0" w:color="auto"/>
                            <w:right w:val="none" w:sz="0" w:space="0" w:color="auto"/>
                          </w:divBdr>
                        </w:div>
                        <w:div w:id="545875014">
                          <w:marLeft w:val="0"/>
                          <w:marRight w:val="0"/>
                          <w:marTop w:val="0"/>
                          <w:marBottom w:val="0"/>
                          <w:divBdr>
                            <w:top w:val="none" w:sz="0" w:space="0" w:color="auto"/>
                            <w:left w:val="none" w:sz="0" w:space="0" w:color="auto"/>
                            <w:bottom w:val="none" w:sz="0" w:space="0" w:color="auto"/>
                            <w:right w:val="none" w:sz="0" w:space="0" w:color="auto"/>
                          </w:divBdr>
                        </w:div>
                        <w:div w:id="1875536464">
                          <w:marLeft w:val="0"/>
                          <w:marRight w:val="0"/>
                          <w:marTop w:val="0"/>
                          <w:marBottom w:val="0"/>
                          <w:divBdr>
                            <w:top w:val="none" w:sz="0" w:space="0" w:color="auto"/>
                            <w:left w:val="none" w:sz="0" w:space="0" w:color="auto"/>
                            <w:bottom w:val="none" w:sz="0" w:space="0" w:color="auto"/>
                            <w:right w:val="none" w:sz="0" w:space="0" w:color="auto"/>
                          </w:divBdr>
                        </w:div>
                        <w:div w:id="784546766">
                          <w:marLeft w:val="0"/>
                          <w:marRight w:val="0"/>
                          <w:marTop w:val="0"/>
                          <w:marBottom w:val="0"/>
                          <w:divBdr>
                            <w:top w:val="none" w:sz="0" w:space="0" w:color="auto"/>
                            <w:left w:val="none" w:sz="0" w:space="0" w:color="auto"/>
                            <w:bottom w:val="none" w:sz="0" w:space="0" w:color="auto"/>
                            <w:right w:val="none" w:sz="0" w:space="0" w:color="auto"/>
                          </w:divBdr>
                        </w:div>
                        <w:div w:id="1602639080">
                          <w:marLeft w:val="0"/>
                          <w:marRight w:val="0"/>
                          <w:marTop w:val="0"/>
                          <w:marBottom w:val="0"/>
                          <w:divBdr>
                            <w:top w:val="none" w:sz="0" w:space="0" w:color="auto"/>
                            <w:left w:val="none" w:sz="0" w:space="0" w:color="auto"/>
                            <w:bottom w:val="none" w:sz="0" w:space="0" w:color="auto"/>
                            <w:right w:val="none" w:sz="0" w:space="0" w:color="auto"/>
                          </w:divBdr>
                        </w:div>
                        <w:div w:id="1689674476">
                          <w:marLeft w:val="0"/>
                          <w:marRight w:val="0"/>
                          <w:marTop w:val="0"/>
                          <w:marBottom w:val="0"/>
                          <w:divBdr>
                            <w:top w:val="none" w:sz="0" w:space="0" w:color="auto"/>
                            <w:left w:val="none" w:sz="0" w:space="0" w:color="auto"/>
                            <w:bottom w:val="none" w:sz="0" w:space="0" w:color="auto"/>
                            <w:right w:val="none" w:sz="0" w:space="0" w:color="auto"/>
                          </w:divBdr>
                        </w:div>
                        <w:div w:id="172304576">
                          <w:marLeft w:val="0"/>
                          <w:marRight w:val="0"/>
                          <w:marTop w:val="0"/>
                          <w:marBottom w:val="0"/>
                          <w:divBdr>
                            <w:top w:val="none" w:sz="0" w:space="0" w:color="auto"/>
                            <w:left w:val="none" w:sz="0" w:space="0" w:color="auto"/>
                            <w:bottom w:val="none" w:sz="0" w:space="0" w:color="auto"/>
                            <w:right w:val="none" w:sz="0" w:space="0" w:color="auto"/>
                          </w:divBdr>
                        </w:div>
                        <w:div w:id="1503624179">
                          <w:marLeft w:val="0"/>
                          <w:marRight w:val="0"/>
                          <w:marTop w:val="0"/>
                          <w:marBottom w:val="0"/>
                          <w:divBdr>
                            <w:top w:val="none" w:sz="0" w:space="0" w:color="auto"/>
                            <w:left w:val="none" w:sz="0" w:space="0" w:color="auto"/>
                            <w:bottom w:val="none" w:sz="0" w:space="0" w:color="auto"/>
                            <w:right w:val="none" w:sz="0" w:space="0" w:color="auto"/>
                          </w:divBdr>
                        </w:div>
                        <w:div w:id="1074165810">
                          <w:marLeft w:val="0"/>
                          <w:marRight w:val="0"/>
                          <w:marTop w:val="0"/>
                          <w:marBottom w:val="0"/>
                          <w:divBdr>
                            <w:top w:val="none" w:sz="0" w:space="0" w:color="auto"/>
                            <w:left w:val="none" w:sz="0" w:space="0" w:color="auto"/>
                            <w:bottom w:val="none" w:sz="0" w:space="0" w:color="auto"/>
                            <w:right w:val="none" w:sz="0" w:space="0" w:color="auto"/>
                          </w:divBdr>
                        </w:div>
                        <w:div w:id="993143816">
                          <w:marLeft w:val="0"/>
                          <w:marRight w:val="0"/>
                          <w:marTop w:val="0"/>
                          <w:marBottom w:val="0"/>
                          <w:divBdr>
                            <w:top w:val="none" w:sz="0" w:space="0" w:color="auto"/>
                            <w:left w:val="none" w:sz="0" w:space="0" w:color="auto"/>
                            <w:bottom w:val="none" w:sz="0" w:space="0" w:color="auto"/>
                            <w:right w:val="none" w:sz="0" w:space="0" w:color="auto"/>
                          </w:divBdr>
                        </w:div>
                        <w:div w:id="1214002207">
                          <w:marLeft w:val="0"/>
                          <w:marRight w:val="0"/>
                          <w:marTop w:val="0"/>
                          <w:marBottom w:val="0"/>
                          <w:divBdr>
                            <w:top w:val="none" w:sz="0" w:space="0" w:color="auto"/>
                            <w:left w:val="none" w:sz="0" w:space="0" w:color="auto"/>
                            <w:bottom w:val="none" w:sz="0" w:space="0" w:color="auto"/>
                            <w:right w:val="none" w:sz="0" w:space="0" w:color="auto"/>
                          </w:divBdr>
                        </w:div>
                        <w:div w:id="857696177">
                          <w:marLeft w:val="0"/>
                          <w:marRight w:val="0"/>
                          <w:marTop w:val="0"/>
                          <w:marBottom w:val="0"/>
                          <w:divBdr>
                            <w:top w:val="none" w:sz="0" w:space="0" w:color="auto"/>
                            <w:left w:val="none" w:sz="0" w:space="0" w:color="auto"/>
                            <w:bottom w:val="none" w:sz="0" w:space="0" w:color="auto"/>
                            <w:right w:val="none" w:sz="0" w:space="0" w:color="auto"/>
                          </w:divBdr>
                        </w:div>
                        <w:div w:id="389233451">
                          <w:marLeft w:val="0"/>
                          <w:marRight w:val="0"/>
                          <w:marTop w:val="0"/>
                          <w:marBottom w:val="0"/>
                          <w:divBdr>
                            <w:top w:val="none" w:sz="0" w:space="0" w:color="auto"/>
                            <w:left w:val="none" w:sz="0" w:space="0" w:color="auto"/>
                            <w:bottom w:val="none" w:sz="0" w:space="0" w:color="auto"/>
                            <w:right w:val="none" w:sz="0" w:space="0" w:color="auto"/>
                          </w:divBdr>
                        </w:div>
                        <w:div w:id="44914616">
                          <w:marLeft w:val="0"/>
                          <w:marRight w:val="0"/>
                          <w:marTop w:val="0"/>
                          <w:marBottom w:val="0"/>
                          <w:divBdr>
                            <w:top w:val="none" w:sz="0" w:space="0" w:color="auto"/>
                            <w:left w:val="none" w:sz="0" w:space="0" w:color="auto"/>
                            <w:bottom w:val="none" w:sz="0" w:space="0" w:color="auto"/>
                            <w:right w:val="none" w:sz="0" w:space="0" w:color="auto"/>
                          </w:divBdr>
                        </w:div>
                        <w:div w:id="1092042666">
                          <w:marLeft w:val="0"/>
                          <w:marRight w:val="0"/>
                          <w:marTop w:val="0"/>
                          <w:marBottom w:val="0"/>
                          <w:divBdr>
                            <w:top w:val="none" w:sz="0" w:space="0" w:color="auto"/>
                            <w:left w:val="none" w:sz="0" w:space="0" w:color="auto"/>
                            <w:bottom w:val="none" w:sz="0" w:space="0" w:color="auto"/>
                            <w:right w:val="none" w:sz="0" w:space="0" w:color="auto"/>
                          </w:divBdr>
                        </w:div>
                        <w:div w:id="1952083129">
                          <w:marLeft w:val="0"/>
                          <w:marRight w:val="0"/>
                          <w:marTop w:val="0"/>
                          <w:marBottom w:val="0"/>
                          <w:divBdr>
                            <w:top w:val="none" w:sz="0" w:space="0" w:color="auto"/>
                            <w:left w:val="none" w:sz="0" w:space="0" w:color="auto"/>
                            <w:bottom w:val="none" w:sz="0" w:space="0" w:color="auto"/>
                            <w:right w:val="none" w:sz="0" w:space="0" w:color="auto"/>
                          </w:divBdr>
                        </w:div>
                        <w:div w:id="539973894">
                          <w:marLeft w:val="0"/>
                          <w:marRight w:val="0"/>
                          <w:marTop w:val="0"/>
                          <w:marBottom w:val="0"/>
                          <w:divBdr>
                            <w:top w:val="none" w:sz="0" w:space="0" w:color="auto"/>
                            <w:left w:val="none" w:sz="0" w:space="0" w:color="auto"/>
                            <w:bottom w:val="none" w:sz="0" w:space="0" w:color="auto"/>
                            <w:right w:val="none" w:sz="0" w:space="0" w:color="auto"/>
                          </w:divBdr>
                        </w:div>
                        <w:div w:id="1369450188">
                          <w:marLeft w:val="0"/>
                          <w:marRight w:val="0"/>
                          <w:marTop w:val="0"/>
                          <w:marBottom w:val="0"/>
                          <w:divBdr>
                            <w:top w:val="none" w:sz="0" w:space="0" w:color="auto"/>
                            <w:left w:val="none" w:sz="0" w:space="0" w:color="auto"/>
                            <w:bottom w:val="none" w:sz="0" w:space="0" w:color="auto"/>
                            <w:right w:val="none" w:sz="0" w:space="0" w:color="auto"/>
                          </w:divBdr>
                        </w:div>
                        <w:div w:id="2091153311">
                          <w:marLeft w:val="0"/>
                          <w:marRight w:val="0"/>
                          <w:marTop w:val="0"/>
                          <w:marBottom w:val="0"/>
                          <w:divBdr>
                            <w:top w:val="none" w:sz="0" w:space="0" w:color="auto"/>
                            <w:left w:val="none" w:sz="0" w:space="0" w:color="auto"/>
                            <w:bottom w:val="none" w:sz="0" w:space="0" w:color="auto"/>
                            <w:right w:val="none" w:sz="0" w:space="0" w:color="auto"/>
                          </w:divBdr>
                        </w:div>
                        <w:div w:id="1082141730">
                          <w:marLeft w:val="0"/>
                          <w:marRight w:val="0"/>
                          <w:marTop w:val="0"/>
                          <w:marBottom w:val="0"/>
                          <w:divBdr>
                            <w:top w:val="none" w:sz="0" w:space="0" w:color="auto"/>
                            <w:left w:val="none" w:sz="0" w:space="0" w:color="auto"/>
                            <w:bottom w:val="none" w:sz="0" w:space="0" w:color="auto"/>
                            <w:right w:val="none" w:sz="0" w:space="0" w:color="auto"/>
                          </w:divBdr>
                        </w:div>
                        <w:div w:id="780144524">
                          <w:marLeft w:val="0"/>
                          <w:marRight w:val="0"/>
                          <w:marTop w:val="0"/>
                          <w:marBottom w:val="0"/>
                          <w:divBdr>
                            <w:top w:val="none" w:sz="0" w:space="0" w:color="auto"/>
                            <w:left w:val="none" w:sz="0" w:space="0" w:color="auto"/>
                            <w:bottom w:val="none" w:sz="0" w:space="0" w:color="auto"/>
                            <w:right w:val="none" w:sz="0" w:space="0" w:color="auto"/>
                          </w:divBdr>
                        </w:div>
                        <w:div w:id="1796950297">
                          <w:marLeft w:val="0"/>
                          <w:marRight w:val="0"/>
                          <w:marTop w:val="0"/>
                          <w:marBottom w:val="0"/>
                          <w:divBdr>
                            <w:top w:val="none" w:sz="0" w:space="0" w:color="auto"/>
                            <w:left w:val="none" w:sz="0" w:space="0" w:color="auto"/>
                            <w:bottom w:val="none" w:sz="0" w:space="0" w:color="auto"/>
                            <w:right w:val="none" w:sz="0" w:space="0" w:color="auto"/>
                          </w:divBdr>
                        </w:div>
                        <w:div w:id="1793591473">
                          <w:marLeft w:val="0"/>
                          <w:marRight w:val="0"/>
                          <w:marTop w:val="0"/>
                          <w:marBottom w:val="0"/>
                          <w:divBdr>
                            <w:top w:val="none" w:sz="0" w:space="0" w:color="auto"/>
                            <w:left w:val="none" w:sz="0" w:space="0" w:color="auto"/>
                            <w:bottom w:val="none" w:sz="0" w:space="0" w:color="auto"/>
                            <w:right w:val="none" w:sz="0" w:space="0" w:color="auto"/>
                          </w:divBdr>
                        </w:div>
                        <w:div w:id="2106224929">
                          <w:marLeft w:val="0"/>
                          <w:marRight w:val="0"/>
                          <w:marTop w:val="0"/>
                          <w:marBottom w:val="0"/>
                          <w:divBdr>
                            <w:top w:val="none" w:sz="0" w:space="0" w:color="auto"/>
                            <w:left w:val="none" w:sz="0" w:space="0" w:color="auto"/>
                            <w:bottom w:val="none" w:sz="0" w:space="0" w:color="auto"/>
                            <w:right w:val="none" w:sz="0" w:space="0" w:color="auto"/>
                          </w:divBdr>
                        </w:div>
                        <w:div w:id="881328479">
                          <w:marLeft w:val="0"/>
                          <w:marRight w:val="0"/>
                          <w:marTop w:val="0"/>
                          <w:marBottom w:val="0"/>
                          <w:divBdr>
                            <w:top w:val="none" w:sz="0" w:space="0" w:color="auto"/>
                            <w:left w:val="none" w:sz="0" w:space="0" w:color="auto"/>
                            <w:bottom w:val="none" w:sz="0" w:space="0" w:color="auto"/>
                            <w:right w:val="none" w:sz="0" w:space="0" w:color="auto"/>
                          </w:divBdr>
                        </w:div>
                        <w:div w:id="516387890">
                          <w:marLeft w:val="0"/>
                          <w:marRight w:val="0"/>
                          <w:marTop w:val="0"/>
                          <w:marBottom w:val="0"/>
                          <w:divBdr>
                            <w:top w:val="none" w:sz="0" w:space="0" w:color="auto"/>
                            <w:left w:val="none" w:sz="0" w:space="0" w:color="auto"/>
                            <w:bottom w:val="none" w:sz="0" w:space="0" w:color="auto"/>
                            <w:right w:val="none" w:sz="0" w:space="0" w:color="auto"/>
                          </w:divBdr>
                        </w:div>
                        <w:div w:id="1114326609">
                          <w:marLeft w:val="0"/>
                          <w:marRight w:val="0"/>
                          <w:marTop w:val="0"/>
                          <w:marBottom w:val="0"/>
                          <w:divBdr>
                            <w:top w:val="none" w:sz="0" w:space="0" w:color="auto"/>
                            <w:left w:val="none" w:sz="0" w:space="0" w:color="auto"/>
                            <w:bottom w:val="none" w:sz="0" w:space="0" w:color="auto"/>
                            <w:right w:val="none" w:sz="0" w:space="0" w:color="auto"/>
                          </w:divBdr>
                        </w:div>
                        <w:div w:id="718745297">
                          <w:marLeft w:val="0"/>
                          <w:marRight w:val="0"/>
                          <w:marTop w:val="0"/>
                          <w:marBottom w:val="0"/>
                          <w:divBdr>
                            <w:top w:val="none" w:sz="0" w:space="0" w:color="auto"/>
                            <w:left w:val="none" w:sz="0" w:space="0" w:color="auto"/>
                            <w:bottom w:val="none" w:sz="0" w:space="0" w:color="auto"/>
                            <w:right w:val="none" w:sz="0" w:space="0" w:color="auto"/>
                          </w:divBdr>
                        </w:div>
                        <w:div w:id="442237956">
                          <w:marLeft w:val="0"/>
                          <w:marRight w:val="0"/>
                          <w:marTop w:val="0"/>
                          <w:marBottom w:val="0"/>
                          <w:divBdr>
                            <w:top w:val="none" w:sz="0" w:space="0" w:color="auto"/>
                            <w:left w:val="none" w:sz="0" w:space="0" w:color="auto"/>
                            <w:bottom w:val="none" w:sz="0" w:space="0" w:color="auto"/>
                            <w:right w:val="none" w:sz="0" w:space="0" w:color="auto"/>
                          </w:divBdr>
                        </w:div>
                        <w:div w:id="669530797">
                          <w:marLeft w:val="0"/>
                          <w:marRight w:val="0"/>
                          <w:marTop w:val="0"/>
                          <w:marBottom w:val="0"/>
                          <w:divBdr>
                            <w:top w:val="none" w:sz="0" w:space="0" w:color="auto"/>
                            <w:left w:val="none" w:sz="0" w:space="0" w:color="auto"/>
                            <w:bottom w:val="none" w:sz="0" w:space="0" w:color="auto"/>
                            <w:right w:val="none" w:sz="0" w:space="0" w:color="auto"/>
                          </w:divBdr>
                        </w:div>
                        <w:div w:id="524641092">
                          <w:marLeft w:val="0"/>
                          <w:marRight w:val="0"/>
                          <w:marTop w:val="0"/>
                          <w:marBottom w:val="0"/>
                          <w:divBdr>
                            <w:top w:val="none" w:sz="0" w:space="0" w:color="auto"/>
                            <w:left w:val="none" w:sz="0" w:space="0" w:color="auto"/>
                            <w:bottom w:val="none" w:sz="0" w:space="0" w:color="auto"/>
                            <w:right w:val="none" w:sz="0" w:space="0" w:color="auto"/>
                          </w:divBdr>
                        </w:div>
                        <w:div w:id="1549800002">
                          <w:marLeft w:val="0"/>
                          <w:marRight w:val="0"/>
                          <w:marTop w:val="0"/>
                          <w:marBottom w:val="0"/>
                          <w:divBdr>
                            <w:top w:val="none" w:sz="0" w:space="0" w:color="auto"/>
                            <w:left w:val="none" w:sz="0" w:space="0" w:color="auto"/>
                            <w:bottom w:val="none" w:sz="0" w:space="0" w:color="auto"/>
                            <w:right w:val="none" w:sz="0" w:space="0" w:color="auto"/>
                          </w:divBdr>
                        </w:div>
                        <w:div w:id="228659576">
                          <w:marLeft w:val="0"/>
                          <w:marRight w:val="0"/>
                          <w:marTop w:val="0"/>
                          <w:marBottom w:val="0"/>
                          <w:divBdr>
                            <w:top w:val="none" w:sz="0" w:space="0" w:color="auto"/>
                            <w:left w:val="none" w:sz="0" w:space="0" w:color="auto"/>
                            <w:bottom w:val="none" w:sz="0" w:space="0" w:color="auto"/>
                            <w:right w:val="none" w:sz="0" w:space="0" w:color="auto"/>
                          </w:divBdr>
                        </w:div>
                        <w:div w:id="1111586627">
                          <w:marLeft w:val="0"/>
                          <w:marRight w:val="0"/>
                          <w:marTop w:val="0"/>
                          <w:marBottom w:val="0"/>
                          <w:divBdr>
                            <w:top w:val="none" w:sz="0" w:space="0" w:color="auto"/>
                            <w:left w:val="none" w:sz="0" w:space="0" w:color="auto"/>
                            <w:bottom w:val="none" w:sz="0" w:space="0" w:color="auto"/>
                            <w:right w:val="none" w:sz="0" w:space="0" w:color="auto"/>
                          </w:divBdr>
                        </w:div>
                        <w:div w:id="1646471879">
                          <w:marLeft w:val="0"/>
                          <w:marRight w:val="0"/>
                          <w:marTop w:val="0"/>
                          <w:marBottom w:val="0"/>
                          <w:divBdr>
                            <w:top w:val="none" w:sz="0" w:space="0" w:color="auto"/>
                            <w:left w:val="none" w:sz="0" w:space="0" w:color="auto"/>
                            <w:bottom w:val="none" w:sz="0" w:space="0" w:color="auto"/>
                            <w:right w:val="none" w:sz="0" w:space="0" w:color="auto"/>
                          </w:divBdr>
                        </w:div>
                        <w:div w:id="789709922">
                          <w:marLeft w:val="0"/>
                          <w:marRight w:val="0"/>
                          <w:marTop w:val="0"/>
                          <w:marBottom w:val="0"/>
                          <w:divBdr>
                            <w:top w:val="none" w:sz="0" w:space="0" w:color="auto"/>
                            <w:left w:val="none" w:sz="0" w:space="0" w:color="auto"/>
                            <w:bottom w:val="none" w:sz="0" w:space="0" w:color="auto"/>
                            <w:right w:val="none" w:sz="0" w:space="0" w:color="auto"/>
                          </w:divBdr>
                        </w:div>
                        <w:div w:id="1017150068">
                          <w:marLeft w:val="0"/>
                          <w:marRight w:val="0"/>
                          <w:marTop w:val="0"/>
                          <w:marBottom w:val="0"/>
                          <w:divBdr>
                            <w:top w:val="none" w:sz="0" w:space="0" w:color="auto"/>
                            <w:left w:val="none" w:sz="0" w:space="0" w:color="auto"/>
                            <w:bottom w:val="none" w:sz="0" w:space="0" w:color="auto"/>
                            <w:right w:val="none" w:sz="0" w:space="0" w:color="auto"/>
                          </w:divBdr>
                        </w:div>
                        <w:div w:id="1420061267">
                          <w:marLeft w:val="0"/>
                          <w:marRight w:val="0"/>
                          <w:marTop w:val="0"/>
                          <w:marBottom w:val="0"/>
                          <w:divBdr>
                            <w:top w:val="none" w:sz="0" w:space="0" w:color="auto"/>
                            <w:left w:val="none" w:sz="0" w:space="0" w:color="auto"/>
                            <w:bottom w:val="none" w:sz="0" w:space="0" w:color="auto"/>
                            <w:right w:val="none" w:sz="0" w:space="0" w:color="auto"/>
                          </w:divBdr>
                        </w:div>
                        <w:div w:id="201677400">
                          <w:marLeft w:val="0"/>
                          <w:marRight w:val="0"/>
                          <w:marTop w:val="0"/>
                          <w:marBottom w:val="0"/>
                          <w:divBdr>
                            <w:top w:val="none" w:sz="0" w:space="0" w:color="auto"/>
                            <w:left w:val="none" w:sz="0" w:space="0" w:color="auto"/>
                            <w:bottom w:val="none" w:sz="0" w:space="0" w:color="auto"/>
                            <w:right w:val="none" w:sz="0" w:space="0" w:color="auto"/>
                          </w:divBdr>
                        </w:div>
                        <w:div w:id="26176637">
                          <w:marLeft w:val="0"/>
                          <w:marRight w:val="0"/>
                          <w:marTop w:val="0"/>
                          <w:marBottom w:val="0"/>
                          <w:divBdr>
                            <w:top w:val="none" w:sz="0" w:space="0" w:color="auto"/>
                            <w:left w:val="none" w:sz="0" w:space="0" w:color="auto"/>
                            <w:bottom w:val="none" w:sz="0" w:space="0" w:color="auto"/>
                            <w:right w:val="none" w:sz="0" w:space="0" w:color="auto"/>
                          </w:divBdr>
                        </w:div>
                        <w:div w:id="688990145">
                          <w:marLeft w:val="0"/>
                          <w:marRight w:val="0"/>
                          <w:marTop w:val="0"/>
                          <w:marBottom w:val="0"/>
                          <w:divBdr>
                            <w:top w:val="none" w:sz="0" w:space="0" w:color="auto"/>
                            <w:left w:val="none" w:sz="0" w:space="0" w:color="auto"/>
                            <w:bottom w:val="none" w:sz="0" w:space="0" w:color="auto"/>
                            <w:right w:val="none" w:sz="0" w:space="0" w:color="auto"/>
                          </w:divBdr>
                        </w:div>
                        <w:div w:id="654721119">
                          <w:marLeft w:val="0"/>
                          <w:marRight w:val="0"/>
                          <w:marTop w:val="0"/>
                          <w:marBottom w:val="0"/>
                          <w:divBdr>
                            <w:top w:val="none" w:sz="0" w:space="0" w:color="auto"/>
                            <w:left w:val="none" w:sz="0" w:space="0" w:color="auto"/>
                            <w:bottom w:val="none" w:sz="0" w:space="0" w:color="auto"/>
                            <w:right w:val="none" w:sz="0" w:space="0" w:color="auto"/>
                          </w:divBdr>
                        </w:div>
                        <w:div w:id="633606478">
                          <w:marLeft w:val="0"/>
                          <w:marRight w:val="0"/>
                          <w:marTop w:val="0"/>
                          <w:marBottom w:val="0"/>
                          <w:divBdr>
                            <w:top w:val="none" w:sz="0" w:space="0" w:color="auto"/>
                            <w:left w:val="none" w:sz="0" w:space="0" w:color="auto"/>
                            <w:bottom w:val="none" w:sz="0" w:space="0" w:color="auto"/>
                            <w:right w:val="none" w:sz="0" w:space="0" w:color="auto"/>
                          </w:divBdr>
                        </w:div>
                        <w:div w:id="20563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7722">
      <w:bodyDiv w:val="1"/>
      <w:marLeft w:val="0"/>
      <w:marRight w:val="0"/>
      <w:marTop w:val="0"/>
      <w:marBottom w:val="0"/>
      <w:divBdr>
        <w:top w:val="none" w:sz="0" w:space="0" w:color="auto"/>
        <w:left w:val="none" w:sz="0" w:space="0" w:color="auto"/>
        <w:bottom w:val="none" w:sz="0" w:space="0" w:color="auto"/>
        <w:right w:val="none" w:sz="0" w:space="0" w:color="auto"/>
      </w:divBdr>
    </w:div>
    <w:div w:id="784927585">
      <w:bodyDiv w:val="1"/>
      <w:marLeft w:val="0"/>
      <w:marRight w:val="0"/>
      <w:marTop w:val="0"/>
      <w:marBottom w:val="0"/>
      <w:divBdr>
        <w:top w:val="none" w:sz="0" w:space="0" w:color="auto"/>
        <w:left w:val="none" w:sz="0" w:space="0" w:color="auto"/>
        <w:bottom w:val="none" w:sz="0" w:space="0" w:color="auto"/>
        <w:right w:val="none" w:sz="0" w:space="0" w:color="auto"/>
      </w:divBdr>
    </w:div>
    <w:div w:id="854071735">
      <w:bodyDiv w:val="1"/>
      <w:marLeft w:val="0"/>
      <w:marRight w:val="0"/>
      <w:marTop w:val="0"/>
      <w:marBottom w:val="0"/>
      <w:divBdr>
        <w:top w:val="none" w:sz="0" w:space="0" w:color="auto"/>
        <w:left w:val="none" w:sz="0" w:space="0" w:color="auto"/>
        <w:bottom w:val="none" w:sz="0" w:space="0" w:color="auto"/>
        <w:right w:val="none" w:sz="0" w:space="0" w:color="auto"/>
      </w:divBdr>
    </w:div>
    <w:div w:id="964043630">
      <w:bodyDiv w:val="1"/>
      <w:marLeft w:val="0"/>
      <w:marRight w:val="0"/>
      <w:marTop w:val="0"/>
      <w:marBottom w:val="0"/>
      <w:divBdr>
        <w:top w:val="none" w:sz="0" w:space="0" w:color="auto"/>
        <w:left w:val="none" w:sz="0" w:space="0" w:color="auto"/>
        <w:bottom w:val="none" w:sz="0" w:space="0" w:color="auto"/>
        <w:right w:val="none" w:sz="0" w:space="0" w:color="auto"/>
      </w:divBdr>
    </w:div>
    <w:div w:id="1049301121">
      <w:bodyDiv w:val="1"/>
      <w:marLeft w:val="0"/>
      <w:marRight w:val="0"/>
      <w:marTop w:val="0"/>
      <w:marBottom w:val="0"/>
      <w:divBdr>
        <w:top w:val="none" w:sz="0" w:space="0" w:color="auto"/>
        <w:left w:val="none" w:sz="0" w:space="0" w:color="auto"/>
        <w:bottom w:val="none" w:sz="0" w:space="0" w:color="auto"/>
        <w:right w:val="none" w:sz="0" w:space="0" w:color="auto"/>
      </w:divBdr>
    </w:div>
    <w:div w:id="1084032224">
      <w:bodyDiv w:val="1"/>
      <w:marLeft w:val="0"/>
      <w:marRight w:val="0"/>
      <w:marTop w:val="0"/>
      <w:marBottom w:val="0"/>
      <w:divBdr>
        <w:top w:val="none" w:sz="0" w:space="0" w:color="auto"/>
        <w:left w:val="none" w:sz="0" w:space="0" w:color="auto"/>
        <w:bottom w:val="none" w:sz="0" w:space="0" w:color="auto"/>
        <w:right w:val="none" w:sz="0" w:space="0" w:color="auto"/>
      </w:divBdr>
    </w:div>
    <w:div w:id="1158233955">
      <w:bodyDiv w:val="1"/>
      <w:marLeft w:val="0"/>
      <w:marRight w:val="0"/>
      <w:marTop w:val="0"/>
      <w:marBottom w:val="0"/>
      <w:divBdr>
        <w:top w:val="none" w:sz="0" w:space="0" w:color="auto"/>
        <w:left w:val="none" w:sz="0" w:space="0" w:color="auto"/>
        <w:bottom w:val="none" w:sz="0" w:space="0" w:color="auto"/>
        <w:right w:val="none" w:sz="0" w:space="0" w:color="auto"/>
      </w:divBdr>
    </w:div>
    <w:div w:id="1188567995">
      <w:bodyDiv w:val="1"/>
      <w:marLeft w:val="0"/>
      <w:marRight w:val="0"/>
      <w:marTop w:val="0"/>
      <w:marBottom w:val="0"/>
      <w:divBdr>
        <w:top w:val="none" w:sz="0" w:space="0" w:color="auto"/>
        <w:left w:val="none" w:sz="0" w:space="0" w:color="auto"/>
        <w:bottom w:val="none" w:sz="0" w:space="0" w:color="auto"/>
        <w:right w:val="none" w:sz="0" w:space="0" w:color="auto"/>
      </w:divBdr>
    </w:div>
    <w:div w:id="1243951171">
      <w:bodyDiv w:val="1"/>
      <w:marLeft w:val="0"/>
      <w:marRight w:val="0"/>
      <w:marTop w:val="0"/>
      <w:marBottom w:val="0"/>
      <w:divBdr>
        <w:top w:val="none" w:sz="0" w:space="0" w:color="auto"/>
        <w:left w:val="none" w:sz="0" w:space="0" w:color="auto"/>
        <w:bottom w:val="none" w:sz="0" w:space="0" w:color="auto"/>
        <w:right w:val="none" w:sz="0" w:space="0" w:color="auto"/>
      </w:divBdr>
    </w:div>
    <w:div w:id="1298535994">
      <w:bodyDiv w:val="1"/>
      <w:marLeft w:val="0"/>
      <w:marRight w:val="0"/>
      <w:marTop w:val="0"/>
      <w:marBottom w:val="0"/>
      <w:divBdr>
        <w:top w:val="none" w:sz="0" w:space="0" w:color="auto"/>
        <w:left w:val="none" w:sz="0" w:space="0" w:color="auto"/>
        <w:bottom w:val="none" w:sz="0" w:space="0" w:color="auto"/>
        <w:right w:val="none" w:sz="0" w:space="0" w:color="auto"/>
      </w:divBdr>
    </w:div>
    <w:div w:id="1385105165">
      <w:bodyDiv w:val="1"/>
      <w:marLeft w:val="0"/>
      <w:marRight w:val="0"/>
      <w:marTop w:val="0"/>
      <w:marBottom w:val="0"/>
      <w:divBdr>
        <w:top w:val="none" w:sz="0" w:space="0" w:color="auto"/>
        <w:left w:val="none" w:sz="0" w:space="0" w:color="auto"/>
        <w:bottom w:val="none" w:sz="0" w:space="0" w:color="auto"/>
        <w:right w:val="none" w:sz="0" w:space="0" w:color="auto"/>
      </w:divBdr>
    </w:div>
    <w:div w:id="1574588853">
      <w:bodyDiv w:val="1"/>
      <w:marLeft w:val="0"/>
      <w:marRight w:val="0"/>
      <w:marTop w:val="0"/>
      <w:marBottom w:val="0"/>
      <w:divBdr>
        <w:top w:val="none" w:sz="0" w:space="0" w:color="auto"/>
        <w:left w:val="none" w:sz="0" w:space="0" w:color="auto"/>
        <w:bottom w:val="none" w:sz="0" w:space="0" w:color="auto"/>
        <w:right w:val="none" w:sz="0" w:space="0" w:color="auto"/>
      </w:divBdr>
    </w:div>
    <w:div w:id="1645043455">
      <w:bodyDiv w:val="1"/>
      <w:marLeft w:val="0"/>
      <w:marRight w:val="0"/>
      <w:marTop w:val="0"/>
      <w:marBottom w:val="0"/>
      <w:divBdr>
        <w:top w:val="none" w:sz="0" w:space="0" w:color="auto"/>
        <w:left w:val="none" w:sz="0" w:space="0" w:color="auto"/>
        <w:bottom w:val="none" w:sz="0" w:space="0" w:color="auto"/>
        <w:right w:val="none" w:sz="0" w:space="0" w:color="auto"/>
      </w:divBdr>
    </w:div>
    <w:div w:id="1666476273">
      <w:bodyDiv w:val="1"/>
      <w:marLeft w:val="0"/>
      <w:marRight w:val="0"/>
      <w:marTop w:val="0"/>
      <w:marBottom w:val="0"/>
      <w:divBdr>
        <w:top w:val="none" w:sz="0" w:space="0" w:color="auto"/>
        <w:left w:val="none" w:sz="0" w:space="0" w:color="auto"/>
        <w:bottom w:val="none" w:sz="0" w:space="0" w:color="auto"/>
        <w:right w:val="none" w:sz="0" w:space="0" w:color="auto"/>
      </w:divBdr>
    </w:div>
    <w:div w:id="1676111555">
      <w:bodyDiv w:val="1"/>
      <w:marLeft w:val="0"/>
      <w:marRight w:val="0"/>
      <w:marTop w:val="0"/>
      <w:marBottom w:val="0"/>
      <w:divBdr>
        <w:top w:val="none" w:sz="0" w:space="0" w:color="auto"/>
        <w:left w:val="none" w:sz="0" w:space="0" w:color="auto"/>
        <w:bottom w:val="none" w:sz="0" w:space="0" w:color="auto"/>
        <w:right w:val="none" w:sz="0" w:space="0" w:color="auto"/>
      </w:divBdr>
    </w:div>
    <w:div w:id="1997146190">
      <w:bodyDiv w:val="1"/>
      <w:marLeft w:val="0"/>
      <w:marRight w:val="0"/>
      <w:marTop w:val="0"/>
      <w:marBottom w:val="0"/>
      <w:divBdr>
        <w:top w:val="none" w:sz="0" w:space="0" w:color="auto"/>
        <w:left w:val="none" w:sz="0" w:space="0" w:color="auto"/>
        <w:bottom w:val="none" w:sz="0" w:space="0" w:color="auto"/>
        <w:right w:val="none" w:sz="0" w:space="0" w:color="auto"/>
      </w:divBdr>
      <w:divsChild>
        <w:div w:id="1276402767">
          <w:marLeft w:val="0"/>
          <w:marRight w:val="0"/>
          <w:marTop w:val="0"/>
          <w:marBottom w:val="0"/>
          <w:divBdr>
            <w:top w:val="none" w:sz="0" w:space="0" w:color="auto"/>
            <w:left w:val="none" w:sz="0" w:space="0" w:color="auto"/>
            <w:bottom w:val="none" w:sz="0" w:space="0" w:color="auto"/>
            <w:right w:val="none" w:sz="0" w:space="0" w:color="auto"/>
          </w:divBdr>
        </w:div>
      </w:divsChild>
    </w:div>
    <w:div w:id="2008164436">
      <w:bodyDiv w:val="1"/>
      <w:marLeft w:val="0"/>
      <w:marRight w:val="0"/>
      <w:marTop w:val="0"/>
      <w:marBottom w:val="0"/>
      <w:divBdr>
        <w:top w:val="none" w:sz="0" w:space="0" w:color="auto"/>
        <w:left w:val="none" w:sz="0" w:space="0" w:color="auto"/>
        <w:bottom w:val="none" w:sz="0" w:space="0" w:color="auto"/>
        <w:right w:val="none" w:sz="0" w:space="0" w:color="auto"/>
      </w:divBdr>
      <w:divsChild>
        <w:div w:id="29301129">
          <w:marLeft w:val="0"/>
          <w:marRight w:val="0"/>
          <w:marTop w:val="0"/>
          <w:marBottom w:val="0"/>
          <w:divBdr>
            <w:top w:val="none" w:sz="0" w:space="0" w:color="auto"/>
            <w:left w:val="none" w:sz="0" w:space="0" w:color="auto"/>
            <w:bottom w:val="none" w:sz="0" w:space="0" w:color="auto"/>
            <w:right w:val="none" w:sz="0" w:space="0" w:color="auto"/>
          </w:divBdr>
        </w:div>
        <w:div w:id="767702218">
          <w:marLeft w:val="0"/>
          <w:marRight w:val="0"/>
          <w:marTop w:val="0"/>
          <w:marBottom w:val="0"/>
          <w:divBdr>
            <w:top w:val="none" w:sz="0" w:space="0" w:color="auto"/>
            <w:left w:val="none" w:sz="0" w:space="0" w:color="auto"/>
            <w:bottom w:val="none" w:sz="0" w:space="0" w:color="auto"/>
            <w:right w:val="none" w:sz="0" w:space="0" w:color="auto"/>
          </w:divBdr>
        </w:div>
        <w:div w:id="1412121397">
          <w:marLeft w:val="0"/>
          <w:marRight w:val="0"/>
          <w:marTop w:val="0"/>
          <w:marBottom w:val="0"/>
          <w:divBdr>
            <w:top w:val="none" w:sz="0" w:space="0" w:color="auto"/>
            <w:left w:val="none" w:sz="0" w:space="0" w:color="auto"/>
            <w:bottom w:val="none" w:sz="0" w:space="0" w:color="auto"/>
            <w:right w:val="none" w:sz="0" w:space="0" w:color="auto"/>
          </w:divBdr>
        </w:div>
        <w:div w:id="1363632008">
          <w:marLeft w:val="0"/>
          <w:marRight w:val="0"/>
          <w:marTop w:val="0"/>
          <w:marBottom w:val="0"/>
          <w:divBdr>
            <w:top w:val="none" w:sz="0" w:space="0" w:color="auto"/>
            <w:left w:val="none" w:sz="0" w:space="0" w:color="auto"/>
            <w:bottom w:val="none" w:sz="0" w:space="0" w:color="auto"/>
            <w:right w:val="none" w:sz="0" w:space="0" w:color="auto"/>
          </w:divBdr>
        </w:div>
        <w:div w:id="2142066022">
          <w:marLeft w:val="0"/>
          <w:marRight w:val="0"/>
          <w:marTop w:val="0"/>
          <w:marBottom w:val="0"/>
          <w:divBdr>
            <w:top w:val="none" w:sz="0" w:space="0" w:color="auto"/>
            <w:left w:val="none" w:sz="0" w:space="0" w:color="auto"/>
            <w:bottom w:val="none" w:sz="0" w:space="0" w:color="auto"/>
            <w:right w:val="none" w:sz="0" w:space="0" w:color="auto"/>
          </w:divBdr>
        </w:div>
        <w:div w:id="1188299048">
          <w:marLeft w:val="0"/>
          <w:marRight w:val="0"/>
          <w:marTop w:val="0"/>
          <w:marBottom w:val="0"/>
          <w:divBdr>
            <w:top w:val="none" w:sz="0" w:space="0" w:color="auto"/>
            <w:left w:val="none" w:sz="0" w:space="0" w:color="auto"/>
            <w:bottom w:val="none" w:sz="0" w:space="0" w:color="auto"/>
            <w:right w:val="none" w:sz="0" w:space="0" w:color="auto"/>
          </w:divBdr>
        </w:div>
        <w:div w:id="1764448741">
          <w:marLeft w:val="0"/>
          <w:marRight w:val="0"/>
          <w:marTop w:val="0"/>
          <w:marBottom w:val="0"/>
          <w:divBdr>
            <w:top w:val="none" w:sz="0" w:space="0" w:color="auto"/>
            <w:left w:val="none" w:sz="0" w:space="0" w:color="auto"/>
            <w:bottom w:val="none" w:sz="0" w:space="0" w:color="auto"/>
            <w:right w:val="none" w:sz="0" w:space="0" w:color="auto"/>
          </w:divBdr>
        </w:div>
        <w:div w:id="1172524360">
          <w:marLeft w:val="0"/>
          <w:marRight w:val="0"/>
          <w:marTop w:val="0"/>
          <w:marBottom w:val="0"/>
          <w:divBdr>
            <w:top w:val="none" w:sz="0" w:space="0" w:color="auto"/>
            <w:left w:val="none" w:sz="0" w:space="0" w:color="auto"/>
            <w:bottom w:val="none" w:sz="0" w:space="0" w:color="auto"/>
            <w:right w:val="none" w:sz="0" w:space="0" w:color="auto"/>
          </w:divBdr>
        </w:div>
        <w:div w:id="1570965328">
          <w:marLeft w:val="0"/>
          <w:marRight w:val="0"/>
          <w:marTop w:val="0"/>
          <w:marBottom w:val="0"/>
          <w:divBdr>
            <w:top w:val="none" w:sz="0" w:space="0" w:color="auto"/>
            <w:left w:val="none" w:sz="0" w:space="0" w:color="auto"/>
            <w:bottom w:val="none" w:sz="0" w:space="0" w:color="auto"/>
            <w:right w:val="none" w:sz="0" w:space="0" w:color="auto"/>
          </w:divBdr>
        </w:div>
        <w:div w:id="461387917">
          <w:marLeft w:val="0"/>
          <w:marRight w:val="0"/>
          <w:marTop w:val="0"/>
          <w:marBottom w:val="0"/>
          <w:divBdr>
            <w:top w:val="none" w:sz="0" w:space="0" w:color="auto"/>
            <w:left w:val="none" w:sz="0" w:space="0" w:color="auto"/>
            <w:bottom w:val="none" w:sz="0" w:space="0" w:color="auto"/>
            <w:right w:val="none" w:sz="0" w:space="0" w:color="auto"/>
          </w:divBdr>
        </w:div>
        <w:div w:id="26760773">
          <w:marLeft w:val="0"/>
          <w:marRight w:val="0"/>
          <w:marTop w:val="0"/>
          <w:marBottom w:val="0"/>
          <w:divBdr>
            <w:top w:val="none" w:sz="0" w:space="0" w:color="auto"/>
            <w:left w:val="none" w:sz="0" w:space="0" w:color="auto"/>
            <w:bottom w:val="none" w:sz="0" w:space="0" w:color="auto"/>
            <w:right w:val="none" w:sz="0" w:space="0" w:color="auto"/>
          </w:divBdr>
        </w:div>
        <w:div w:id="1072780486">
          <w:marLeft w:val="0"/>
          <w:marRight w:val="0"/>
          <w:marTop w:val="0"/>
          <w:marBottom w:val="0"/>
          <w:divBdr>
            <w:top w:val="none" w:sz="0" w:space="0" w:color="auto"/>
            <w:left w:val="none" w:sz="0" w:space="0" w:color="auto"/>
            <w:bottom w:val="none" w:sz="0" w:space="0" w:color="auto"/>
            <w:right w:val="none" w:sz="0" w:space="0" w:color="auto"/>
          </w:divBdr>
        </w:div>
        <w:div w:id="1227954793">
          <w:marLeft w:val="0"/>
          <w:marRight w:val="0"/>
          <w:marTop w:val="0"/>
          <w:marBottom w:val="0"/>
          <w:divBdr>
            <w:top w:val="none" w:sz="0" w:space="0" w:color="auto"/>
            <w:left w:val="none" w:sz="0" w:space="0" w:color="auto"/>
            <w:bottom w:val="none" w:sz="0" w:space="0" w:color="auto"/>
            <w:right w:val="none" w:sz="0" w:space="0" w:color="auto"/>
          </w:divBdr>
        </w:div>
        <w:div w:id="947352283">
          <w:marLeft w:val="0"/>
          <w:marRight w:val="0"/>
          <w:marTop w:val="0"/>
          <w:marBottom w:val="0"/>
          <w:divBdr>
            <w:top w:val="none" w:sz="0" w:space="0" w:color="auto"/>
            <w:left w:val="none" w:sz="0" w:space="0" w:color="auto"/>
            <w:bottom w:val="none" w:sz="0" w:space="0" w:color="auto"/>
            <w:right w:val="none" w:sz="0" w:space="0" w:color="auto"/>
          </w:divBdr>
        </w:div>
        <w:div w:id="2022706647">
          <w:marLeft w:val="0"/>
          <w:marRight w:val="0"/>
          <w:marTop w:val="0"/>
          <w:marBottom w:val="0"/>
          <w:divBdr>
            <w:top w:val="none" w:sz="0" w:space="0" w:color="auto"/>
            <w:left w:val="none" w:sz="0" w:space="0" w:color="auto"/>
            <w:bottom w:val="none" w:sz="0" w:space="0" w:color="auto"/>
            <w:right w:val="none" w:sz="0" w:space="0" w:color="auto"/>
          </w:divBdr>
        </w:div>
        <w:div w:id="2088191387">
          <w:marLeft w:val="0"/>
          <w:marRight w:val="0"/>
          <w:marTop w:val="0"/>
          <w:marBottom w:val="0"/>
          <w:divBdr>
            <w:top w:val="none" w:sz="0" w:space="0" w:color="auto"/>
            <w:left w:val="none" w:sz="0" w:space="0" w:color="auto"/>
            <w:bottom w:val="none" w:sz="0" w:space="0" w:color="auto"/>
            <w:right w:val="none" w:sz="0" w:space="0" w:color="auto"/>
          </w:divBdr>
        </w:div>
        <w:div w:id="1805535185">
          <w:marLeft w:val="0"/>
          <w:marRight w:val="0"/>
          <w:marTop w:val="0"/>
          <w:marBottom w:val="0"/>
          <w:divBdr>
            <w:top w:val="none" w:sz="0" w:space="0" w:color="auto"/>
            <w:left w:val="none" w:sz="0" w:space="0" w:color="auto"/>
            <w:bottom w:val="none" w:sz="0" w:space="0" w:color="auto"/>
            <w:right w:val="none" w:sz="0" w:space="0" w:color="auto"/>
          </w:divBdr>
        </w:div>
        <w:div w:id="917861271">
          <w:marLeft w:val="0"/>
          <w:marRight w:val="0"/>
          <w:marTop w:val="0"/>
          <w:marBottom w:val="0"/>
          <w:divBdr>
            <w:top w:val="none" w:sz="0" w:space="0" w:color="auto"/>
            <w:left w:val="none" w:sz="0" w:space="0" w:color="auto"/>
            <w:bottom w:val="none" w:sz="0" w:space="0" w:color="auto"/>
            <w:right w:val="none" w:sz="0" w:space="0" w:color="auto"/>
          </w:divBdr>
        </w:div>
        <w:div w:id="599727113">
          <w:marLeft w:val="0"/>
          <w:marRight w:val="0"/>
          <w:marTop w:val="0"/>
          <w:marBottom w:val="0"/>
          <w:divBdr>
            <w:top w:val="none" w:sz="0" w:space="0" w:color="auto"/>
            <w:left w:val="none" w:sz="0" w:space="0" w:color="auto"/>
            <w:bottom w:val="none" w:sz="0" w:space="0" w:color="auto"/>
            <w:right w:val="none" w:sz="0" w:space="0" w:color="auto"/>
          </w:divBdr>
        </w:div>
        <w:div w:id="223101148">
          <w:marLeft w:val="0"/>
          <w:marRight w:val="0"/>
          <w:marTop w:val="0"/>
          <w:marBottom w:val="0"/>
          <w:divBdr>
            <w:top w:val="none" w:sz="0" w:space="0" w:color="auto"/>
            <w:left w:val="none" w:sz="0" w:space="0" w:color="auto"/>
            <w:bottom w:val="none" w:sz="0" w:space="0" w:color="auto"/>
            <w:right w:val="none" w:sz="0" w:space="0" w:color="auto"/>
          </w:divBdr>
        </w:div>
        <w:div w:id="1502159350">
          <w:marLeft w:val="0"/>
          <w:marRight w:val="0"/>
          <w:marTop w:val="0"/>
          <w:marBottom w:val="0"/>
          <w:divBdr>
            <w:top w:val="none" w:sz="0" w:space="0" w:color="auto"/>
            <w:left w:val="none" w:sz="0" w:space="0" w:color="auto"/>
            <w:bottom w:val="none" w:sz="0" w:space="0" w:color="auto"/>
            <w:right w:val="none" w:sz="0" w:space="0" w:color="auto"/>
          </w:divBdr>
        </w:div>
        <w:div w:id="2079131888">
          <w:marLeft w:val="0"/>
          <w:marRight w:val="0"/>
          <w:marTop w:val="0"/>
          <w:marBottom w:val="0"/>
          <w:divBdr>
            <w:top w:val="none" w:sz="0" w:space="0" w:color="auto"/>
            <w:left w:val="none" w:sz="0" w:space="0" w:color="auto"/>
            <w:bottom w:val="none" w:sz="0" w:space="0" w:color="auto"/>
            <w:right w:val="none" w:sz="0" w:space="0" w:color="auto"/>
          </w:divBdr>
        </w:div>
        <w:div w:id="1622614603">
          <w:marLeft w:val="0"/>
          <w:marRight w:val="0"/>
          <w:marTop w:val="0"/>
          <w:marBottom w:val="0"/>
          <w:divBdr>
            <w:top w:val="none" w:sz="0" w:space="0" w:color="auto"/>
            <w:left w:val="none" w:sz="0" w:space="0" w:color="auto"/>
            <w:bottom w:val="none" w:sz="0" w:space="0" w:color="auto"/>
            <w:right w:val="none" w:sz="0" w:space="0" w:color="auto"/>
          </w:divBdr>
        </w:div>
        <w:div w:id="922648120">
          <w:marLeft w:val="0"/>
          <w:marRight w:val="0"/>
          <w:marTop w:val="0"/>
          <w:marBottom w:val="0"/>
          <w:divBdr>
            <w:top w:val="none" w:sz="0" w:space="0" w:color="auto"/>
            <w:left w:val="none" w:sz="0" w:space="0" w:color="auto"/>
            <w:bottom w:val="none" w:sz="0" w:space="0" w:color="auto"/>
            <w:right w:val="none" w:sz="0" w:space="0" w:color="auto"/>
          </w:divBdr>
        </w:div>
        <w:div w:id="1702630543">
          <w:marLeft w:val="0"/>
          <w:marRight w:val="0"/>
          <w:marTop w:val="0"/>
          <w:marBottom w:val="0"/>
          <w:divBdr>
            <w:top w:val="none" w:sz="0" w:space="0" w:color="auto"/>
            <w:left w:val="none" w:sz="0" w:space="0" w:color="auto"/>
            <w:bottom w:val="none" w:sz="0" w:space="0" w:color="auto"/>
            <w:right w:val="none" w:sz="0" w:space="0" w:color="auto"/>
          </w:divBdr>
        </w:div>
        <w:div w:id="806824337">
          <w:marLeft w:val="0"/>
          <w:marRight w:val="0"/>
          <w:marTop w:val="0"/>
          <w:marBottom w:val="0"/>
          <w:divBdr>
            <w:top w:val="none" w:sz="0" w:space="0" w:color="auto"/>
            <w:left w:val="none" w:sz="0" w:space="0" w:color="auto"/>
            <w:bottom w:val="none" w:sz="0" w:space="0" w:color="auto"/>
            <w:right w:val="none" w:sz="0" w:space="0" w:color="auto"/>
          </w:divBdr>
        </w:div>
        <w:div w:id="883830613">
          <w:marLeft w:val="0"/>
          <w:marRight w:val="0"/>
          <w:marTop w:val="0"/>
          <w:marBottom w:val="0"/>
          <w:divBdr>
            <w:top w:val="none" w:sz="0" w:space="0" w:color="auto"/>
            <w:left w:val="none" w:sz="0" w:space="0" w:color="auto"/>
            <w:bottom w:val="none" w:sz="0" w:space="0" w:color="auto"/>
            <w:right w:val="none" w:sz="0" w:space="0" w:color="auto"/>
          </w:divBdr>
        </w:div>
        <w:div w:id="1807240929">
          <w:marLeft w:val="0"/>
          <w:marRight w:val="0"/>
          <w:marTop w:val="0"/>
          <w:marBottom w:val="0"/>
          <w:divBdr>
            <w:top w:val="none" w:sz="0" w:space="0" w:color="auto"/>
            <w:left w:val="none" w:sz="0" w:space="0" w:color="auto"/>
            <w:bottom w:val="none" w:sz="0" w:space="0" w:color="auto"/>
            <w:right w:val="none" w:sz="0" w:space="0" w:color="auto"/>
          </w:divBdr>
        </w:div>
        <w:div w:id="438568363">
          <w:marLeft w:val="0"/>
          <w:marRight w:val="0"/>
          <w:marTop w:val="0"/>
          <w:marBottom w:val="0"/>
          <w:divBdr>
            <w:top w:val="none" w:sz="0" w:space="0" w:color="auto"/>
            <w:left w:val="none" w:sz="0" w:space="0" w:color="auto"/>
            <w:bottom w:val="none" w:sz="0" w:space="0" w:color="auto"/>
            <w:right w:val="none" w:sz="0" w:space="0" w:color="auto"/>
          </w:divBdr>
        </w:div>
      </w:divsChild>
    </w:div>
    <w:div w:id="20891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obraz.ru/" TargetMode="External"/><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detstvogid.ru/opyt-eko-volontyorskogo-dvizheniya-v-rabote-s-detmi-starshego-doshkolnogo-vozrasta-v-usloviyah-dou/.html" TargetMode="Externa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yperlink" Target="http://www.&#1084;&#1072;&#1084;&#1082;&#1086;&#1084;&#1087;&#1072;&#1085;&#1080;&#1103;.&#1088;&#1092;/articles/opasnosti-skrytye-za-dvertsey-shkafchika-detskogo-sada/"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murman.tv/news-n-7918--kak-pomoch-rebenku-spravitsya-s-vyhodom-iz-polyarnoj-noc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enka93.com.ru/informatsiya-dlya-postupayushchikh-v-dou" TargetMode="External"/><Relationship Id="rId24" Type="http://schemas.openxmlformats.org/officeDocument/2006/relationships/chart" Target="charts/chart8.xml"/><Relationship Id="rId32" Type="http://schemas.openxmlformats.org/officeDocument/2006/relationships/hyperlink" Target="http://detstvogid.ru/yozhik/.html" TargetMode="External"/><Relationship Id="rId5" Type="http://schemas.openxmlformats.org/officeDocument/2006/relationships/webSettings" Target="webSettings.xml"/><Relationship Id="rId15" Type="http://schemas.openxmlformats.org/officeDocument/2006/relationships/hyperlink" Target="http://alenka93.com.ru/" TargetMode="External"/><Relationship Id="rId23" Type="http://schemas.openxmlformats.org/officeDocument/2006/relationships/hyperlink" Target="https://alenka93.com.ru/sveden/objects/ob-usloviyakh-pitaniya-vospitannikov" TargetMode="External"/><Relationship Id="rId28" Type="http://schemas.openxmlformats.org/officeDocument/2006/relationships/hyperlink" Target="https://www.tv21.ru/news/2023/01/11/nastoyaschiy-prazdnik-proshel-v-detskom-sadu-v-murmanske" TargetMode="External"/><Relationship Id="rId36" Type="http://schemas.openxmlformats.org/officeDocument/2006/relationships/theme" Target="theme/theme1.xml"/><Relationship Id="rId10" Type="http://schemas.openxmlformats.org/officeDocument/2006/relationships/hyperlink" Target="mailto:dou93@bk.ru" TargetMode="External"/><Relationship Id="rId19" Type="http://schemas.openxmlformats.org/officeDocument/2006/relationships/chart" Target="charts/chart4.xml"/><Relationship Id="rId31" Type="http://schemas.openxmlformats.org/officeDocument/2006/relationships/hyperlink" Target="http://www.detstvoqid.ru" TargetMode="External"/><Relationship Id="rId4" Type="http://schemas.openxmlformats.org/officeDocument/2006/relationships/settings" Target="settings.xml"/><Relationship Id="rId9" Type="http://schemas.openxmlformats.org/officeDocument/2006/relationships/hyperlink" Target="http://www.edu.ru/db/mo/Data/d_13/m462.html" TargetMode="External"/><Relationship Id="rId14" Type="http://schemas.openxmlformats.org/officeDocument/2006/relationships/image" Target="media/image2.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hyperlink" Target="http://www.detstvoqid.ru"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86;&#1073;&#1088;&#1072;&#1079;&#1086;&#1074;&#1072;&#1090;%20&#1089;&#1088;&#1077;&#1076;&#1072;%2024\1.&#1064;&#1072;&#1073;&#1083;&#1086;&#1085;%20&#1076;&#1083;&#1103;%204%20&#1084;&#1086;&#1085;&#1080;&#1090;&#1086;&#1088;&#1080;&#1085;&#1075;&#1086;&#107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86;&#1073;&#1088;&#1072;&#1079;&#1086;&#1074;&#1072;&#1090;%20&#1089;&#1088;&#1077;&#1076;&#1072;%2024\1.&#1064;&#1072;&#1073;&#1083;&#1086;&#1085;%20&#1076;&#1083;&#1103;%204%20&#1084;&#1086;&#1085;&#1080;&#1090;&#1086;&#1088;&#1080;&#1085;&#1075;&#1086;&#1074;.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Процесс</a:t>
            </a:r>
            <a:r>
              <a:rPr lang="ru-RU" sz="1400" baseline="0"/>
              <a:t> адаптации у вновь прибывших детей</a:t>
            </a:r>
            <a:endParaRPr lang="ru-RU" sz="1400"/>
          </a:p>
        </c:rich>
      </c:tx>
      <c:layout>
        <c:manualLayout>
          <c:xMode val="edge"/>
          <c:yMode val="edge"/>
          <c:x val="0.19410881119084492"/>
          <c:y val="6.0882800608828003E-2"/>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5.5401662049861494E-2"/>
          <c:y val="0.32986301369863014"/>
          <c:w val="0.57340961186129757"/>
          <c:h val="0.60394094515125663"/>
        </c:manualLayout>
      </c:layout>
      <c:pie3DChart>
        <c:varyColors val="1"/>
        <c:ser>
          <c:idx val="0"/>
          <c:order val="0"/>
          <c:tx>
            <c:strRef>
              <c:f>Лист1!$B$1</c:f>
              <c:strCache>
                <c:ptCount val="1"/>
                <c:pt idx="0">
                  <c:v>дети</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Лист1!$B$2:$B$5</c:f>
              <c:numCache>
                <c:formatCode>General</c:formatCode>
                <c:ptCount val="4"/>
                <c:pt idx="0">
                  <c:v>72</c:v>
                </c:pt>
                <c:pt idx="1">
                  <c:v>25</c:v>
                </c:pt>
                <c:pt idx="2">
                  <c:v>0</c:v>
                </c:pt>
              </c:numCache>
            </c:numRef>
          </c:val>
          <c:extLst>
            <c:ext xmlns:c16="http://schemas.microsoft.com/office/drawing/2014/chart" uri="{C3380CC4-5D6E-409C-BE32-E72D297353CC}">
              <c16:uniqueId val="{00000000-3C7E-48D9-B999-729492ADF90C}"/>
            </c:ext>
          </c:extLst>
        </c:ser>
        <c:ser>
          <c:idx val="1"/>
          <c:order val="1"/>
          <c:tx>
            <c:strRef>
              <c:f>Лист1!$C$1</c:f>
              <c:strCache>
                <c:ptCount val="1"/>
                <c:pt idx="0">
                  <c:v>Столбец1</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Лист1!$C$2:$C$5</c:f>
              <c:numCache>
                <c:formatCode>General</c:formatCode>
                <c:ptCount val="4"/>
              </c:numCache>
            </c:numRef>
          </c:val>
          <c:extLst>
            <c:ext xmlns:c16="http://schemas.microsoft.com/office/drawing/2014/chart" uri="{C3380CC4-5D6E-409C-BE32-E72D297353CC}">
              <c16:uniqueId val="{00000001-3C7E-48D9-B999-729492ADF90C}"/>
            </c:ext>
          </c:extLst>
        </c:ser>
        <c:ser>
          <c:idx val="2"/>
          <c:order val="2"/>
          <c:tx>
            <c:strRef>
              <c:f>Лист1!$D$1</c:f>
              <c:strCache>
                <c:ptCount val="1"/>
                <c:pt idx="0">
                  <c:v>Столбец2</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Лист1!$D$2:$D$5</c:f>
            </c:numRef>
          </c:val>
          <c:extLst>
            <c:ext xmlns:c16="http://schemas.microsoft.com/office/drawing/2014/chart" uri="{C3380CC4-5D6E-409C-BE32-E72D297353CC}">
              <c16:uniqueId val="{00000002-3C7E-48D9-B999-729492ADF90C}"/>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Уровень образования педагогических работников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образования педагогических работников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E3-40FE-B866-CB1CED100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E3-40FE-B866-CB1CED100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E3-40FE-B866-CB1CED100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E3-40FE-B866-CB1CED10038C}"/>
              </c:ext>
            </c:extLst>
          </c:dPt>
          <c:cat>
            <c:strRef>
              <c:f>Лист1!$A$2:$A$5</c:f>
              <c:strCache>
                <c:ptCount val="2"/>
                <c:pt idx="0">
                  <c:v>среднее профессиональное</c:v>
                </c:pt>
                <c:pt idx="1">
                  <c:v>высшее профессиональное</c:v>
                </c:pt>
              </c:strCache>
            </c:strRef>
          </c:cat>
          <c:val>
            <c:numRef>
              <c:f>Лист1!$B$2:$B$5</c:f>
              <c:numCache>
                <c:formatCode>General</c:formatCode>
                <c:ptCount val="4"/>
                <c:pt idx="0">
                  <c:v>15</c:v>
                </c:pt>
                <c:pt idx="1">
                  <c:v>23</c:v>
                </c:pt>
              </c:numCache>
            </c:numRef>
          </c:val>
          <c:extLst>
            <c:ext xmlns:c16="http://schemas.microsoft.com/office/drawing/2014/chart" uri="{C3380CC4-5D6E-409C-BE32-E72D297353CC}">
              <c16:uniqueId val="{00000008-72E3-40FE-B866-CB1CED10038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Уровень квалификации педагогов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квалификации педагогов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F7-462E-855B-86712208B4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F7-462E-855B-86712208B4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F7-462E-855B-86712208B4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F7-462E-855B-86712208B471}"/>
              </c:ext>
            </c:extLst>
          </c:dPt>
          <c:cat>
            <c:strRef>
              <c:f>Лист1!$A$2:$A$5</c:f>
              <c:strCache>
                <c:ptCount val="4"/>
                <c:pt idx="0">
                  <c:v>без категории</c:v>
                </c:pt>
                <c:pt idx="1">
                  <c:v>соответствие занимаемой должности</c:v>
                </c:pt>
                <c:pt idx="2">
                  <c:v>I квалифик. категория</c:v>
                </c:pt>
                <c:pt idx="3">
                  <c:v>высшая квалифик. категория</c:v>
                </c:pt>
              </c:strCache>
            </c:strRef>
          </c:cat>
          <c:val>
            <c:numRef>
              <c:f>Лист1!$B$2:$B$5</c:f>
              <c:numCache>
                <c:formatCode>General</c:formatCode>
                <c:ptCount val="4"/>
                <c:pt idx="0">
                  <c:v>9</c:v>
                </c:pt>
                <c:pt idx="1">
                  <c:v>2</c:v>
                </c:pt>
                <c:pt idx="2">
                  <c:v>9</c:v>
                </c:pt>
                <c:pt idx="3">
                  <c:v>19</c:v>
                </c:pt>
              </c:numCache>
            </c:numRef>
          </c:val>
          <c:extLst>
            <c:ext xmlns:c16="http://schemas.microsoft.com/office/drawing/2014/chart" uri="{C3380CC4-5D6E-409C-BE32-E72D297353CC}">
              <c16:uniqueId val="{00000008-0AF7-462E-855B-86712208B4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уровни психического развития детей младших групп</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уровни психического развития детей младших групп9</c:v>
                </c:pt>
              </c:strCache>
            </c:strRef>
          </c:tx>
          <c:explosion val="25"/>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0.06</c:v>
                </c:pt>
                <c:pt idx="1">
                  <c:v>0.41</c:v>
                </c:pt>
                <c:pt idx="2">
                  <c:v>0.18</c:v>
                </c:pt>
              </c:numCache>
            </c:numRef>
          </c:val>
          <c:extLst>
            <c:ext xmlns:c16="http://schemas.microsoft.com/office/drawing/2014/chart" uri="{C3380CC4-5D6E-409C-BE32-E72D297353CC}">
              <c16:uniqueId val="{00000000-378B-4E5E-9972-EE9F6A52C6CE}"/>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уровни психического развития детей средних групп</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уровни психического развития детей младших групп9</c:v>
                </c:pt>
              </c:strCache>
            </c:strRef>
          </c:tx>
          <c:explosion val="25"/>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0.04</c:v>
                </c:pt>
                <c:pt idx="1">
                  <c:v>0.56999999999999995</c:v>
                </c:pt>
                <c:pt idx="2">
                  <c:v>0.33</c:v>
                </c:pt>
              </c:numCache>
            </c:numRef>
          </c:val>
          <c:extLst>
            <c:ext xmlns:c16="http://schemas.microsoft.com/office/drawing/2014/chart" uri="{C3380CC4-5D6E-409C-BE32-E72D297353CC}">
              <c16:uniqueId val="{00000000-DDB1-42DD-9745-DDF0C4785BF0}"/>
            </c:ext>
          </c:extLst>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71744842468788317"/>
          <c:y val="0.24684352610062654"/>
          <c:w val="0.26226780328802457"/>
          <c:h val="0.582671551588529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уровни психического развития детей старших групп</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уровни психического развития детей средних групп</c:v>
                </c:pt>
              </c:strCache>
            </c:strRef>
          </c:tx>
          <c:explosion val="25"/>
          <c:cat>
            <c:strRef>
              <c:f>Лист1!$A$2:$A$5</c:f>
              <c:strCache>
                <c:ptCount val="3"/>
                <c:pt idx="0">
                  <c:v>низкий уровень </c:v>
                </c:pt>
                <c:pt idx="1">
                  <c:v>средний уровень</c:v>
                </c:pt>
                <c:pt idx="2">
                  <c:v>высокий уровень</c:v>
                </c:pt>
              </c:strCache>
            </c:strRef>
          </c:cat>
          <c:val>
            <c:numRef>
              <c:f>Лист1!$B$2:$B$5</c:f>
              <c:numCache>
                <c:formatCode>0%</c:formatCode>
                <c:ptCount val="4"/>
                <c:pt idx="0">
                  <c:v>0.34</c:v>
                </c:pt>
                <c:pt idx="1">
                  <c:v>0.57999999999999996</c:v>
                </c:pt>
                <c:pt idx="2">
                  <c:v>0.08</c:v>
                </c:pt>
              </c:numCache>
            </c:numRef>
          </c:val>
          <c:extLst>
            <c:ext xmlns:c16="http://schemas.microsoft.com/office/drawing/2014/chart" uri="{C3380CC4-5D6E-409C-BE32-E72D297353CC}">
              <c16:uniqueId val="{00000000-E61F-47F0-8B65-E8798B5FD085}"/>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готовность к обучению в школе</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готовность к обучению в школе</c:v>
                </c:pt>
              </c:strCache>
            </c:strRef>
          </c:tx>
          <c:explosion val="25"/>
          <c:cat>
            <c:strRef>
              <c:f>Лист1!$A$2:$A$3</c:f>
              <c:strCache>
                <c:ptCount val="2"/>
                <c:pt idx="0">
                  <c:v>готовы</c:v>
                </c:pt>
                <c:pt idx="1">
                  <c:v>не готовы</c:v>
                </c:pt>
              </c:strCache>
            </c:strRef>
          </c:cat>
          <c:val>
            <c:numRef>
              <c:f>Лист1!$B$2:$B$3</c:f>
              <c:numCache>
                <c:formatCode>0%</c:formatCode>
                <c:ptCount val="2"/>
                <c:pt idx="0">
                  <c:v>0.94</c:v>
                </c:pt>
                <c:pt idx="1">
                  <c:v>0.06</c:v>
                </c:pt>
              </c:numCache>
            </c:numRef>
          </c:val>
          <c:extLst>
            <c:ext xmlns:c16="http://schemas.microsoft.com/office/drawing/2014/chart" uri="{C3380CC4-5D6E-409C-BE32-E72D297353CC}">
              <c16:uniqueId val="{00000000-938D-4550-A02C-EADB540FD8C8}"/>
            </c:ext>
          </c:extLst>
        </c:ser>
        <c:dLbls>
          <c:showLegendKey val="0"/>
          <c:showVal val="0"/>
          <c:showCatName val="0"/>
          <c:showSerName val="0"/>
          <c:showPercent val="0"/>
          <c:showBubbleSize val="0"/>
          <c:showLeaderLines val="1"/>
        </c:dLbls>
      </c:pie3DChart>
    </c:plotArea>
    <c:legend>
      <c:legendPos val="r"/>
      <c:layout>
        <c:manualLayout>
          <c:xMode val="edge"/>
          <c:yMode val="edge"/>
          <c:x val="0.84516313065033533"/>
          <c:y val="0.41794306961629796"/>
          <c:w val="0.1363183508311461"/>
          <c:h val="0.1435151856017997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Графическая модель соотношения типов образовательной среды</a:t>
            </a:r>
          </a:p>
        </c:rich>
      </c:tx>
      <c:overlay val="0"/>
    </c:title>
    <c:autoTitleDeleted val="0"/>
    <c:plotArea>
      <c:layout/>
      <c:radarChart>
        <c:radarStyle val="marker"/>
        <c:varyColors val="0"/>
        <c:ser>
          <c:idx val="0"/>
          <c:order val="0"/>
          <c:tx>
            <c:strRef>
              <c:f>итоговый!$A$41</c:f>
              <c:strCache>
                <c:ptCount val="1"/>
                <c:pt idx="0">
                  <c:v>Графическая модель соотношения типов образовательной среды</c:v>
                </c:pt>
              </c:strCache>
            </c:strRef>
          </c:tx>
          <c:spPr>
            <a:ln w="57150"/>
          </c:spPr>
          <c:marker>
            <c:symbol val="none"/>
          </c:marker>
          <c:dLbls>
            <c:dLbl>
              <c:idx val="0"/>
              <c:layout>
                <c:manualLayout>
                  <c:x val="2.137894174238375E-3"/>
                  <c:y val="3.9727761603399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CE-48FE-95CA-7D0F73FA4169}"/>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итоговый!$A$44:$A$47</c:f>
              <c:strCache>
                <c:ptCount val="4"/>
                <c:pt idx="0">
                  <c:v>Активность</c:v>
                </c:pt>
                <c:pt idx="1">
                  <c:v>Зависимость</c:v>
                </c:pt>
                <c:pt idx="2">
                  <c:v>Пассивность</c:v>
                </c:pt>
                <c:pt idx="3">
                  <c:v>Свобода</c:v>
                </c:pt>
              </c:strCache>
            </c:strRef>
          </c:cat>
          <c:val>
            <c:numRef>
              <c:f>итоговый!$B$44:$B$47</c:f>
              <c:numCache>
                <c:formatCode>0</c:formatCode>
                <c:ptCount val="4"/>
                <c:pt idx="0">
                  <c:v>86.666666666666671</c:v>
                </c:pt>
                <c:pt idx="1">
                  <c:v>43.333333333333336</c:v>
                </c:pt>
                <c:pt idx="2">
                  <c:v>13.333333333333334</c:v>
                </c:pt>
                <c:pt idx="3">
                  <c:v>56.66666666666665</c:v>
                </c:pt>
              </c:numCache>
            </c:numRef>
          </c:val>
          <c:extLst>
            <c:ext xmlns:c16="http://schemas.microsoft.com/office/drawing/2014/chart" uri="{C3380CC4-5D6E-409C-BE32-E72D297353CC}">
              <c16:uniqueId val="{00000001-D2CE-48FE-95CA-7D0F73FA4169}"/>
            </c:ext>
          </c:extLst>
        </c:ser>
        <c:dLbls>
          <c:showLegendKey val="0"/>
          <c:showVal val="1"/>
          <c:showCatName val="0"/>
          <c:showSerName val="0"/>
          <c:showPercent val="0"/>
          <c:showBubbleSize val="0"/>
        </c:dLbls>
        <c:axId val="125679488"/>
        <c:axId val="134521600"/>
      </c:radarChart>
      <c:catAx>
        <c:axId val="125679488"/>
        <c:scaling>
          <c:orientation val="minMax"/>
        </c:scaling>
        <c:delete val="0"/>
        <c:axPos val="b"/>
        <c:majorGridlines/>
        <c:numFmt formatCode="General" sourceLinked="1"/>
        <c:majorTickMark val="none"/>
        <c:minorTickMark val="none"/>
        <c:tickLblPos val="nextTo"/>
        <c:spPr>
          <a:ln w="6350">
            <a:noFill/>
          </a:ln>
        </c:spPr>
        <c:txPr>
          <a:bodyPr/>
          <a:lstStyle/>
          <a:p>
            <a:pPr>
              <a:defRPr sz="1050">
                <a:latin typeface="Times New Roman" panose="02020603050405020304" pitchFamily="18" charset="0"/>
                <a:cs typeface="Times New Roman" panose="02020603050405020304" pitchFamily="18" charset="0"/>
              </a:defRPr>
            </a:pPr>
            <a:endParaRPr lang="ru-RU"/>
          </a:p>
        </c:txPr>
        <c:crossAx val="134521600"/>
        <c:crosses val="autoZero"/>
        <c:auto val="1"/>
        <c:lblAlgn val="ctr"/>
        <c:lblOffset val="100"/>
        <c:noMultiLvlLbl val="0"/>
      </c:catAx>
      <c:valAx>
        <c:axId val="134521600"/>
        <c:scaling>
          <c:orientation val="minMax"/>
          <c:max val="100"/>
          <c:min val="0"/>
        </c:scaling>
        <c:delete val="0"/>
        <c:axPos val="l"/>
        <c:majorGridlines/>
        <c:minorGridlines/>
        <c:numFmt formatCode="0" sourceLinked="1"/>
        <c:majorTickMark val="none"/>
        <c:minorTickMark val="none"/>
        <c:tickLblPos val="nextTo"/>
        <c:crossAx val="125679488"/>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итоговый!$A$41</c:f>
              <c:strCache>
                <c:ptCount val="1"/>
                <c:pt idx="0">
                  <c:v>Графическая модель соотношения типов образовательной среды</c:v>
                </c:pt>
              </c:strCache>
            </c:strRef>
          </c:tx>
          <c:dLbls>
            <c:spPr>
              <a:noFill/>
              <a:ln>
                <a:noFill/>
              </a:ln>
              <a:effectLst/>
            </c:spPr>
            <c:txPr>
              <a:bodyPr/>
              <a:lstStyle/>
              <a:p>
                <a:pPr>
                  <a:defRPr sz="1400" b="1"/>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итоговый!$A$50:$A$53</c:f>
              <c:strCache>
                <c:ptCount val="4"/>
                <c:pt idx="0">
                  <c:v>Догматическая среда</c:v>
                </c:pt>
                <c:pt idx="1">
                  <c:v>Карьерная среда</c:v>
                </c:pt>
                <c:pt idx="2">
                  <c:v>Творческая среда</c:v>
                </c:pt>
                <c:pt idx="3">
                  <c:v>Безмятежная среда</c:v>
                </c:pt>
              </c:strCache>
            </c:strRef>
          </c:cat>
          <c:val>
            <c:numRef>
              <c:f>итоговый!$B$50:$B$53</c:f>
              <c:numCache>
                <c:formatCode>0</c:formatCode>
                <c:ptCount val="4"/>
                <c:pt idx="0">
                  <c:v>5.7777777777777786</c:v>
                </c:pt>
                <c:pt idx="1">
                  <c:v>37.555555555555564</c:v>
                </c:pt>
                <c:pt idx="2">
                  <c:v>49.111111111111114</c:v>
                </c:pt>
                <c:pt idx="3">
                  <c:v>7.5555555555555536</c:v>
                </c:pt>
              </c:numCache>
            </c:numRef>
          </c:val>
          <c:extLst>
            <c:ext xmlns:c16="http://schemas.microsoft.com/office/drawing/2014/chart" uri="{C3380CC4-5D6E-409C-BE32-E72D297353CC}">
              <c16:uniqueId val="{00000000-B3B2-461E-9B89-0F3D3FAB782B}"/>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7888683677952846"/>
          <c:y val="0.20575325811546283"/>
          <c:w val="0.34589989490649314"/>
          <c:h val="0.5065827419720683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Возраст</a:t>
            </a:r>
            <a:r>
              <a:rPr lang="ru-RU" b="1" baseline="0">
                <a:latin typeface="Times New Roman" panose="02020603050405020304" pitchFamily="18" charset="0"/>
                <a:cs typeface="Times New Roman" panose="02020603050405020304" pitchFamily="18" charset="0"/>
              </a:rPr>
              <a:t> педагогических работников</a:t>
            </a:r>
            <a:endParaRPr lang="ru-RU" b="1">
              <a:latin typeface="Times New Roman" panose="02020603050405020304" pitchFamily="18" charset="0"/>
              <a:cs typeface="Times New Roman" panose="02020603050405020304" pitchFamily="18" charset="0"/>
            </a:endParaRPr>
          </a:p>
        </c:rich>
      </c:tx>
      <c:layout>
        <c:manualLayout>
          <c:xMode val="edge"/>
          <c:yMode val="edge"/>
          <c:x val="0.17954525722452633"/>
          <c:y val="3.184698066587830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10-4FF2-878A-B02DDDABB7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10-4FF2-878A-B02DDDABB7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10-4FF2-878A-B02DDDABB7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10-4FF2-878A-B02DDDABB732}"/>
              </c:ext>
            </c:extLst>
          </c:dPt>
          <c:cat>
            <c:strRef>
              <c:f>Лист1!$A$2:$A$5</c:f>
              <c:strCache>
                <c:ptCount val="3"/>
                <c:pt idx="0">
                  <c:v>до 30 лет</c:v>
                </c:pt>
                <c:pt idx="1">
                  <c:v>30 - 50 лет</c:v>
                </c:pt>
                <c:pt idx="2">
                  <c:v>более 50 лет</c:v>
                </c:pt>
              </c:strCache>
            </c:strRef>
          </c:cat>
          <c:val>
            <c:numRef>
              <c:f>Лист1!$B$2:$B$5</c:f>
              <c:numCache>
                <c:formatCode>General</c:formatCode>
                <c:ptCount val="4"/>
                <c:pt idx="0">
                  <c:v>12</c:v>
                </c:pt>
                <c:pt idx="1">
                  <c:v>14</c:v>
                </c:pt>
                <c:pt idx="2">
                  <c:v>13</c:v>
                </c:pt>
              </c:numCache>
            </c:numRef>
          </c:val>
          <c:extLst>
            <c:ext xmlns:c16="http://schemas.microsoft.com/office/drawing/2014/chart" uri="{C3380CC4-5D6E-409C-BE32-E72D297353CC}">
              <c16:uniqueId val="{00000008-BA10-4FF2-878A-B02DDDABB73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Соотношение молодых специалистов </a:t>
            </a:r>
          </a:p>
          <a:p>
            <a:pPr>
              <a:defRPr/>
            </a:pPr>
            <a:r>
              <a:rPr lang="ru-RU" b="1">
                <a:latin typeface="Times New Roman" panose="02020603050405020304" pitchFamily="18" charset="0"/>
                <a:cs typeface="Times New Roman" panose="02020603050405020304" pitchFamily="18" charset="0"/>
              </a:rPr>
              <a:t>и педагогов со стажем работы более 3-х лет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соотношение молодых специалистов и педагогов со стажем работы более 3-х лет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9-40F7-AC77-7174E3BAF1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9-40F7-AC77-7174E3BAF1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9-40F7-AC77-7174E3BAF1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C9-40F7-AC77-7174E3BAF12E}"/>
              </c:ext>
            </c:extLst>
          </c:dPt>
          <c:cat>
            <c:strRef>
              <c:f>Лист1!$A$2:$A$5</c:f>
              <c:strCache>
                <c:ptCount val="2"/>
                <c:pt idx="0">
                  <c:v>до 3-х лет</c:v>
                </c:pt>
                <c:pt idx="1">
                  <c:v>более 3-х лет</c:v>
                </c:pt>
              </c:strCache>
            </c:strRef>
          </c:cat>
          <c:val>
            <c:numRef>
              <c:f>Лист1!$B$2:$B$5</c:f>
              <c:numCache>
                <c:formatCode>General</c:formatCode>
                <c:ptCount val="4"/>
                <c:pt idx="0">
                  <c:v>7</c:v>
                </c:pt>
                <c:pt idx="1">
                  <c:v>32</c:v>
                </c:pt>
              </c:numCache>
            </c:numRef>
          </c:val>
          <c:extLst>
            <c:ext xmlns:c16="http://schemas.microsoft.com/office/drawing/2014/chart" uri="{C3380CC4-5D6E-409C-BE32-E72D297353CC}">
              <c16:uniqueId val="{00000008-19C9-40F7-AC77-7174E3BAF12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0.67676</cdr:x>
      <cdr:y>0.23693</cdr:y>
    </cdr:from>
    <cdr:to>
      <cdr:x>0.91367</cdr:x>
      <cdr:y>0.3333</cdr:y>
    </cdr:to>
    <cdr:sp macro="" textlink="">
      <cdr:nvSpPr>
        <cdr:cNvPr id="2" name="TextBox 1"/>
        <cdr:cNvSpPr txBox="1"/>
      </cdr:nvSpPr>
      <cdr:spPr>
        <a:xfrm xmlns:a="http://schemas.openxmlformats.org/drawingml/2006/main">
          <a:off x="4020213" y="757408"/>
          <a:ext cx="1407381" cy="308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Карьерная</a:t>
          </a:r>
          <a:r>
            <a:rPr lang="ru-RU" sz="1400"/>
            <a:t> </a:t>
          </a:r>
          <a:r>
            <a:rPr lang="ru-RU" sz="1050">
              <a:latin typeface="Times New Roman" panose="02020603050405020304" pitchFamily="18" charset="0"/>
              <a:cs typeface="Times New Roman" panose="02020603050405020304" pitchFamily="18" charset="0"/>
            </a:rPr>
            <a:t>среда</a:t>
          </a:r>
        </a:p>
      </cdr:txBody>
    </cdr:sp>
  </cdr:relSizeAnchor>
  <cdr:relSizeAnchor xmlns:cdr="http://schemas.openxmlformats.org/drawingml/2006/chartDrawing">
    <cdr:from>
      <cdr:x>0.10973</cdr:x>
      <cdr:y>0.26924</cdr:y>
    </cdr:from>
    <cdr:to>
      <cdr:x>0.32056</cdr:x>
      <cdr:y>0.32508</cdr:y>
    </cdr:to>
    <cdr:sp macro="" textlink="">
      <cdr:nvSpPr>
        <cdr:cNvPr id="3" name="TextBox 1"/>
        <cdr:cNvSpPr txBox="1"/>
      </cdr:nvSpPr>
      <cdr:spPr>
        <a:xfrm xmlns:a="http://schemas.openxmlformats.org/drawingml/2006/main">
          <a:off x="836613" y="1205707"/>
          <a:ext cx="1607345" cy="2500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a:latin typeface="Times New Roman" panose="02020603050405020304" pitchFamily="18" charset="0"/>
              <a:cs typeface="Times New Roman" panose="02020603050405020304" pitchFamily="18" charset="0"/>
            </a:rPr>
            <a:t>Творческая среда</a:t>
          </a:r>
        </a:p>
      </cdr:txBody>
    </cdr:sp>
  </cdr:relSizeAnchor>
  <cdr:relSizeAnchor xmlns:cdr="http://schemas.openxmlformats.org/drawingml/2006/chartDrawing">
    <cdr:from>
      <cdr:x>0.13021</cdr:x>
      <cdr:y>0.75635</cdr:y>
    </cdr:from>
    <cdr:to>
      <cdr:x>0.34103</cdr:x>
      <cdr:y>0.81218</cdr:y>
    </cdr:to>
    <cdr:sp macro="" textlink="">
      <cdr:nvSpPr>
        <cdr:cNvPr id="4" name="TextBox 1"/>
        <cdr:cNvSpPr txBox="1"/>
      </cdr:nvSpPr>
      <cdr:spPr>
        <a:xfrm xmlns:a="http://schemas.openxmlformats.org/drawingml/2006/main">
          <a:off x="773485" y="2417749"/>
          <a:ext cx="1252361" cy="1784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a:latin typeface="Times New Roman" panose="02020603050405020304" pitchFamily="18" charset="0"/>
              <a:cs typeface="Times New Roman" panose="02020603050405020304" pitchFamily="18" charset="0"/>
            </a:rPr>
            <a:t>Безмятежная среда</a:t>
          </a:r>
        </a:p>
      </cdr:txBody>
    </cdr:sp>
  </cdr:relSizeAnchor>
  <cdr:relSizeAnchor xmlns:cdr="http://schemas.openxmlformats.org/drawingml/2006/chartDrawing">
    <cdr:from>
      <cdr:x>0.70473</cdr:x>
      <cdr:y>0.76909</cdr:y>
    </cdr:from>
    <cdr:to>
      <cdr:x>0.91555</cdr:x>
      <cdr:y>0.82493</cdr:y>
    </cdr:to>
    <cdr:sp macro="" textlink="">
      <cdr:nvSpPr>
        <cdr:cNvPr id="5" name="TextBox 1"/>
        <cdr:cNvSpPr txBox="1"/>
      </cdr:nvSpPr>
      <cdr:spPr>
        <a:xfrm xmlns:a="http://schemas.openxmlformats.org/drawingml/2006/main">
          <a:off x="5372894" y="3444081"/>
          <a:ext cx="1607345" cy="2500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a:latin typeface="Times New Roman" panose="02020603050405020304" pitchFamily="18" charset="0"/>
              <a:cs typeface="Times New Roman" panose="02020603050405020304" pitchFamily="18" charset="0"/>
            </a:rPr>
            <a:t>Догматическая</a:t>
          </a:r>
          <a:r>
            <a:rPr lang="ru-RU" sz="1400"/>
            <a:t> </a:t>
          </a:r>
          <a:r>
            <a:rPr lang="ru-RU" sz="1050">
              <a:latin typeface="Times New Roman" panose="02020603050405020304" pitchFamily="18" charset="0"/>
              <a:cs typeface="Times New Roman" panose="02020603050405020304" pitchFamily="18" charset="0"/>
            </a:rPr>
            <a:t>среда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30720-F648-416C-A39C-C4934674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4286</TotalTime>
  <Pages>1</Pages>
  <Words>20993</Words>
  <Characters>119662</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dou93</Company>
  <LinksUpToDate>false</LinksUpToDate>
  <CharactersWithSpaces>140375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dou93</dc:creator>
  <cp:keywords/>
  <dc:description/>
  <cp:lastModifiedBy>DOU93</cp:lastModifiedBy>
  <cp:revision>94</cp:revision>
  <cp:lastPrinted>2022-04-20T10:49:00Z</cp:lastPrinted>
  <dcterms:created xsi:type="dcterms:W3CDTF">2019-04-04T08:34:00Z</dcterms:created>
  <dcterms:modified xsi:type="dcterms:W3CDTF">2024-04-09T08:40:00Z</dcterms:modified>
</cp:coreProperties>
</file>