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FD" w:rsidRPr="004F69A1" w:rsidRDefault="00D7684C" w:rsidP="004F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  <w:r w:rsidR="003A0F24" w:rsidRPr="004F69A1">
        <w:rPr>
          <w:rFonts w:ascii="Times New Roman" w:hAnsi="Times New Roman" w:cs="Times New Roman"/>
          <w:b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b/>
          <w:sz w:val="28"/>
          <w:szCs w:val="28"/>
        </w:rPr>
        <w:t>новной образовательной программы для детей с тяжелыми нарушениями речи старшего дошкольного возраста (5 -7 лет)</w:t>
      </w:r>
    </w:p>
    <w:p w:rsidR="00D7684C" w:rsidRPr="00775BE1" w:rsidRDefault="004F69A1" w:rsidP="00D7684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proofErr w:type="gramStart"/>
      <w:r>
        <w:rPr>
          <w:rFonts w:ascii="Times New Roman" w:eastAsia="TimesNewRomanPSMT" w:hAnsi="Times New Roman"/>
          <w:sz w:val="24"/>
          <w:szCs w:val="24"/>
        </w:rPr>
        <w:t>А</w:t>
      </w:r>
      <w:r w:rsidRPr="002211CE">
        <w:rPr>
          <w:rFonts w:ascii="Times New Roman" w:eastAsia="TimesNewRomanPSMT" w:hAnsi="Times New Roman"/>
          <w:sz w:val="24"/>
          <w:szCs w:val="24"/>
        </w:rPr>
        <w:t xml:space="preserve">даптированная основная образовательная программа  для детей с ТНР </w:t>
      </w:r>
      <w:r w:rsidR="00D7684C">
        <w:rPr>
          <w:rFonts w:ascii="Times New Roman" w:eastAsia="TimesNewRomanPSMT" w:hAnsi="Times New Roman"/>
          <w:sz w:val="24"/>
          <w:szCs w:val="24"/>
        </w:rPr>
        <w:t xml:space="preserve">старшего дошкольного возраста (5-7 лет) </w:t>
      </w:r>
      <w:r>
        <w:rPr>
          <w:rFonts w:ascii="Times New Roman" w:eastAsia="TimesNewRomanPSMT" w:hAnsi="Times New Roman"/>
          <w:sz w:val="24"/>
          <w:szCs w:val="24"/>
        </w:rPr>
        <w:t>(далее АООП)</w:t>
      </w:r>
      <w:r w:rsidR="003753C1">
        <w:rPr>
          <w:rFonts w:ascii="Times New Roman" w:eastAsia="TimesNewRomanPSMT" w:hAnsi="Times New Roman"/>
          <w:sz w:val="24"/>
          <w:szCs w:val="24"/>
        </w:rPr>
        <w:t xml:space="preserve"> м</w:t>
      </w:r>
      <w:r w:rsidRPr="002211CE">
        <w:rPr>
          <w:rFonts w:ascii="Times New Roman" w:eastAsia="TimesNewRomanPSMT" w:hAnsi="Times New Roman"/>
          <w:sz w:val="24"/>
          <w:szCs w:val="24"/>
        </w:rPr>
        <w:t xml:space="preserve">униципального автономного дошкольного образовательного учреждения города Мурманска № 93 (далее МАДОУ г. Мурманска № 93) разработана с учетом профиля группы, контингента воспитанников, </w:t>
      </w:r>
      <w:r w:rsidRPr="002211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психологии, дошкольной педагогики и логопедии, и представляет собой интеграцию </w:t>
      </w:r>
      <w:r w:rsidR="00E764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2211C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МАДОУ и программы логопедической работы с детьми с ТНР.</w:t>
      </w:r>
      <w:r w:rsidR="00D76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D7684C" w:rsidRPr="00775BE1">
        <w:rPr>
          <w:rFonts w:ascii="Times New Roman" w:eastAsia="Times New Roman" w:hAnsi="Times New Roman"/>
          <w:sz w:val="24"/>
          <w:szCs w:val="24"/>
          <w:lang w:eastAsia="ru-RU"/>
        </w:rPr>
        <w:t>АООП для детей с тяжелыми нарушениями речи реализуется на государственном языке Российской Федерации (русский язык).</w:t>
      </w:r>
    </w:p>
    <w:p w:rsidR="006212EE" w:rsidRDefault="006212EE" w:rsidP="006212EE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Основой  разработки программы является следующая нормативно-правовая база:</w:t>
      </w:r>
    </w:p>
    <w:p w:rsidR="006212EE" w:rsidRPr="004A1663" w:rsidRDefault="006212EE" w:rsidP="006212EE">
      <w:pPr>
        <w:pStyle w:val="20"/>
        <w:shd w:val="clear" w:color="auto" w:fill="auto"/>
        <w:tabs>
          <w:tab w:val="left" w:pos="202"/>
        </w:tabs>
        <w:spacing w:before="0" w:after="0" w:line="360" w:lineRule="auto"/>
        <w:ind w:firstLine="0"/>
        <w:jc w:val="both"/>
      </w:pPr>
      <w:r>
        <w:rPr>
          <w:rFonts w:eastAsia="TimesNewRomanPSMT"/>
          <w:sz w:val="24"/>
          <w:szCs w:val="24"/>
        </w:rPr>
        <w:t xml:space="preserve">- </w:t>
      </w:r>
      <w:r w:rsidRPr="004A47B6">
        <w:rPr>
          <w:rFonts w:eastAsia="TimesNewRomanPSMT"/>
          <w:sz w:val="24"/>
          <w:szCs w:val="24"/>
        </w:rPr>
        <w:t>Федеральный закон «Об образовании в Российской Федерации</w:t>
      </w:r>
      <w:r>
        <w:rPr>
          <w:rFonts w:eastAsia="TimesNewRomanPSMT"/>
          <w:sz w:val="24"/>
          <w:szCs w:val="24"/>
        </w:rPr>
        <w:t>» от 29.12. 2012 г. №273-ФЗ.</w:t>
      </w:r>
    </w:p>
    <w:p w:rsidR="006212EE" w:rsidRDefault="006212EE" w:rsidP="006212E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Приказ</w:t>
      </w:r>
      <w:r w:rsidRPr="004A47B6">
        <w:rPr>
          <w:rFonts w:ascii="Times New Roman" w:eastAsia="TimesNewRomanPSMT" w:hAnsi="Times New Roman"/>
          <w:sz w:val="24"/>
          <w:szCs w:val="24"/>
        </w:rPr>
        <w:t xml:space="preserve"> Министерства образования и науки РФ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A47B6">
        <w:rPr>
          <w:rFonts w:ascii="Times New Roman" w:eastAsia="TimesNewRomanPSMT" w:hAnsi="Times New Roman"/>
          <w:sz w:val="24"/>
          <w:szCs w:val="24"/>
        </w:rPr>
        <w:t>от 17.10.2013 № 1155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6212EE" w:rsidRPr="00775BE1" w:rsidRDefault="006212EE" w:rsidP="006212EE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775BE1">
        <w:rPr>
          <w:color w:val="000000"/>
        </w:rPr>
        <w:t>- Стратегия развития воспитания в Российской Федерации на период до 2025, утвержденная распоряжением Правительства Российской Федерации от 29 мая 2015 г. № 996-р;</w:t>
      </w:r>
    </w:p>
    <w:p w:rsidR="006212EE" w:rsidRPr="00775BE1" w:rsidRDefault="006212EE" w:rsidP="006212EE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775BE1">
        <w:rPr>
          <w:color w:val="000000"/>
        </w:rPr>
        <w:t>-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6212EE" w:rsidRDefault="006212EE" w:rsidP="00A4604C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E266A3">
        <w:rPr>
          <w:rFonts w:ascii="Times New Roman" w:eastAsia="TimesNewRomanPSMT" w:hAnsi="Times New Roman"/>
          <w:sz w:val="24"/>
          <w:szCs w:val="24"/>
        </w:rPr>
        <w:t>Приказ Министерства образован</w:t>
      </w:r>
      <w:r>
        <w:rPr>
          <w:rFonts w:ascii="Times New Roman" w:eastAsia="TimesNewRomanPSMT" w:hAnsi="Times New Roman"/>
          <w:sz w:val="24"/>
          <w:szCs w:val="24"/>
        </w:rPr>
        <w:t>ия и науки РФ от 30.08.</w:t>
      </w:r>
      <w:r w:rsidRPr="00E266A3">
        <w:rPr>
          <w:rFonts w:ascii="Times New Roman" w:eastAsia="TimesNewRomanPSMT" w:hAnsi="Times New Roman"/>
          <w:sz w:val="24"/>
          <w:szCs w:val="24"/>
        </w:rPr>
        <w:t>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212EE" w:rsidRDefault="006212EE" w:rsidP="00A4604C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4A47B6">
        <w:rPr>
          <w:rFonts w:ascii="Times New Roman" w:eastAsia="TimesNewRomanPSMT" w:hAnsi="Times New Roman"/>
          <w:sz w:val="24"/>
          <w:szCs w:val="24"/>
        </w:rPr>
        <w:t xml:space="preserve">Лицензия на </w:t>
      </w:r>
      <w:proofErr w:type="gramStart"/>
      <w:r w:rsidRPr="004A47B6">
        <w:rPr>
          <w:rFonts w:ascii="Times New Roman" w:eastAsia="TimesNewRomanPSMT" w:hAnsi="Times New Roman"/>
          <w:sz w:val="24"/>
          <w:szCs w:val="24"/>
        </w:rPr>
        <w:t>право ведения</w:t>
      </w:r>
      <w:proofErr w:type="gramEnd"/>
      <w:r w:rsidRPr="004A47B6">
        <w:rPr>
          <w:rFonts w:ascii="Times New Roman" w:eastAsia="TimesNewRomanPSMT" w:hAnsi="Times New Roman"/>
          <w:sz w:val="24"/>
          <w:szCs w:val="24"/>
        </w:rPr>
        <w:t xml:space="preserve">  образоват</w:t>
      </w:r>
      <w:r>
        <w:rPr>
          <w:rFonts w:ascii="Times New Roman" w:eastAsia="TimesNewRomanPSMT" w:hAnsi="Times New Roman"/>
          <w:sz w:val="24"/>
          <w:szCs w:val="24"/>
        </w:rPr>
        <w:t xml:space="preserve">ельной деятельности - </w:t>
      </w:r>
      <w:r w:rsidRPr="00775BE1">
        <w:rPr>
          <w:rFonts w:ascii="Times New Roman" w:hAnsi="Times New Roman" w:cs="Times New Roman"/>
          <w:color w:val="000000"/>
          <w:sz w:val="24"/>
          <w:szCs w:val="24"/>
        </w:rPr>
        <w:t>серия 51ЛО1 № 0000688 от 27.01.2017</w:t>
      </w:r>
    </w:p>
    <w:p w:rsidR="006212EE" w:rsidRPr="00775BE1" w:rsidRDefault="006212EE" w:rsidP="00A4604C">
      <w:pPr>
        <w:pStyle w:val="a6"/>
        <w:spacing w:before="0" w:beforeAutospacing="0" w:after="0" w:afterAutospacing="0" w:line="360" w:lineRule="auto"/>
        <w:rPr>
          <w:color w:val="000000"/>
        </w:rPr>
      </w:pPr>
      <w:r>
        <w:rPr>
          <w:rFonts w:eastAsia="TimesNewRomanPSMT"/>
        </w:rPr>
        <w:t xml:space="preserve">- Устав МАДОУ г. Мурманска № 93, </w:t>
      </w:r>
      <w:r w:rsidRPr="00775BE1">
        <w:rPr>
          <w:color w:val="000000"/>
        </w:rPr>
        <w:t>утвержден Приказом комитета по образованию администрации г. Мурманска от 26.01.2017 № 127;</w:t>
      </w:r>
    </w:p>
    <w:p w:rsidR="006212EE" w:rsidRDefault="006212EE" w:rsidP="00A4604C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-Основная образовательная программа дошкольного образования МАДОУ г. Мурманска № 93, разработанная на основе Примерной основной образовательной программы </w:t>
      </w: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дошкольного образования «От рождения до школы»/под ред. Н.Е.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Вераксы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Т.С. Комаровой, М А. Васильевой  (М.: Мозаика-Синтез, 2015.- 368с.).</w:t>
      </w:r>
    </w:p>
    <w:p w:rsidR="006212EE" w:rsidRPr="005F2D6E" w:rsidRDefault="006212EE" w:rsidP="006212E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«Программа логопедической работы по преодолению общего недоразвития речи у детей», Т.Б. Филичева, Г.В. Чиркина, Т.В. Туманова (М.: Просвещение, 2009), стр. 72-117.</w:t>
      </w:r>
    </w:p>
    <w:p w:rsidR="006212EE" w:rsidRDefault="006212EE" w:rsidP="006212E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Распоряжение Министерство Просвещения РФ от 06.08.2020 </w:t>
      </w:r>
      <w:r>
        <w:rPr>
          <w:rFonts w:ascii="Times New Roman" w:eastAsia="TimesNewRomanPSMT" w:hAnsi="Times New Roman"/>
          <w:sz w:val="24"/>
          <w:szCs w:val="24"/>
          <w:lang w:val="en-US"/>
        </w:rPr>
        <w:t>N</w:t>
      </w:r>
      <w:r w:rsidRPr="002211C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en-US"/>
        </w:rPr>
        <w:t>P</w:t>
      </w:r>
      <w:r w:rsidRPr="002211CE">
        <w:rPr>
          <w:rFonts w:ascii="Times New Roman" w:eastAsia="TimesNewRomanPSMT" w:hAnsi="Times New Roman"/>
          <w:sz w:val="24"/>
          <w:szCs w:val="24"/>
        </w:rPr>
        <w:t>-75</w:t>
      </w:r>
      <w:r>
        <w:rPr>
          <w:rFonts w:ascii="Times New Roman" w:eastAsia="TimesNewRomanPSMT" w:hAnsi="Times New Roman"/>
          <w:sz w:val="24"/>
          <w:szCs w:val="24"/>
        </w:rPr>
        <w:t xml:space="preserve">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6212EE" w:rsidRPr="006212EE" w:rsidRDefault="006212EE" w:rsidP="006212E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212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hyperlink r:id="rId5" w:anchor="6560IO" w:history="1">
        <w:r w:rsidRPr="006212EE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Санитарные</w:t>
        </w:r>
        <w:r w:rsidRPr="006212E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правил</w:t>
        </w:r>
        <w:r w:rsidRPr="006212EE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6212E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 норм</w:t>
        </w:r>
        <w:r w:rsidRPr="006212EE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ы </w:t>
        </w:r>
        <w:r w:rsidRPr="006212E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212E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СанПиН</w:t>
        </w:r>
        <w:proofErr w:type="spellEnd"/>
        <w:r w:rsidRPr="006212E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6212EE">
        <w:rPr>
          <w:rFonts w:ascii="Arial" w:hAnsi="Arial" w:cs="Arial"/>
          <w:b/>
          <w:bCs/>
          <w:sz w:val="26"/>
          <w:szCs w:val="26"/>
          <w:shd w:val="clear" w:color="auto" w:fill="FFFFFF"/>
        </w:rPr>
        <w:t> </w:t>
      </w:r>
      <w:r w:rsidRPr="006212E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212EE" w:rsidRPr="00EE69F2" w:rsidRDefault="006212EE" w:rsidP="006212EE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69F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АООП происходит с использованием  </w:t>
      </w:r>
      <w:r w:rsidR="00DF3E3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E69F2">
        <w:rPr>
          <w:rFonts w:ascii="Times New Roman" w:hAnsi="Times New Roman" w:cs="Times New Roman"/>
          <w:color w:val="000000"/>
          <w:sz w:val="24"/>
          <w:szCs w:val="24"/>
        </w:rPr>
        <w:t>рограмм и технологий, не наносящих вред</w:t>
      </w:r>
      <w:r>
        <w:rPr>
          <w:rFonts w:ascii="Times New Roman" w:hAnsi="Times New Roman"/>
          <w:color w:val="000000"/>
          <w:sz w:val="24"/>
          <w:szCs w:val="24"/>
        </w:rPr>
        <w:t xml:space="preserve"> психическому и физическому </w:t>
      </w:r>
      <w:r w:rsidRPr="00EE69F2">
        <w:rPr>
          <w:rFonts w:ascii="Times New Roman" w:hAnsi="Times New Roman" w:cs="Times New Roman"/>
          <w:color w:val="000000"/>
          <w:sz w:val="24"/>
          <w:szCs w:val="24"/>
        </w:rPr>
        <w:t xml:space="preserve"> здоровью воспитанников, полный перечень которых представлен </w:t>
      </w:r>
      <w:proofErr w:type="gramStart"/>
      <w:r w:rsidRPr="00EE69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69F2">
        <w:rPr>
          <w:rFonts w:ascii="Times New Roman" w:hAnsi="Times New Roman" w:cs="Times New Roman"/>
          <w:color w:val="000000"/>
          <w:sz w:val="24"/>
          <w:szCs w:val="24"/>
        </w:rPr>
        <w:t xml:space="preserve"> ОП МАДОУ г. Мурманска № 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69F2">
        <w:rPr>
          <w:rFonts w:ascii="Times New Roman" w:hAnsi="Times New Roman" w:cs="Times New Roman"/>
          <w:color w:val="000000"/>
          <w:sz w:val="24"/>
          <w:szCs w:val="24"/>
        </w:rPr>
        <w:t>(Пояснительная записка).</w:t>
      </w:r>
    </w:p>
    <w:p w:rsidR="006212EE" w:rsidRPr="00EE69F2" w:rsidRDefault="006212EE" w:rsidP="006212EE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69F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EE69F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EE69F2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образовательного процесса регламентируется учебным планом, годовым календарным учебным графиком организованной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МАДОУ.</w:t>
      </w:r>
    </w:p>
    <w:p w:rsidR="006212EE" w:rsidRPr="001F3CEC" w:rsidRDefault="006212EE" w:rsidP="006212E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Содержание АООП </w:t>
      </w:r>
      <w:r w:rsidRPr="000F75C2">
        <w:rPr>
          <w:rFonts w:ascii="Times New Roman" w:eastAsia="TimesNewRomanPSMT" w:hAnsi="Times New Roman"/>
          <w:sz w:val="24"/>
          <w:szCs w:val="24"/>
        </w:rPr>
        <w:t>в соответствии с требованиями ФГОС ДО включает три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F75C2">
        <w:rPr>
          <w:rFonts w:ascii="Times New Roman" w:eastAsia="TimesNewRomanPSMT" w:hAnsi="Times New Roman"/>
          <w:sz w:val="24"/>
          <w:szCs w:val="24"/>
        </w:rPr>
        <w:t xml:space="preserve">основных раздела – </w:t>
      </w:r>
      <w:proofErr w:type="gramStart"/>
      <w:r w:rsidRPr="006212EE">
        <w:rPr>
          <w:rFonts w:ascii="Times New Roman" w:eastAsia="TimesNewRomanPSMT" w:hAnsi="Times New Roman"/>
          <w:b/>
          <w:sz w:val="24"/>
          <w:szCs w:val="24"/>
        </w:rPr>
        <w:t>целевой</w:t>
      </w:r>
      <w:proofErr w:type="gramEnd"/>
      <w:r w:rsidRPr="006212EE">
        <w:rPr>
          <w:rFonts w:ascii="Times New Roman" w:eastAsia="TimesNewRomanPSMT" w:hAnsi="Times New Roman"/>
          <w:b/>
          <w:sz w:val="24"/>
          <w:szCs w:val="24"/>
        </w:rPr>
        <w:t>, содержательный и организационный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6212EE" w:rsidRDefault="006212EE" w:rsidP="006212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30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565F0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65F02">
        <w:rPr>
          <w:rFonts w:ascii="Times New Roman" w:hAnsi="Times New Roman"/>
          <w:sz w:val="24"/>
          <w:szCs w:val="24"/>
        </w:rPr>
        <w:t xml:space="preserve">построение системы коррекционно-развивающей 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психолого-педагогической</w:t>
      </w:r>
      <w:r w:rsidRPr="00565F02">
        <w:rPr>
          <w:rFonts w:ascii="Times New Roman" w:hAnsi="Times New Roman"/>
          <w:sz w:val="24"/>
          <w:szCs w:val="24"/>
        </w:rPr>
        <w:t xml:space="preserve"> работы с детьми с тяжелыми нарушениями речи (общее н</w:t>
      </w:r>
      <w:r>
        <w:rPr>
          <w:rFonts w:ascii="Times New Roman" w:hAnsi="Times New Roman"/>
          <w:sz w:val="24"/>
          <w:szCs w:val="24"/>
        </w:rPr>
        <w:t xml:space="preserve">едоразвитие речи) в возрасте 5 – </w:t>
      </w:r>
      <w:r w:rsidRPr="00565F02">
        <w:rPr>
          <w:rFonts w:ascii="Times New Roman" w:hAnsi="Times New Roman"/>
          <w:sz w:val="24"/>
          <w:szCs w:val="24"/>
        </w:rPr>
        <w:t>7 лет,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максимально обеспечивающей создание оптимальных  условий для личностного раз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вития детей с ТНР, их п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озитивной социализации, поддержки 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инициативы и творческих способностей на осно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ве сотрудничества </w:t>
      </w:r>
      <w:proofErr w:type="gramStart"/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 в соответствую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возрасту видах деятельности.</w:t>
      </w:r>
    </w:p>
    <w:p w:rsidR="006212EE" w:rsidRPr="000347CB" w:rsidRDefault="006212EE" w:rsidP="006212E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proofErr w:type="gramStart"/>
      <w:r>
        <w:rPr>
          <w:rFonts w:ascii="Times New Roman" w:eastAsia="TimesNewRomanPSMT" w:hAnsi="Times New Roman"/>
          <w:sz w:val="24"/>
          <w:szCs w:val="24"/>
        </w:rPr>
        <w:t>АООП,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в соответствии с Федеральным законом «Об образовании в Российской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Федерации», содействует </w:t>
      </w:r>
      <w:r>
        <w:rPr>
          <w:rFonts w:ascii="Times New Roman" w:eastAsia="TimesNewRomanPSMT" w:hAnsi="Times New Roman"/>
          <w:sz w:val="24"/>
          <w:szCs w:val="24"/>
        </w:rPr>
        <w:t>развитию взаимопонимания и сотрудничества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между </w:t>
      </w:r>
      <w:r>
        <w:rPr>
          <w:rFonts w:ascii="Times New Roman" w:eastAsia="TimesNewRomanPSMT" w:hAnsi="Times New Roman"/>
          <w:sz w:val="24"/>
          <w:szCs w:val="24"/>
        </w:rPr>
        <w:t>участниками образовательных отношений</w:t>
      </w:r>
      <w:r w:rsidRPr="000347CB">
        <w:rPr>
          <w:rFonts w:ascii="Times New Roman" w:eastAsia="TimesNewRomanPSMT" w:hAnsi="Times New Roman"/>
          <w:sz w:val="24"/>
          <w:szCs w:val="24"/>
        </w:rPr>
        <w:t>, обеспечивает развитие способностей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347CB">
        <w:rPr>
          <w:rFonts w:ascii="Times New Roman" w:eastAsia="TimesNewRomanPSMT" w:hAnsi="Times New Roman"/>
          <w:sz w:val="24"/>
          <w:szCs w:val="24"/>
        </w:rPr>
        <w:t>каждого ребенка, формирование и развитие личности ребенка в соответствии с принятыми в</w:t>
      </w:r>
      <w:r>
        <w:rPr>
          <w:rFonts w:ascii="Times New Roman" w:eastAsia="TimesNewRomanPSMT" w:hAnsi="Times New Roman"/>
          <w:sz w:val="24"/>
          <w:szCs w:val="24"/>
        </w:rPr>
        <w:t xml:space="preserve"> с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емье и обществе духовно-нравственными и </w:t>
      </w:r>
      <w:proofErr w:type="spellStart"/>
      <w:r w:rsidRPr="000347CB">
        <w:rPr>
          <w:rFonts w:ascii="Times New Roman" w:eastAsia="TimesNewRomanPSMT" w:hAnsi="Times New Roman"/>
          <w:sz w:val="24"/>
          <w:szCs w:val="24"/>
        </w:rPr>
        <w:t>социокультурными</w:t>
      </w:r>
      <w:proofErr w:type="spellEnd"/>
      <w:r w:rsidRPr="000347CB">
        <w:rPr>
          <w:rFonts w:ascii="Times New Roman" w:eastAsia="TimesNewRomanPSMT" w:hAnsi="Times New Roman"/>
          <w:sz w:val="24"/>
          <w:szCs w:val="24"/>
        </w:rPr>
        <w:t xml:space="preserve"> ценностями в целях</w:t>
      </w:r>
      <w:r>
        <w:rPr>
          <w:rFonts w:ascii="Times New Roman" w:eastAsia="TimesNewRomanPSMT" w:hAnsi="Times New Roman"/>
          <w:sz w:val="24"/>
          <w:szCs w:val="24"/>
        </w:rPr>
        <w:t xml:space="preserve"> всестороннего развития ребенка</w:t>
      </w:r>
      <w:r w:rsidRPr="000347CB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347CB">
        <w:rPr>
          <w:rFonts w:ascii="Times New Roman" w:eastAsia="TimesNewRomanPSMT" w:hAnsi="Times New Roman"/>
          <w:sz w:val="24"/>
          <w:szCs w:val="24"/>
        </w:rPr>
        <w:t>удовлетворения его образовательных потребностей и интересов.</w:t>
      </w:r>
      <w:proofErr w:type="gramEnd"/>
    </w:p>
    <w:p w:rsidR="006212EE" w:rsidRDefault="006212EE" w:rsidP="006212E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0F75C2">
        <w:rPr>
          <w:rFonts w:ascii="Times New Roman" w:eastAsia="TimesNewRomanPSMT" w:hAnsi="Times New Roman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</w:t>
      </w:r>
      <w:r w:rsidRPr="000F75C2">
        <w:rPr>
          <w:rFonts w:ascii="Times New Roman" w:eastAsia="TimesNewRomanPSMT" w:hAnsi="Times New Roman"/>
          <w:sz w:val="24"/>
          <w:szCs w:val="24"/>
        </w:rPr>
        <w:lastRenderedPageBreak/>
        <w:t>личностного и познавательного развития</w:t>
      </w:r>
      <w:r>
        <w:rPr>
          <w:rFonts w:ascii="Times New Roman" w:eastAsia="TimesNewRomanPSMT" w:hAnsi="Times New Roman"/>
          <w:sz w:val="24"/>
          <w:szCs w:val="24"/>
        </w:rPr>
        <w:t>,</w:t>
      </w:r>
      <w:r w:rsidRPr="000F75C2">
        <w:rPr>
          <w:rFonts w:ascii="Times New Roman" w:eastAsia="TimesNewRomanPSMT" w:hAnsi="Times New Roman"/>
          <w:sz w:val="24"/>
          <w:szCs w:val="24"/>
        </w:rPr>
        <w:t xml:space="preserve"> а также на обеспечение здоровья и безопасности детей. </w:t>
      </w:r>
    </w:p>
    <w:p w:rsidR="006212EE" w:rsidRPr="00723A72" w:rsidRDefault="006212EE" w:rsidP="006212E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23A7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spellStart"/>
      <w:r w:rsidRPr="00723A7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723A72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образовательной и воспитательной деятельности в МАДОУ г. Мурманска № 93, обеспечивает развитие личности детей с ТНР в разных видах культурных практик и деятельности с учётом их возрастных, индивидуальных, психологических и физиологических особенностей.</w:t>
      </w:r>
    </w:p>
    <w:p w:rsidR="006212EE" w:rsidRPr="00565F02" w:rsidRDefault="006212EE" w:rsidP="006212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F02">
        <w:rPr>
          <w:rFonts w:ascii="Times New Roman" w:hAnsi="Times New Roman"/>
          <w:sz w:val="24"/>
          <w:szCs w:val="24"/>
        </w:rPr>
        <w:t>Коррекционное направление в работе с детьми с ТНР является приоритетным, так как основной целью  является выравнивание речевого и психофизического развития детей.</w:t>
      </w:r>
    </w:p>
    <w:p w:rsidR="006212EE" w:rsidRDefault="006212EE" w:rsidP="006212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7213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Задачи реализации программы</w:t>
      </w:r>
      <w:r w:rsidRPr="00565F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6212EE" w:rsidRDefault="006212EE" w:rsidP="006212EE">
      <w:pPr>
        <w:pStyle w:val="a4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обеспечение  равных возможностей </w:t>
      </w:r>
      <w:r w:rsidRPr="00030E42">
        <w:rPr>
          <w:rFonts w:eastAsia="TimesNewRomanPSMT"/>
        </w:rPr>
        <w:t xml:space="preserve"> для полноценного развития каждого ребенка в</w:t>
      </w:r>
      <w:r>
        <w:rPr>
          <w:rFonts w:eastAsia="TimesNewRomanPSMT"/>
        </w:rPr>
        <w:t xml:space="preserve"> </w:t>
      </w:r>
      <w:r w:rsidRPr="00030E42">
        <w:rPr>
          <w:rFonts w:eastAsia="TimesNewRomanPSMT"/>
        </w:rPr>
        <w:t>период дошкольного детства независимо от места проживания, пола, нации, языка,</w:t>
      </w:r>
      <w:r>
        <w:rPr>
          <w:rFonts w:eastAsia="TimesNewRomanPSMT"/>
        </w:rPr>
        <w:t xml:space="preserve"> </w:t>
      </w:r>
      <w:r w:rsidRPr="00030E42">
        <w:rPr>
          <w:rFonts w:eastAsia="TimesNewRomanPSMT"/>
        </w:rPr>
        <w:t>социального статуса;</w:t>
      </w:r>
    </w:p>
    <w:p w:rsidR="006212EE" w:rsidRDefault="006212EE" w:rsidP="006212EE">
      <w:pPr>
        <w:pStyle w:val="a4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объединение</w:t>
      </w:r>
      <w:r w:rsidRPr="00030E42">
        <w:rPr>
          <w:rFonts w:eastAsia="TimesNewRomanPSMT"/>
        </w:rPr>
        <w:t xml:space="preserve"> обучение и воспитание в целостный </w:t>
      </w:r>
      <w:r>
        <w:rPr>
          <w:rFonts w:eastAsia="TimesNewRomanPSMT"/>
        </w:rPr>
        <w:t>коррекционно-</w:t>
      </w:r>
      <w:r w:rsidRPr="00030E42">
        <w:rPr>
          <w:rFonts w:eastAsia="TimesNewRomanPSMT"/>
        </w:rPr>
        <w:t>образовательный процесс</w:t>
      </w:r>
      <w:r>
        <w:rPr>
          <w:rFonts w:eastAsia="TimesNewRomanPSMT"/>
        </w:rPr>
        <w:t>;</w:t>
      </w:r>
    </w:p>
    <w:p w:rsidR="006212EE" w:rsidRPr="00A47867" w:rsidRDefault="006212EE" w:rsidP="006212EE">
      <w:pPr>
        <w:pStyle w:val="a4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A47867">
        <w:t>развитие всех компонентов устной речи детей (лексической стороны речи, грамматического строя, произносительной стороны речи, связной речи – диалогической и монологической форм), овладение детьми самостоятельной речью как средством общения и культуры, предупреждение вторичных речевых нарушений;</w:t>
      </w:r>
    </w:p>
    <w:p w:rsidR="006212EE" w:rsidRPr="00565F02" w:rsidRDefault="006212EE" w:rsidP="00621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 благоприятных условий для общего  развития детей с ТНР в соот</w:t>
      </w:r>
      <w:r w:rsidRPr="00565F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ветствии с их возрастными и индивидуальными особенностями и склонностями;</w:t>
      </w:r>
    </w:p>
    <w:p w:rsidR="006212EE" w:rsidRPr="000D0CF8" w:rsidRDefault="006212EE" w:rsidP="006212EE">
      <w:pPr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способностей и творческого потенци</w:t>
      </w:r>
      <w:r w:rsidRPr="000D0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ала каждого ребенка как субъекта отношений с самим собой, с другими детьми, взрослыми и миром;</w:t>
      </w:r>
    </w:p>
    <w:p w:rsidR="006212EE" w:rsidRPr="000D0CF8" w:rsidRDefault="006212EE" w:rsidP="006212EE">
      <w:pPr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CF8">
        <w:rPr>
          <w:rFonts w:ascii="Times New Roman" w:hAnsi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212EE" w:rsidRPr="00565F02" w:rsidRDefault="006212EE" w:rsidP="006212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7CB">
        <w:rPr>
          <w:rFonts w:ascii="Times New Roman" w:eastAsia="TimesNewRomanPSMT" w:hAnsi="Times New Roman"/>
          <w:sz w:val="24"/>
          <w:szCs w:val="24"/>
        </w:rPr>
        <w:t>формирова</w:t>
      </w:r>
      <w:r>
        <w:rPr>
          <w:rFonts w:ascii="Times New Roman" w:eastAsia="TimesNewRomanPSMT" w:hAnsi="Times New Roman"/>
          <w:sz w:val="24"/>
          <w:szCs w:val="24"/>
        </w:rPr>
        <w:t xml:space="preserve">ние </w:t>
      </w:r>
      <w:r w:rsidRPr="000347CB">
        <w:rPr>
          <w:rFonts w:ascii="Times New Roman" w:eastAsia="TimesNewRomanPSMT" w:hAnsi="Times New Roman"/>
          <w:sz w:val="24"/>
          <w:szCs w:val="24"/>
        </w:rPr>
        <w:t>общ</w:t>
      </w:r>
      <w:r>
        <w:rPr>
          <w:rFonts w:ascii="Times New Roman" w:eastAsia="TimesNewRomanPSMT" w:hAnsi="Times New Roman"/>
          <w:sz w:val="24"/>
          <w:szCs w:val="24"/>
        </w:rPr>
        <w:t>ей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культур</w:t>
      </w:r>
      <w:r>
        <w:rPr>
          <w:rFonts w:ascii="Times New Roman" w:eastAsia="TimesNewRomanPSMT" w:hAnsi="Times New Roman"/>
          <w:sz w:val="24"/>
          <w:szCs w:val="24"/>
        </w:rPr>
        <w:t xml:space="preserve">ы 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личности детей, разви</w:t>
      </w:r>
      <w:r>
        <w:rPr>
          <w:rFonts w:ascii="Times New Roman" w:eastAsia="TimesNewRomanPSMT" w:hAnsi="Times New Roman"/>
          <w:sz w:val="24"/>
          <w:szCs w:val="24"/>
        </w:rPr>
        <w:t xml:space="preserve">тие 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их социальны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0347CB">
        <w:rPr>
          <w:rFonts w:ascii="Times New Roman" w:eastAsia="TimesNewRomanPSMT" w:hAnsi="Times New Roman"/>
          <w:sz w:val="24"/>
          <w:szCs w:val="24"/>
        </w:rPr>
        <w:t>, нравственны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0347CB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 xml:space="preserve"> эстетических, интеллектуальных, физических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качеств, инициативност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0347CB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347CB">
        <w:rPr>
          <w:rFonts w:ascii="Times New Roman" w:eastAsia="TimesNewRomanPSMT" w:hAnsi="Times New Roman"/>
          <w:sz w:val="24"/>
          <w:szCs w:val="24"/>
        </w:rPr>
        <w:t>самостоятельност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и ответственност</w:t>
      </w:r>
      <w:r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ребенка, формирова</w:t>
      </w:r>
      <w:r>
        <w:rPr>
          <w:rFonts w:ascii="Times New Roman" w:eastAsia="TimesNewRomanPSMT" w:hAnsi="Times New Roman"/>
          <w:sz w:val="24"/>
          <w:szCs w:val="24"/>
        </w:rPr>
        <w:t xml:space="preserve">ние 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предпосыл</w:t>
      </w:r>
      <w:r>
        <w:rPr>
          <w:rFonts w:ascii="Times New Roman" w:eastAsia="TimesNewRomanPSMT" w:hAnsi="Times New Roman"/>
          <w:sz w:val="24"/>
          <w:szCs w:val="24"/>
        </w:rPr>
        <w:t>ок</w:t>
      </w:r>
      <w:r w:rsidRPr="000347C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65F02">
        <w:rPr>
          <w:rFonts w:ascii="Times New Roman" w:hAnsi="Times New Roman"/>
          <w:sz w:val="24"/>
          <w:szCs w:val="24"/>
        </w:rPr>
        <w:t xml:space="preserve">учебной деятельности, психологической готовности к обучению в школе; </w:t>
      </w:r>
    </w:p>
    <w:p w:rsidR="006212EE" w:rsidRPr="00565F02" w:rsidRDefault="006212EE" w:rsidP="006212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F0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преемственности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целей, задач и </w:t>
      </w:r>
      <w:r w:rsidRPr="00565F02">
        <w:rPr>
          <w:rFonts w:ascii="Times New Roman" w:eastAsia="Times New Roman" w:hAnsi="Times New Roman"/>
          <w:sz w:val="24"/>
          <w:szCs w:val="24"/>
          <w:lang w:eastAsia="ru-RU"/>
        </w:rPr>
        <w:t>содержания общеобразовательных программ дошкольного и начального общего образования;</w:t>
      </w:r>
    </w:p>
    <w:p w:rsidR="006212EE" w:rsidRDefault="006212EE" w:rsidP="006212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F02">
        <w:rPr>
          <w:rFonts w:ascii="Times New Roman" w:hAnsi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личностно</w:t>
      </w:r>
      <w:r w:rsidRPr="00565F02">
        <w:rPr>
          <w:rFonts w:ascii="Times New Roman" w:hAnsi="Times New Roman"/>
          <w:color w:val="000000"/>
          <w:sz w:val="24"/>
          <w:szCs w:val="24"/>
        </w:rPr>
        <w:t xml:space="preserve"> развивающей образовательной 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12EE" w:rsidRPr="00030E42" w:rsidRDefault="006212EE" w:rsidP="006212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030E42">
        <w:rPr>
          <w:rFonts w:eastAsia="TimesNewRomanPSMT"/>
        </w:rPr>
        <w:t>формирова</w:t>
      </w:r>
      <w:r>
        <w:rPr>
          <w:rFonts w:eastAsia="TimesNewRomanPSMT"/>
        </w:rPr>
        <w:t>ние</w:t>
      </w:r>
      <w:r w:rsidRPr="00030E42">
        <w:rPr>
          <w:rFonts w:eastAsia="TimesNewRomanPSMT"/>
        </w:rPr>
        <w:t xml:space="preserve"> </w:t>
      </w:r>
      <w:proofErr w:type="spellStart"/>
      <w:r w:rsidRPr="00030E42">
        <w:rPr>
          <w:rFonts w:eastAsia="TimesNewRomanPSMT"/>
        </w:rPr>
        <w:t>социокультурн</w:t>
      </w:r>
      <w:r>
        <w:rPr>
          <w:rFonts w:eastAsia="TimesNewRomanPSMT"/>
        </w:rPr>
        <w:t>ой</w:t>
      </w:r>
      <w:proofErr w:type="spellEnd"/>
      <w:r w:rsidRPr="00030E42">
        <w:rPr>
          <w:rFonts w:eastAsia="TimesNewRomanPSMT"/>
        </w:rPr>
        <w:t xml:space="preserve"> сред</w:t>
      </w:r>
      <w:r>
        <w:rPr>
          <w:rFonts w:eastAsia="TimesNewRomanPSMT"/>
        </w:rPr>
        <w:t>ы</w:t>
      </w:r>
      <w:r w:rsidRPr="00030E42">
        <w:rPr>
          <w:rFonts w:eastAsia="TimesNewRomanPSMT"/>
        </w:rPr>
        <w:t>, соответствующ</w:t>
      </w:r>
      <w:r>
        <w:rPr>
          <w:rFonts w:eastAsia="TimesNewRomanPSMT"/>
        </w:rPr>
        <w:t>ей</w:t>
      </w:r>
      <w:r w:rsidRPr="00030E42">
        <w:rPr>
          <w:rFonts w:eastAsia="TimesNewRomanPSMT"/>
        </w:rPr>
        <w:t xml:space="preserve"> возрастным и</w:t>
      </w:r>
      <w:r>
        <w:rPr>
          <w:rFonts w:eastAsia="TimesNewRomanPSMT"/>
        </w:rPr>
        <w:t xml:space="preserve"> </w:t>
      </w:r>
      <w:r w:rsidRPr="00030E42">
        <w:rPr>
          <w:rFonts w:eastAsia="TimesNewRomanPSMT"/>
        </w:rPr>
        <w:t>индивидуальным особенностям детей;</w:t>
      </w:r>
    </w:p>
    <w:p w:rsidR="004F69A1" w:rsidRPr="006212EE" w:rsidRDefault="006212EE" w:rsidP="004F69A1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030E42">
        <w:rPr>
          <w:rFonts w:eastAsia="TimesNewRomanPSMT"/>
        </w:rPr>
        <w:lastRenderedPageBreak/>
        <w:t>обеспеч</w:t>
      </w:r>
      <w:r>
        <w:rPr>
          <w:rFonts w:eastAsia="TimesNewRomanPSMT"/>
        </w:rPr>
        <w:t>ение</w:t>
      </w:r>
      <w:r w:rsidRPr="00030E42">
        <w:rPr>
          <w:rFonts w:eastAsia="TimesNewRomanPSMT"/>
        </w:rPr>
        <w:t xml:space="preserve"> психолого-педагогическ</w:t>
      </w:r>
      <w:r>
        <w:rPr>
          <w:rFonts w:eastAsia="TimesNewRomanPSMT"/>
        </w:rPr>
        <w:t>ой поддержки</w:t>
      </w:r>
      <w:r w:rsidRPr="00030E42">
        <w:rPr>
          <w:rFonts w:eastAsia="TimesNewRomanPSMT"/>
        </w:rPr>
        <w:t xml:space="preserve"> семьи и повыш</w:t>
      </w:r>
      <w:r>
        <w:rPr>
          <w:rFonts w:eastAsia="TimesNewRomanPSMT"/>
        </w:rPr>
        <w:t xml:space="preserve">ение </w:t>
      </w:r>
      <w:r w:rsidRPr="00030E42">
        <w:rPr>
          <w:rFonts w:eastAsia="TimesNewRomanPSMT"/>
        </w:rPr>
        <w:t xml:space="preserve"> компетентнос</w:t>
      </w:r>
      <w:r>
        <w:rPr>
          <w:rFonts w:eastAsia="TimesNewRomanPSMT"/>
        </w:rPr>
        <w:t>ти</w:t>
      </w:r>
      <w:r w:rsidRPr="00030E42">
        <w:rPr>
          <w:rFonts w:eastAsia="TimesNewRomanPSMT"/>
        </w:rPr>
        <w:t xml:space="preserve"> родителей (законных представителей) в вопросах развития и образования, охраны и</w:t>
      </w:r>
      <w:r>
        <w:rPr>
          <w:rFonts w:eastAsia="TimesNewRomanPSMT"/>
        </w:rPr>
        <w:t xml:space="preserve"> укрепления здоровья детей.</w:t>
      </w:r>
    </w:p>
    <w:p w:rsidR="004F69A1" w:rsidRPr="004F69A1" w:rsidRDefault="004F69A1" w:rsidP="004F69A1">
      <w:pPr>
        <w:shd w:val="clear" w:color="auto" w:fill="FFFFFF"/>
        <w:spacing w:after="0" w:line="360" w:lineRule="auto"/>
        <w:ind w:right="6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615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Решение конкретных задач коррекционно-развивающей ра</w:t>
      </w:r>
      <w:r w:rsidRPr="004615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боты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предполагает комплексный</w:t>
      </w:r>
      <w:r w:rsidRPr="004615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подход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 воспитанию и обра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зованию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тесную взаимосвязь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работе всех специалистов</w:t>
      </w:r>
      <w:r w:rsidRPr="004F69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дошкольной организации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сопровождающих детей с ТНР 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(учителя-логопеда, педагога-психолога, воспитателей и педагогов до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полнительного образования)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а также активное участие</w:t>
      </w:r>
      <w:r w:rsidRPr="00461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родителей в реализации программных требований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31">
        <w:rPr>
          <w:rFonts w:ascii="Times New Roman" w:hAnsi="Times New Roman" w:cs="Times New Roman"/>
          <w:sz w:val="24"/>
          <w:szCs w:val="24"/>
        </w:rPr>
        <w:t xml:space="preserve">Программа имеет в своей основе следующие специфические </w:t>
      </w:r>
      <w:r w:rsidRPr="000A169B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A27231">
        <w:rPr>
          <w:rFonts w:ascii="Times New Roman" w:hAnsi="Times New Roman" w:cs="Times New Roman"/>
          <w:sz w:val="24"/>
          <w:szCs w:val="24"/>
        </w:rPr>
        <w:t>: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231">
        <w:rPr>
          <w:rFonts w:ascii="Times New Roman" w:hAnsi="Times New Roman" w:cs="Times New Roman"/>
          <w:sz w:val="24"/>
          <w:szCs w:val="24"/>
        </w:rPr>
        <w:t>онтогенетический при</w:t>
      </w:r>
      <w:r>
        <w:rPr>
          <w:rFonts w:ascii="Times New Roman" w:hAnsi="Times New Roman" w:cs="Times New Roman"/>
          <w:sz w:val="24"/>
          <w:szCs w:val="24"/>
        </w:rPr>
        <w:t>нцип, раскрывающий общие законо</w:t>
      </w:r>
      <w:r w:rsidRPr="00A27231">
        <w:rPr>
          <w:rFonts w:ascii="Times New Roman" w:hAnsi="Times New Roman" w:cs="Times New Roman"/>
          <w:sz w:val="24"/>
          <w:szCs w:val="24"/>
        </w:rPr>
        <w:t xml:space="preserve">мерности  развития  детской  речи  применительно  к разным вариантам речевого </w:t>
      </w:r>
      <w:proofErr w:type="spellStart"/>
      <w:r w:rsidRPr="00A27231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A27231">
        <w:rPr>
          <w:rFonts w:ascii="Times New Roman" w:hAnsi="Times New Roman" w:cs="Times New Roman"/>
          <w:sz w:val="24"/>
          <w:szCs w:val="24"/>
        </w:rPr>
        <w:t>;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231">
        <w:rPr>
          <w:rFonts w:ascii="Times New Roman" w:hAnsi="Times New Roman" w:cs="Times New Roman"/>
          <w:sz w:val="24"/>
          <w:szCs w:val="24"/>
        </w:rPr>
        <w:t>принцип  коррекции  и  компенсации,  позволяющий определить адресные логопедические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за</w:t>
      </w:r>
      <w:r w:rsidRPr="00A27231">
        <w:rPr>
          <w:rFonts w:ascii="Times New Roman" w:hAnsi="Times New Roman" w:cs="Times New Roman"/>
          <w:sz w:val="24"/>
          <w:szCs w:val="24"/>
        </w:rPr>
        <w:t>висимости от струк</w:t>
      </w:r>
      <w:r>
        <w:rPr>
          <w:rFonts w:ascii="Times New Roman" w:hAnsi="Times New Roman" w:cs="Times New Roman"/>
          <w:sz w:val="24"/>
          <w:szCs w:val="24"/>
        </w:rPr>
        <w:t>туры и выраженности речевого на</w:t>
      </w:r>
      <w:r w:rsidRPr="00A27231">
        <w:rPr>
          <w:rFonts w:ascii="Times New Roman" w:hAnsi="Times New Roman" w:cs="Times New Roman"/>
          <w:sz w:val="24"/>
          <w:szCs w:val="24"/>
        </w:rPr>
        <w:t>рушения;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231">
        <w:rPr>
          <w:rFonts w:ascii="Times New Roman" w:hAnsi="Times New Roman" w:cs="Times New Roman"/>
          <w:sz w:val="24"/>
          <w:szCs w:val="24"/>
        </w:rPr>
        <w:t>принцип использования адекватной возрастным, типологическим и индивидуальным возможнос</w:t>
      </w:r>
      <w:r>
        <w:rPr>
          <w:rFonts w:ascii="Times New Roman" w:hAnsi="Times New Roman" w:cs="Times New Roman"/>
          <w:sz w:val="24"/>
          <w:szCs w:val="24"/>
        </w:rPr>
        <w:t>тям детей с ТНР модели образова</w:t>
      </w:r>
      <w:r w:rsidRPr="00A27231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231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областей, подразумевающий взаимопроникновение в педагогическом процессе разных видов детской деятельности;</w:t>
      </w:r>
    </w:p>
    <w:p w:rsidR="00DA4A92" w:rsidRPr="00A27231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231">
        <w:rPr>
          <w:rFonts w:ascii="Times New Roman" w:hAnsi="Times New Roman" w:cs="Times New Roman"/>
          <w:sz w:val="24"/>
          <w:szCs w:val="24"/>
        </w:rPr>
        <w:t>принцип вариативности в организации корре</w:t>
      </w:r>
      <w:r>
        <w:rPr>
          <w:rFonts w:ascii="Times New Roman" w:hAnsi="Times New Roman" w:cs="Times New Roman"/>
          <w:sz w:val="24"/>
          <w:szCs w:val="24"/>
        </w:rPr>
        <w:t>кционного  образования</w:t>
      </w:r>
      <w:r w:rsidRPr="00A27231">
        <w:rPr>
          <w:rFonts w:ascii="Times New Roman" w:hAnsi="Times New Roman" w:cs="Times New Roman"/>
          <w:sz w:val="24"/>
          <w:szCs w:val="24"/>
        </w:rPr>
        <w:t>;</w:t>
      </w:r>
    </w:p>
    <w:p w:rsidR="00DA4A92" w:rsidRDefault="00DA4A92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 с семьёй.</w:t>
      </w:r>
    </w:p>
    <w:p w:rsidR="004F69A1" w:rsidRDefault="004F69A1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A39">
        <w:rPr>
          <w:rFonts w:ascii="Times New Roman" w:hAnsi="Times New Roman" w:cs="Times New Roman"/>
          <w:b/>
          <w:sz w:val="24"/>
          <w:szCs w:val="24"/>
        </w:rPr>
        <w:t>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детей с ТНР, раскрыты целевые ориентиры и планируемые результаты освоения АООП.</w:t>
      </w:r>
    </w:p>
    <w:p w:rsidR="001D1FC6" w:rsidRDefault="001D1FC6" w:rsidP="00B555D1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9B47C0">
        <w:rPr>
          <w:rFonts w:ascii="Times New Roman" w:hAnsi="Times New Roman"/>
          <w:sz w:val="24"/>
          <w:szCs w:val="24"/>
        </w:rPr>
        <w:t>Содержание психолого-педагогической работы с детьми 5-7 лет с ТНР  реализуется по образовательным областям «Социально-коммуникативное», «Познавательное развитие», «Речевое развитие», «Художественно-эстетическое развитие», «Физическое развитие».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 области с обязательным психолого-педагогическим сопровождением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47C0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коррекционной направленностью </w:t>
      </w:r>
      <w:r w:rsidRPr="009B47C0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</w:t>
      </w:r>
      <w:r w:rsidRPr="009B47C0">
        <w:rPr>
          <w:rFonts w:ascii="Times New Roman" w:hAnsi="Times New Roman"/>
          <w:sz w:val="24"/>
          <w:szCs w:val="24"/>
        </w:rPr>
        <w:t xml:space="preserve"> образовательная область «Речевое развитие» выдвинута в </w:t>
      </w:r>
      <w:r>
        <w:rPr>
          <w:rFonts w:ascii="Times New Roman" w:hAnsi="Times New Roman"/>
          <w:sz w:val="24"/>
          <w:szCs w:val="24"/>
        </w:rPr>
        <w:t>адаптированной п</w:t>
      </w:r>
      <w:r w:rsidRPr="009B47C0">
        <w:rPr>
          <w:rFonts w:ascii="Times New Roman" w:hAnsi="Times New Roman"/>
          <w:sz w:val="24"/>
          <w:szCs w:val="24"/>
        </w:rPr>
        <w:t xml:space="preserve">рограмме на первый план, так как овладение </w:t>
      </w:r>
      <w:r>
        <w:rPr>
          <w:rFonts w:ascii="Times New Roman" w:hAnsi="Times New Roman"/>
          <w:sz w:val="24"/>
          <w:szCs w:val="24"/>
        </w:rPr>
        <w:t xml:space="preserve">русским </w:t>
      </w:r>
      <w:r w:rsidRPr="009B47C0">
        <w:rPr>
          <w:rFonts w:ascii="Times New Roman" w:hAnsi="Times New Roman"/>
          <w:sz w:val="24"/>
          <w:szCs w:val="24"/>
        </w:rPr>
        <w:t>языком является одним из основных элементов формирования личности.</w:t>
      </w:r>
      <w:r w:rsidR="00B555D1">
        <w:rPr>
          <w:rFonts w:ascii="Times New Roman" w:hAnsi="Times New Roman"/>
          <w:sz w:val="24"/>
          <w:szCs w:val="24"/>
        </w:rPr>
        <w:t xml:space="preserve"> </w:t>
      </w:r>
      <w:r w:rsidR="00B555D1" w:rsidRPr="009B47C0">
        <w:rPr>
          <w:rFonts w:ascii="Times New Roman" w:hAnsi="Times New Roman"/>
          <w:sz w:val="24"/>
          <w:szCs w:val="24"/>
        </w:rPr>
        <w:t xml:space="preserve"> Отражая специфику работы в группе </w:t>
      </w:r>
      <w:r w:rsidR="00B555D1">
        <w:rPr>
          <w:rFonts w:ascii="Times New Roman" w:hAnsi="Times New Roman"/>
          <w:sz w:val="24"/>
          <w:szCs w:val="24"/>
        </w:rPr>
        <w:t>для детей с ТНР,</w:t>
      </w:r>
      <w:r w:rsidR="00B555D1" w:rsidRPr="009B47C0">
        <w:rPr>
          <w:rFonts w:ascii="Times New Roman" w:hAnsi="Times New Roman"/>
          <w:sz w:val="24"/>
          <w:szCs w:val="24"/>
        </w:rPr>
        <w:t xml:space="preserve"> учитывая основную ее направленность, а так же имея в виду принцип интеграции образовательных областей, задачи речевого развития</w:t>
      </w:r>
      <w:r w:rsidR="00B555D1">
        <w:rPr>
          <w:rFonts w:ascii="Times New Roman" w:hAnsi="Times New Roman"/>
          <w:sz w:val="24"/>
          <w:szCs w:val="24"/>
        </w:rPr>
        <w:t xml:space="preserve"> включаются </w:t>
      </w:r>
      <w:r w:rsidR="00B555D1" w:rsidRPr="009B47C0">
        <w:rPr>
          <w:rFonts w:ascii="Times New Roman" w:hAnsi="Times New Roman"/>
          <w:sz w:val="24"/>
          <w:szCs w:val="24"/>
        </w:rPr>
        <w:t xml:space="preserve"> </w:t>
      </w:r>
      <w:r w:rsidR="00B555D1">
        <w:rPr>
          <w:rFonts w:ascii="Times New Roman" w:hAnsi="Times New Roman"/>
          <w:sz w:val="24"/>
          <w:szCs w:val="24"/>
        </w:rPr>
        <w:t xml:space="preserve">во все образовательные </w:t>
      </w:r>
      <w:r w:rsidR="00B555D1" w:rsidRPr="009B47C0">
        <w:rPr>
          <w:rFonts w:ascii="Times New Roman" w:hAnsi="Times New Roman"/>
          <w:sz w:val="24"/>
          <w:szCs w:val="24"/>
        </w:rPr>
        <w:t>области</w:t>
      </w:r>
      <w:r w:rsidR="00B555D1">
        <w:rPr>
          <w:rFonts w:ascii="Times New Roman" w:hAnsi="Times New Roman"/>
          <w:sz w:val="24"/>
          <w:szCs w:val="24"/>
        </w:rPr>
        <w:t xml:space="preserve">. </w:t>
      </w:r>
      <w:r w:rsidR="00B555D1" w:rsidRPr="001D294B">
        <w:rPr>
          <w:rFonts w:ascii="Times New Roman" w:hAnsi="Times New Roman"/>
          <w:sz w:val="24"/>
          <w:szCs w:val="24"/>
        </w:rPr>
        <w:t xml:space="preserve">При реализации </w:t>
      </w:r>
      <w:r w:rsidR="00B555D1" w:rsidRPr="001D294B">
        <w:rPr>
          <w:rFonts w:ascii="Times New Roman" w:hAnsi="Times New Roman"/>
          <w:sz w:val="24"/>
          <w:szCs w:val="24"/>
        </w:rPr>
        <w:lastRenderedPageBreak/>
        <w:t xml:space="preserve">целей и задач АООП используются методы и </w:t>
      </w:r>
      <w:proofErr w:type="gramStart"/>
      <w:r w:rsidR="00B555D1" w:rsidRPr="001D294B">
        <w:rPr>
          <w:rFonts w:ascii="Times New Roman" w:hAnsi="Times New Roman"/>
          <w:sz w:val="24"/>
          <w:szCs w:val="24"/>
        </w:rPr>
        <w:t>технологии</w:t>
      </w:r>
      <w:proofErr w:type="gramEnd"/>
      <w:r w:rsidR="00B555D1" w:rsidRPr="001D294B">
        <w:rPr>
          <w:rFonts w:ascii="Times New Roman" w:hAnsi="Times New Roman"/>
          <w:sz w:val="24"/>
          <w:szCs w:val="24"/>
        </w:rPr>
        <w:t xml:space="preserve"> не наносящие вред психологическому и физическому здоровью воспитанников.</w:t>
      </w:r>
      <w:r w:rsidR="009A3AF8">
        <w:rPr>
          <w:rFonts w:ascii="Times New Roman" w:hAnsi="Times New Roman"/>
          <w:sz w:val="24"/>
          <w:szCs w:val="24"/>
        </w:rPr>
        <w:t xml:space="preserve"> </w:t>
      </w:r>
    </w:p>
    <w:p w:rsidR="009A3AF8" w:rsidRPr="009A3AF8" w:rsidRDefault="009A3AF8" w:rsidP="009A3AF8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/>
        </w:rPr>
      </w:pPr>
      <w:r w:rsidRPr="009A3AF8">
        <w:rPr>
          <w:rFonts w:ascii="Times New Roman" w:hAnsi="Times New Roman"/>
          <w:sz w:val="24"/>
          <w:szCs w:val="24"/>
        </w:rPr>
        <w:t xml:space="preserve">Образовательная деятельность в соответствии с направлениями развития воспитанников представлена в Основной образовательной программе МАДОУ г. Мурманска № 93 </w:t>
      </w:r>
      <w:r w:rsidRPr="009A3AF8">
        <w:rPr>
          <w:rFonts w:ascii="Times New Roman" w:hAnsi="Times New Roman"/>
        </w:rPr>
        <w:t xml:space="preserve"> (2.1ОП)</w:t>
      </w:r>
      <w:r>
        <w:rPr>
          <w:rFonts w:ascii="Times New Roman" w:hAnsi="Times New Roman"/>
        </w:rPr>
        <w:t xml:space="preserve">. </w:t>
      </w:r>
    </w:p>
    <w:p w:rsidR="009A3AF8" w:rsidRDefault="004F69A1" w:rsidP="009A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A39">
        <w:rPr>
          <w:rFonts w:ascii="Times New Roman" w:hAnsi="Times New Roman" w:cs="Times New Roman"/>
          <w:b/>
          <w:sz w:val="24"/>
          <w:szCs w:val="24"/>
        </w:rPr>
        <w:t>содержательном</w:t>
      </w:r>
      <w:r>
        <w:rPr>
          <w:rFonts w:ascii="Times New Roman" w:hAnsi="Times New Roman" w:cs="Times New Roman"/>
          <w:sz w:val="24"/>
          <w:szCs w:val="24"/>
        </w:rPr>
        <w:t xml:space="preserve">  разделе раскрыты направления непосредственной коррекционной работы по преодолению общего недоразвития речи у дош</w:t>
      </w:r>
      <w:r w:rsidR="003753C1">
        <w:rPr>
          <w:rFonts w:ascii="Times New Roman" w:hAnsi="Times New Roman" w:cs="Times New Roman"/>
          <w:sz w:val="24"/>
          <w:szCs w:val="24"/>
        </w:rPr>
        <w:t xml:space="preserve">кольников;  представлен социальный компонент образовательной среды </w:t>
      </w:r>
      <w:r>
        <w:rPr>
          <w:rFonts w:ascii="Times New Roman" w:hAnsi="Times New Roman" w:cs="Times New Roman"/>
          <w:sz w:val="24"/>
          <w:szCs w:val="24"/>
        </w:rPr>
        <w:t>-   взаимодействие специалистов, сопровождающих детей с ОНР с семьями воспитанников, с другими социальными институтами.</w:t>
      </w:r>
      <w:r w:rsidR="009A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F8" w:rsidRPr="0041212B" w:rsidRDefault="009A3AF8" w:rsidP="009A3A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1212B">
        <w:rPr>
          <w:rFonts w:ascii="Times New Roman" w:hAnsi="Times New Roman"/>
          <w:sz w:val="24"/>
          <w:szCs w:val="24"/>
        </w:rPr>
        <w:t>читель-логопед и другие специалисты</w:t>
      </w:r>
      <w:r>
        <w:rPr>
          <w:rFonts w:ascii="Times New Roman" w:hAnsi="Times New Roman"/>
          <w:sz w:val="24"/>
          <w:szCs w:val="24"/>
        </w:rPr>
        <w:t>, р</w:t>
      </w:r>
      <w:r w:rsidR="00BB4615">
        <w:rPr>
          <w:rFonts w:ascii="Times New Roman" w:hAnsi="Times New Roman"/>
          <w:sz w:val="24"/>
          <w:szCs w:val="24"/>
        </w:rPr>
        <w:t>аботающие с детьми с ТНР, реализуют принцип партнерского взаимодействия с семьями воспитанников;</w:t>
      </w:r>
      <w:r>
        <w:rPr>
          <w:rFonts w:ascii="Times New Roman" w:hAnsi="Times New Roman"/>
          <w:sz w:val="24"/>
          <w:szCs w:val="24"/>
        </w:rPr>
        <w:t xml:space="preserve"> привлекают </w:t>
      </w:r>
      <w:r w:rsidRPr="0041212B">
        <w:rPr>
          <w:rFonts w:ascii="Times New Roman" w:hAnsi="Times New Roman"/>
          <w:sz w:val="24"/>
          <w:szCs w:val="24"/>
        </w:rPr>
        <w:t>родителей к коррекционно-развивающей работе через сис</w:t>
      </w:r>
      <w:r>
        <w:rPr>
          <w:rFonts w:ascii="Times New Roman" w:hAnsi="Times New Roman"/>
          <w:sz w:val="24"/>
          <w:szCs w:val="24"/>
        </w:rPr>
        <w:t>тему методических рекомендаций</w:t>
      </w:r>
      <w:r w:rsidRPr="004121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12B">
        <w:rPr>
          <w:rFonts w:ascii="Times New Roman" w:hAnsi="Times New Roman"/>
          <w:sz w:val="24"/>
          <w:szCs w:val="24"/>
        </w:rPr>
        <w:t xml:space="preserve"> Рекомендации родителям по организации </w:t>
      </w:r>
      <w:r>
        <w:rPr>
          <w:rFonts w:ascii="Times New Roman" w:hAnsi="Times New Roman"/>
          <w:sz w:val="24"/>
          <w:szCs w:val="24"/>
        </w:rPr>
        <w:t xml:space="preserve">речевой деятельности ребенка </w:t>
      </w:r>
      <w:r w:rsidRPr="0041212B">
        <w:rPr>
          <w:rFonts w:ascii="Times New Roman" w:hAnsi="Times New Roman"/>
          <w:sz w:val="24"/>
          <w:szCs w:val="24"/>
        </w:rPr>
        <w:t xml:space="preserve"> необходимы для того, чтобы как можно скорее ликвидировать отставание детей — как в речевом, так </w:t>
      </w:r>
      <w:proofErr w:type="gramStart"/>
      <w:r w:rsidRPr="0041212B">
        <w:rPr>
          <w:rFonts w:ascii="Times New Roman" w:hAnsi="Times New Roman"/>
          <w:sz w:val="24"/>
          <w:szCs w:val="24"/>
        </w:rPr>
        <w:t>и</w:t>
      </w:r>
      <w:proofErr w:type="gramEnd"/>
      <w:r w:rsidRPr="0041212B">
        <w:rPr>
          <w:rFonts w:ascii="Times New Roman" w:hAnsi="Times New Roman"/>
          <w:sz w:val="24"/>
          <w:szCs w:val="24"/>
        </w:rPr>
        <w:t xml:space="preserve"> в общем </w:t>
      </w:r>
      <w:r>
        <w:rPr>
          <w:rFonts w:ascii="Times New Roman" w:hAnsi="Times New Roman"/>
          <w:sz w:val="24"/>
          <w:szCs w:val="24"/>
        </w:rPr>
        <w:t>развитие. Играя, наблюдая, рассматривая вместе с ребенком, взрослые развиваю</w:t>
      </w:r>
      <w:r w:rsidRPr="0041212B">
        <w:rPr>
          <w:rFonts w:ascii="Times New Roman" w:hAnsi="Times New Roman"/>
          <w:sz w:val="24"/>
          <w:szCs w:val="24"/>
        </w:rPr>
        <w:t>т его речь, зрительное и слуховое внимание, память и мышление, что станет залогом успешного обучения ребенка в школе</w:t>
      </w:r>
      <w:r>
        <w:rPr>
          <w:rFonts w:ascii="Times New Roman" w:hAnsi="Times New Roman"/>
          <w:sz w:val="24"/>
          <w:szCs w:val="24"/>
        </w:rPr>
        <w:t xml:space="preserve">.  Таким образом,  </w:t>
      </w:r>
      <w:r w:rsidRPr="0041212B">
        <w:rPr>
          <w:rFonts w:ascii="Times New Roman" w:hAnsi="Times New Roman"/>
          <w:sz w:val="24"/>
          <w:szCs w:val="24"/>
        </w:rPr>
        <w:t xml:space="preserve"> дошкольнику предоставят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12B">
        <w:rPr>
          <w:rFonts w:ascii="Times New Roman" w:hAnsi="Times New Roman"/>
          <w:sz w:val="24"/>
          <w:szCs w:val="24"/>
        </w:rPr>
        <w:t>возможность занять активную позицию, вступить в диалог с окружающим миром, найти ответы на многие вопросы</w:t>
      </w:r>
      <w:r>
        <w:rPr>
          <w:rFonts w:ascii="Times New Roman" w:hAnsi="Times New Roman"/>
          <w:sz w:val="24"/>
          <w:szCs w:val="24"/>
        </w:rPr>
        <w:t>.</w:t>
      </w:r>
      <w:r w:rsidRPr="0041212B">
        <w:rPr>
          <w:rFonts w:ascii="Times New Roman" w:hAnsi="Times New Roman"/>
          <w:sz w:val="24"/>
          <w:szCs w:val="24"/>
        </w:rPr>
        <w:t xml:space="preserve"> </w:t>
      </w:r>
    </w:p>
    <w:p w:rsidR="004F69A1" w:rsidRPr="009A3AF8" w:rsidRDefault="009A3AF8" w:rsidP="009A3A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12B">
        <w:rPr>
          <w:rFonts w:ascii="Times New Roman" w:hAnsi="Times New Roman"/>
          <w:sz w:val="24"/>
          <w:szCs w:val="24"/>
        </w:rPr>
        <w:t>Материалы родительских уголков помогают родителям организовать разв</w:t>
      </w:r>
      <w:r>
        <w:rPr>
          <w:rFonts w:ascii="Times New Roman" w:hAnsi="Times New Roman"/>
          <w:sz w:val="24"/>
          <w:szCs w:val="24"/>
        </w:rPr>
        <w:t>ивающее общение с ребенком дома</w:t>
      </w:r>
      <w:r w:rsidRPr="0041212B">
        <w:rPr>
          <w:rFonts w:ascii="Times New Roman" w:hAnsi="Times New Roman"/>
          <w:sz w:val="24"/>
          <w:szCs w:val="24"/>
        </w:rPr>
        <w:t xml:space="preserve"> и на прогулке, содержат описание опытов, подвижных игр, художественные произведения для чтения и заучивания. </w:t>
      </w:r>
    </w:p>
    <w:p w:rsidR="004F69A1" w:rsidRDefault="004F69A1" w:rsidP="003753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A39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содержит принципы создания </w:t>
      </w:r>
      <w:r w:rsidR="003753C1">
        <w:rPr>
          <w:rFonts w:ascii="Times New Roman" w:hAnsi="Times New Roman" w:cs="Times New Roman"/>
          <w:sz w:val="24"/>
          <w:szCs w:val="24"/>
        </w:rPr>
        <w:t xml:space="preserve">личностной развивающей </w:t>
      </w:r>
      <w:r>
        <w:rPr>
          <w:rFonts w:ascii="Times New Roman" w:hAnsi="Times New Roman"/>
          <w:sz w:val="24"/>
          <w:szCs w:val="24"/>
        </w:rPr>
        <w:t>предметно-пространственной среды</w:t>
      </w:r>
      <w:r w:rsidRPr="001160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группов</w:t>
      </w:r>
      <w:r w:rsidR="003753C1">
        <w:rPr>
          <w:rFonts w:ascii="Times New Roman" w:hAnsi="Times New Roman"/>
          <w:sz w:val="24"/>
          <w:szCs w:val="24"/>
        </w:rPr>
        <w:t>ых помещениях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0C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753C1">
        <w:rPr>
          <w:rFonts w:ascii="Times New Roman" w:hAnsi="Times New Roman"/>
          <w:sz w:val="24"/>
          <w:szCs w:val="24"/>
        </w:rPr>
        <w:t>кабинетах</w:t>
      </w:r>
      <w:r w:rsidRPr="001160C7">
        <w:rPr>
          <w:rFonts w:ascii="Times New Roman" w:hAnsi="Times New Roman"/>
          <w:sz w:val="24"/>
          <w:szCs w:val="24"/>
        </w:rPr>
        <w:t xml:space="preserve"> </w:t>
      </w:r>
      <w:r w:rsidR="003753C1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-</w:t>
      </w:r>
      <w:r w:rsidR="003753C1">
        <w:rPr>
          <w:rFonts w:ascii="Times New Roman" w:hAnsi="Times New Roman"/>
          <w:sz w:val="24"/>
          <w:szCs w:val="24"/>
        </w:rPr>
        <w:t>логопедов</w:t>
      </w:r>
      <w:r>
        <w:rPr>
          <w:rFonts w:ascii="Times New Roman" w:hAnsi="Times New Roman"/>
          <w:sz w:val="24"/>
          <w:szCs w:val="24"/>
        </w:rPr>
        <w:t>, особенности организации режима дня и образовательного процесса в группах компенсирующей</w:t>
      </w:r>
      <w:r w:rsidR="009A3AF8">
        <w:rPr>
          <w:rFonts w:ascii="Times New Roman" w:hAnsi="Times New Roman"/>
          <w:sz w:val="24"/>
          <w:szCs w:val="24"/>
        </w:rPr>
        <w:t xml:space="preserve"> направленности для детей с ТНР, учебный график и недельные планы.</w:t>
      </w:r>
    </w:p>
    <w:p w:rsidR="004F69A1" w:rsidRPr="0045563F" w:rsidRDefault="003753C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Освоение адаптированной основной образовательной </w:t>
      </w:r>
      <w:r w:rsidRPr="0045563F">
        <w:rPr>
          <w:rFonts w:ascii="Times New Roman" w:hAnsi="Times New Roman"/>
          <w:sz w:val="24"/>
          <w:szCs w:val="24"/>
        </w:rPr>
        <w:t xml:space="preserve"> </w:t>
      </w:r>
      <w:r w:rsidR="004F69A1" w:rsidRPr="0045563F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4F69A1" w:rsidRPr="0045563F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с ТНР рассчитано</w:t>
      </w:r>
      <w:r w:rsidR="004F69A1" w:rsidRPr="00455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4F69A1" w:rsidRPr="0045563F">
        <w:rPr>
          <w:rFonts w:ascii="Times New Roman" w:hAnsi="Times New Roman"/>
          <w:sz w:val="24"/>
          <w:szCs w:val="24"/>
        </w:rPr>
        <w:t xml:space="preserve"> дв</w:t>
      </w:r>
      <w:r>
        <w:rPr>
          <w:rFonts w:ascii="Times New Roman" w:hAnsi="Times New Roman"/>
          <w:sz w:val="24"/>
          <w:szCs w:val="24"/>
        </w:rPr>
        <w:t>ух</w:t>
      </w:r>
      <w:r w:rsidR="004F69A1" w:rsidRPr="00455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(до прекращения образовательных отношений</w:t>
      </w:r>
      <w:r w:rsidR="004F69A1" w:rsidRPr="00455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F69A1" w:rsidRPr="0045563F">
        <w:rPr>
          <w:rFonts w:ascii="Times New Roman" w:hAnsi="Times New Roman"/>
          <w:sz w:val="24"/>
          <w:szCs w:val="24"/>
        </w:rPr>
        <w:t>(старшая группа, подготовительная к школе группа)</w:t>
      </w:r>
      <w:proofErr w:type="gramEnd"/>
    </w:p>
    <w:p w:rsidR="004F69A1" w:rsidRPr="0045563F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563F">
        <w:rPr>
          <w:rFonts w:ascii="Times New Roman" w:hAnsi="Times New Roman"/>
          <w:sz w:val="24"/>
          <w:szCs w:val="24"/>
        </w:rPr>
        <w:t>Продолжительность учебного года с 1</w:t>
      </w:r>
      <w:r>
        <w:rPr>
          <w:rFonts w:ascii="Times New Roman" w:hAnsi="Times New Roman"/>
          <w:sz w:val="24"/>
          <w:szCs w:val="24"/>
        </w:rPr>
        <w:t>5 сентября по 15</w:t>
      </w:r>
      <w:r w:rsidRPr="0045563F">
        <w:rPr>
          <w:rFonts w:ascii="Times New Roman" w:hAnsi="Times New Roman"/>
          <w:sz w:val="24"/>
          <w:szCs w:val="24"/>
        </w:rPr>
        <w:t xml:space="preserve"> мая.</w:t>
      </w:r>
      <w:r w:rsidR="00A4604C">
        <w:rPr>
          <w:rFonts w:ascii="Times New Roman" w:hAnsi="Times New Roman"/>
          <w:sz w:val="24"/>
          <w:szCs w:val="24"/>
        </w:rPr>
        <w:t xml:space="preserve"> Зимние каникулы с 1по 14 января.</w:t>
      </w:r>
    </w:p>
    <w:p w:rsidR="004F69A1" w:rsidRPr="0045563F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563F">
        <w:rPr>
          <w:rFonts w:ascii="Times New Roman" w:hAnsi="Times New Roman"/>
          <w:sz w:val="24"/>
          <w:szCs w:val="24"/>
        </w:rPr>
        <w:t>Продолжительность учебной недели: 5 дней (с понедельника по пятницу)</w:t>
      </w:r>
      <w:r>
        <w:rPr>
          <w:rFonts w:ascii="Times New Roman" w:hAnsi="Times New Roman"/>
          <w:sz w:val="24"/>
          <w:szCs w:val="24"/>
        </w:rPr>
        <w:t>.</w:t>
      </w:r>
    </w:p>
    <w:p w:rsidR="004F69A1" w:rsidRPr="0045563F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563F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не превышает</w:t>
      </w:r>
      <w:r>
        <w:rPr>
          <w:rFonts w:ascii="Times New Roman" w:hAnsi="Times New Roman"/>
          <w:sz w:val="24"/>
          <w:szCs w:val="24"/>
        </w:rPr>
        <w:t>:</w:t>
      </w:r>
    </w:p>
    <w:p w:rsidR="004F69A1" w:rsidRPr="0045563F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5563F">
        <w:rPr>
          <w:rFonts w:ascii="Times New Roman" w:hAnsi="Times New Roman"/>
          <w:sz w:val="24"/>
          <w:szCs w:val="24"/>
        </w:rPr>
        <w:t>ля детей 5-6 лет – не более 25 мин</w:t>
      </w:r>
      <w:r>
        <w:rPr>
          <w:rFonts w:ascii="Times New Roman" w:hAnsi="Times New Roman"/>
          <w:sz w:val="24"/>
          <w:szCs w:val="24"/>
        </w:rPr>
        <w:t>;</w:t>
      </w:r>
    </w:p>
    <w:p w:rsidR="004F69A1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45563F">
        <w:rPr>
          <w:rFonts w:ascii="Times New Roman" w:hAnsi="Times New Roman"/>
          <w:sz w:val="24"/>
          <w:szCs w:val="24"/>
        </w:rPr>
        <w:t>ля детей 6-7 лет – не более 30 минут</w:t>
      </w:r>
      <w:r>
        <w:rPr>
          <w:rFonts w:ascii="Times New Roman" w:hAnsi="Times New Roman"/>
          <w:sz w:val="24"/>
          <w:szCs w:val="24"/>
        </w:rPr>
        <w:t>.</w:t>
      </w:r>
      <w:r w:rsidRPr="0045563F">
        <w:rPr>
          <w:rFonts w:ascii="Times New Roman" w:hAnsi="Times New Roman"/>
          <w:sz w:val="24"/>
          <w:szCs w:val="24"/>
        </w:rPr>
        <w:t xml:space="preserve"> </w:t>
      </w:r>
    </w:p>
    <w:p w:rsidR="004F69A1" w:rsidRDefault="004F69A1" w:rsidP="004F6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между образовательной деятельностью   -  не  менее 10 минут.</w:t>
      </w:r>
    </w:p>
    <w:p w:rsidR="00F84FE2" w:rsidRPr="009A3A39" w:rsidRDefault="00F84FE2" w:rsidP="003753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39">
        <w:rPr>
          <w:rFonts w:ascii="Times New Roman" w:hAnsi="Times New Roman"/>
          <w:color w:val="000000"/>
          <w:sz w:val="24"/>
          <w:szCs w:val="24"/>
        </w:rPr>
        <w:t>Формы организации коррекционной работы.</w:t>
      </w:r>
    </w:p>
    <w:p w:rsidR="00F84FE2" w:rsidRPr="00382B37" w:rsidRDefault="00F84FE2" w:rsidP="003753C1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82B37">
        <w:rPr>
          <w:color w:val="000000"/>
        </w:rPr>
        <w:t>Индивидуальная логопедическая работа.</w:t>
      </w:r>
    </w:p>
    <w:p w:rsidR="00F84FE2" w:rsidRPr="00382B37" w:rsidRDefault="00F84FE2" w:rsidP="003753C1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82B37">
        <w:rPr>
          <w:color w:val="000000"/>
        </w:rPr>
        <w:t>Коррекционная образовательная деятельность по подгруппам.</w:t>
      </w:r>
    </w:p>
    <w:p w:rsidR="00F84FE2" w:rsidRPr="0045563F" w:rsidRDefault="00F84FE2" w:rsidP="003753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9A1" w:rsidRPr="00A27231" w:rsidRDefault="004F69A1" w:rsidP="004F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92" w:rsidRPr="003A0F24" w:rsidRDefault="00DA4A92"/>
    <w:sectPr w:rsidR="00DA4A92" w:rsidRPr="003A0F24" w:rsidSect="00E4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EE3"/>
    <w:multiLevelType w:val="hybridMultilevel"/>
    <w:tmpl w:val="5A92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31FA"/>
    <w:multiLevelType w:val="hybridMultilevel"/>
    <w:tmpl w:val="43DA6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130F"/>
    <w:multiLevelType w:val="hybridMultilevel"/>
    <w:tmpl w:val="96A0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F24"/>
    <w:rsid w:val="001D1FC6"/>
    <w:rsid w:val="003753C1"/>
    <w:rsid w:val="003A0F24"/>
    <w:rsid w:val="00446A5A"/>
    <w:rsid w:val="004F69A1"/>
    <w:rsid w:val="006212EE"/>
    <w:rsid w:val="007734A2"/>
    <w:rsid w:val="009A3A39"/>
    <w:rsid w:val="009A3AF8"/>
    <w:rsid w:val="00A4604C"/>
    <w:rsid w:val="00B555D1"/>
    <w:rsid w:val="00BB4615"/>
    <w:rsid w:val="00CB00E8"/>
    <w:rsid w:val="00D11DB4"/>
    <w:rsid w:val="00D7684C"/>
    <w:rsid w:val="00DA4A92"/>
    <w:rsid w:val="00DF3E35"/>
    <w:rsid w:val="00E427FD"/>
    <w:rsid w:val="00E764B6"/>
    <w:rsid w:val="00F84FE2"/>
    <w:rsid w:val="00F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9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F6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F69A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9A1"/>
    <w:pPr>
      <w:widowControl w:val="0"/>
      <w:shd w:val="clear" w:color="auto" w:fill="FFFFFF"/>
      <w:spacing w:before="3480" w:after="180" w:line="0" w:lineRule="atLeast"/>
      <w:ind w:hanging="400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6212E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75мбдоу</cp:lastModifiedBy>
  <cp:revision>11</cp:revision>
  <dcterms:created xsi:type="dcterms:W3CDTF">2021-02-12T06:58:00Z</dcterms:created>
  <dcterms:modified xsi:type="dcterms:W3CDTF">2021-09-29T12:46:00Z</dcterms:modified>
</cp:coreProperties>
</file>