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E6" w:rsidRPr="00A67C8A" w:rsidRDefault="001964E6" w:rsidP="00196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8A">
        <w:rPr>
          <w:rFonts w:ascii="Times New Roman" w:hAnsi="Times New Roman" w:cs="Times New Roman"/>
          <w:b/>
          <w:sz w:val="28"/>
          <w:szCs w:val="28"/>
        </w:rPr>
        <w:t>ТЕХНОЛОГИЯ ПОРТФОЛИО ДОШКОЛЬНИКА</w:t>
      </w:r>
    </w:p>
    <w:p w:rsidR="00B21989" w:rsidRPr="009957D0" w:rsidRDefault="00B21989" w:rsidP="00995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9957D0">
        <w:rPr>
          <w:rFonts w:ascii="Times New Roman" w:hAnsi="Times New Roman" w:cs="Times New Roman"/>
          <w:sz w:val="28"/>
          <w:szCs w:val="28"/>
        </w:rPr>
        <w:t>Технология «</w:t>
      </w:r>
      <w:proofErr w:type="spellStart"/>
      <w:r w:rsidRPr="009957D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957D0">
        <w:rPr>
          <w:rFonts w:ascii="Times New Roman" w:hAnsi="Times New Roman" w:cs="Times New Roman"/>
          <w:sz w:val="28"/>
          <w:szCs w:val="28"/>
        </w:rPr>
        <w:t xml:space="preserve">» является одной из образовательных технологий, обеспечивающих личностно-ориентированный подход в образовании. </w:t>
      </w:r>
      <w:proofErr w:type="spellStart"/>
      <w:r w:rsidRPr="009957D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957D0">
        <w:rPr>
          <w:rFonts w:ascii="Times New Roman" w:hAnsi="Times New Roman" w:cs="Times New Roman"/>
          <w:sz w:val="28"/>
          <w:szCs w:val="28"/>
        </w:rPr>
        <w:t xml:space="preserve"> дошкольника – это:</w:t>
      </w:r>
    </w:p>
    <w:p w:rsidR="00B21989" w:rsidRPr="009957D0" w:rsidRDefault="00B21989" w:rsidP="00995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7D0">
        <w:rPr>
          <w:rFonts w:ascii="Times New Roman" w:hAnsi="Times New Roman" w:cs="Times New Roman"/>
          <w:sz w:val="28"/>
          <w:szCs w:val="28"/>
        </w:rPr>
        <w:t xml:space="preserve">- </w:t>
      </w:r>
      <w:r w:rsidR="00283A3F" w:rsidRPr="009957D0">
        <w:rPr>
          <w:rFonts w:ascii="Times New Roman" w:hAnsi="Times New Roman" w:cs="Times New Roman"/>
          <w:sz w:val="28"/>
          <w:szCs w:val="28"/>
        </w:rPr>
        <w:t>«</w:t>
      </w:r>
      <w:r w:rsidRPr="009957D0">
        <w:rPr>
          <w:rFonts w:ascii="Times New Roman" w:hAnsi="Times New Roman" w:cs="Times New Roman"/>
          <w:sz w:val="28"/>
          <w:szCs w:val="28"/>
        </w:rPr>
        <w:t>копилка</w:t>
      </w:r>
      <w:r w:rsidR="00283A3F" w:rsidRPr="009957D0">
        <w:rPr>
          <w:rFonts w:ascii="Times New Roman" w:hAnsi="Times New Roman" w:cs="Times New Roman"/>
          <w:sz w:val="28"/>
          <w:szCs w:val="28"/>
        </w:rPr>
        <w:t xml:space="preserve">» </w:t>
      </w:r>
      <w:r w:rsidRPr="009957D0">
        <w:rPr>
          <w:rFonts w:ascii="Times New Roman" w:hAnsi="Times New Roman" w:cs="Times New Roman"/>
          <w:sz w:val="28"/>
          <w:szCs w:val="28"/>
        </w:rPr>
        <w:t xml:space="preserve"> личных достижений малыша</w:t>
      </w:r>
      <w:r w:rsidR="00283A3F" w:rsidRPr="009957D0">
        <w:rPr>
          <w:rFonts w:ascii="Times New Roman" w:hAnsi="Times New Roman" w:cs="Times New Roman"/>
          <w:sz w:val="28"/>
          <w:szCs w:val="28"/>
        </w:rPr>
        <w:t xml:space="preserve"> в разнообразных видах деятельности, его успехов</w:t>
      </w:r>
      <w:r w:rsidRPr="009957D0">
        <w:rPr>
          <w:rFonts w:ascii="Times New Roman" w:hAnsi="Times New Roman" w:cs="Times New Roman"/>
          <w:sz w:val="28"/>
          <w:szCs w:val="28"/>
        </w:rPr>
        <w:t>;</w:t>
      </w:r>
    </w:p>
    <w:p w:rsidR="00283A3F" w:rsidRPr="009957D0" w:rsidRDefault="00283A3F" w:rsidP="00995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7D0">
        <w:rPr>
          <w:rFonts w:ascii="Times New Roman" w:hAnsi="Times New Roman" w:cs="Times New Roman"/>
          <w:sz w:val="28"/>
          <w:szCs w:val="28"/>
        </w:rPr>
        <w:t>- возможность неоднократно переживать значимые и приятные моменты дошкольного детства;</w:t>
      </w:r>
    </w:p>
    <w:p w:rsidR="00B21989" w:rsidRDefault="00B21989" w:rsidP="00995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7D0">
        <w:rPr>
          <w:rFonts w:ascii="Times New Roman" w:hAnsi="Times New Roman" w:cs="Times New Roman"/>
          <w:sz w:val="28"/>
          <w:szCs w:val="28"/>
        </w:rPr>
        <w:t>-</w:t>
      </w:r>
      <w:r w:rsidR="00283A3F" w:rsidRPr="009957D0">
        <w:rPr>
          <w:rFonts w:ascii="Times New Roman" w:hAnsi="Times New Roman" w:cs="Times New Roman"/>
          <w:sz w:val="28"/>
          <w:szCs w:val="28"/>
        </w:rPr>
        <w:t>реализация принципа пре</w:t>
      </w:r>
      <w:r w:rsidR="009957D0">
        <w:rPr>
          <w:rFonts w:ascii="Times New Roman" w:hAnsi="Times New Roman" w:cs="Times New Roman"/>
          <w:sz w:val="28"/>
          <w:szCs w:val="28"/>
        </w:rPr>
        <w:t>емственности между ДОО и школой.</w:t>
      </w:r>
    </w:p>
    <w:p w:rsidR="00506087" w:rsidRDefault="009957D0" w:rsidP="0050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6087">
        <w:rPr>
          <w:rFonts w:ascii="Times New Roman" w:hAnsi="Times New Roman" w:cs="Times New Roman"/>
          <w:sz w:val="28"/>
          <w:szCs w:val="28"/>
        </w:rPr>
        <w:t xml:space="preserve">Вариантов </w:t>
      </w:r>
      <w:proofErr w:type="spellStart"/>
      <w:r w:rsidR="0050608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06087">
        <w:rPr>
          <w:rFonts w:ascii="Times New Roman" w:hAnsi="Times New Roman" w:cs="Times New Roman"/>
          <w:sz w:val="28"/>
          <w:szCs w:val="28"/>
        </w:rPr>
        <w:t xml:space="preserve"> существует целое множество, однако все они несущественно отличаются друг от </w:t>
      </w:r>
      <w:r w:rsidR="00A3066E">
        <w:rPr>
          <w:rFonts w:ascii="Times New Roman" w:hAnsi="Times New Roman" w:cs="Times New Roman"/>
          <w:sz w:val="28"/>
          <w:szCs w:val="28"/>
        </w:rPr>
        <w:t xml:space="preserve">друга. Часть страниц </w:t>
      </w:r>
      <w:r w:rsidR="00506087">
        <w:rPr>
          <w:rFonts w:ascii="Times New Roman" w:hAnsi="Times New Roman" w:cs="Times New Roman"/>
          <w:sz w:val="28"/>
          <w:szCs w:val="28"/>
        </w:rPr>
        <w:t xml:space="preserve"> </w:t>
      </w:r>
      <w:r w:rsidR="00A3066E">
        <w:rPr>
          <w:rFonts w:ascii="Times New Roman" w:hAnsi="Times New Roman" w:cs="Times New Roman"/>
          <w:sz w:val="28"/>
          <w:szCs w:val="28"/>
        </w:rPr>
        <w:t>заполнятся</w:t>
      </w:r>
      <w:r w:rsidR="00506087">
        <w:rPr>
          <w:rFonts w:ascii="Times New Roman" w:hAnsi="Times New Roman" w:cs="Times New Roman"/>
          <w:sz w:val="28"/>
          <w:szCs w:val="28"/>
        </w:rPr>
        <w:t xml:space="preserve"> по желанию.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3066E">
        <w:rPr>
          <w:rFonts w:ascii="Times New Roman" w:hAnsi="Times New Roman" w:cs="Times New Roman"/>
          <w:color w:val="4F81BD" w:themeColor="accent1"/>
          <w:sz w:val="28"/>
          <w:szCs w:val="28"/>
        </w:rPr>
        <w:t>приложении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один из возможных вариантов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дошкольника. </w:t>
      </w:r>
    </w:p>
    <w:p w:rsidR="00A3066E" w:rsidRDefault="00A3066E" w:rsidP="00506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087" w:rsidRDefault="00506087" w:rsidP="00506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ВКЛЮЧАЕТ ПОРТФОЛИО:</w:t>
      </w:r>
    </w:p>
    <w:p w:rsidR="00506087" w:rsidRDefault="00506087" w:rsidP="00506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506087" w:rsidRDefault="00506087" w:rsidP="005060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2D4B">
        <w:rPr>
          <w:rFonts w:ascii="Times New Roman" w:hAnsi="Times New Roman" w:cs="Times New Roman"/>
          <w:sz w:val="28"/>
          <w:szCs w:val="28"/>
        </w:rPr>
        <w:t xml:space="preserve"> </w:t>
      </w:r>
      <w:r w:rsidRPr="00506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 w:rsidR="000A2D4B">
        <w:rPr>
          <w:rFonts w:ascii="Times New Roman" w:hAnsi="Times New Roman" w:cs="Times New Roman"/>
          <w:sz w:val="28"/>
          <w:szCs w:val="28"/>
        </w:rPr>
        <w:t xml:space="preserve"> «Я расту»</w:t>
      </w:r>
    </w:p>
    <w:p w:rsidR="00506087" w:rsidRPr="00506087" w:rsidRDefault="00506087" w:rsidP="00506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2D4B" w:rsidRPr="000A2D4B">
        <w:rPr>
          <w:rFonts w:ascii="Times New Roman" w:hAnsi="Times New Roman" w:cs="Times New Roman"/>
          <w:sz w:val="28"/>
          <w:szCs w:val="28"/>
        </w:rPr>
        <w:t xml:space="preserve"> </w:t>
      </w:r>
      <w:r w:rsidR="000A2D4B">
        <w:rPr>
          <w:rFonts w:ascii="Times New Roman" w:hAnsi="Times New Roman" w:cs="Times New Roman"/>
          <w:sz w:val="28"/>
          <w:szCs w:val="28"/>
        </w:rPr>
        <w:t>РАЗДЕЛ «Моя семья»</w:t>
      </w:r>
    </w:p>
    <w:p w:rsidR="00506087" w:rsidRPr="00506087" w:rsidRDefault="00506087" w:rsidP="00506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A2D4B" w:rsidRPr="000A2D4B">
        <w:rPr>
          <w:rFonts w:ascii="Times New Roman" w:hAnsi="Times New Roman" w:cs="Times New Roman"/>
          <w:sz w:val="28"/>
          <w:szCs w:val="28"/>
        </w:rPr>
        <w:t xml:space="preserve"> </w:t>
      </w:r>
      <w:r w:rsidR="000A2D4B">
        <w:rPr>
          <w:rFonts w:ascii="Times New Roman" w:hAnsi="Times New Roman" w:cs="Times New Roman"/>
          <w:sz w:val="28"/>
          <w:szCs w:val="28"/>
        </w:rPr>
        <w:t>РАЗДЕЛ «Мне интересно»</w:t>
      </w:r>
    </w:p>
    <w:p w:rsidR="00506087" w:rsidRPr="00506087" w:rsidRDefault="00506087" w:rsidP="00506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A2D4B" w:rsidRPr="000A2D4B">
        <w:rPr>
          <w:rFonts w:ascii="Times New Roman" w:hAnsi="Times New Roman" w:cs="Times New Roman"/>
          <w:sz w:val="28"/>
          <w:szCs w:val="28"/>
        </w:rPr>
        <w:t xml:space="preserve"> </w:t>
      </w:r>
      <w:r w:rsidR="000A2D4B">
        <w:rPr>
          <w:rFonts w:ascii="Times New Roman" w:hAnsi="Times New Roman" w:cs="Times New Roman"/>
          <w:sz w:val="28"/>
          <w:szCs w:val="28"/>
        </w:rPr>
        <w:t>РАЗДЕЛ «Скоро в школу»</w:t>
      </w:r>
    </w:p>
    <w:p w:rsidR="00506087" w:rsidRDefault="000A2D4B" w:rsidP="000A2D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заполняют родители, педагоги и сам</w:t>
      </w:r>
      <w:r w:rsidRPr="000A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ребенок. Оно содержит небольшого объема текстовый материал, фотографии, рисунки, проекты, дипломы, грамоты.</w:t>
      </w:r>
    </w:p>
    <w:p w:rsidR="000A2D4B" w:rsidRDefault="00A3066E" w:rsidP="000A2D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 считать</w:t>
      </w:r>
      <w:r w:rsidR="000A2D4B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0A2D4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102FD7">
        <w:rPr>
          <w:rFonts w:ascii="Times New Roman" w:hAnsi="Times New Roman" w:cs="Times New Roman"/>
          <w:sz w:val="28"/>
          <w:szCs w:val="28"/>
        </w:rPr>
        <w:t xml:space="preserve"> - это папка для сбора рисунков, а его заполнение  -  </w:t>
      </w:r>
      <w:r w:rsidR="000A2D4B">
        <w:rPr>
          <w:rFonts w:ascii="Times New Roman" w:hAnsi="Times New Roman" w:cs="Times New Roman"/>
          <w:sz w:val="28"/>
          <w:szCs w:val="28"/>
        </w:rPr>
        <w:t xml:space="preserve">неоправданная трата времени. </w:t>
      </w:r>
      <w:r w:rsidR="00102FD7">
        <w:rPr>
          <w:rFonts w:ascii="Times New Roman" w:hAnsi="Times New Roman" w:cs="Times New Roman"/>
          <w:sz w:val="28"/>
          <w:szCs w:val="28"/>
        </w:rPr>
        <w:t xml:space="preserve">Насыщенность и продуманность материала, содержащегося в папке, позволит учителям начальной школы </w:t>
      </w:r>
      <w:r w:rsidR="009F51EC">
        <w:rPr>
          <w:rFonts w:ascii="Times New Roman" w:hAnsi="Times New Roman" w:cs="Times New Roman"/>
          <w:sz w:val="28"/>
          <w:szCs w:val="28"/>
        </w:rPr>
        <w:t xml:space="preserve">познакомиться с семьей будущего ученика, </w:t>
      </w:r>
      <w:r w:rsidR="00102FD7">
        <w:rPr>
          <w:rFonts w:ascii="Times New Roman" w:hAnsi="Times New Roman" w:cs="Times New Roman"/>
          <w:sz w:val="28"/>
          <w:szCs w:val="28"/>
        </w:rPr>
        <w:t>составить первоначальное представление о ребенке, определить, на какие предметы следует обратить внимание, увидеть, в каком виде деятельности ребенок проявляет особые способности,</w:t>
      </w:r>
      <w:r w:rsidR="009F51EC">
        <w:rPr>
          <w:rFonts w:ascii="Times New Roman" w:hAnsi="Times New Roman" w:cs="Times New Roman"/>
          <w:sz w:val="28"/>
          <w:szCs w:val="28"/>
        </w:rPr>
        <w:t xml:space="preserve"> </w:t>
      </w:r>
      <w:r w:rsidR="00102FD7">
        <w:rPr>
          <w:rFonts w:ascii="Times New Roman" w:hAnsi="Times New Roman" w:cs="Times New Roman"/>
          <w:sz w:val="28"/>
          <w:szCs w:val="28"/>
        </w:rPr>
        <w:t>что позволит продолжить личностно-ориентированную модель обучения.</w:t>
      </w:r>
      <w:r w:rsidR="000A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7D0" w:rsidRDefault="009F51EC" w:rsidP="00995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Более подробную информацию по составлению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дошкольника можно найти в следующих источниках:</w:t>
      </w:r>
    </w:p>
    <w:p w:rsidR="00931659" w:rsidRPr="00931659" w:rsidRDefault="00931659" w:rsidP="009316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659"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  <w:r w:rsidRPr="00931659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Pr="0093165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31659">
        <w:rPr>
          <w:rFonts w:ascii="Times New Roman" w:hAnsi="Times New Roman" w:cs="Times New Roman"/>
          <w:sz w:val="28"/>
          <w:szCs w:val="28"/>
        </w:rPr>
        <w:t xml:space="preserve"> дошкольника как инструмент комплексной диагностики// Справочник старшего воспитателя дошкольного учреждения – М., 2008.- №1</w:t>
      </w:r>
    </w:p>
    <w:p w:rsidR="00785668" w:rsidRPr="00931659" w:rsidRDefault="00785668" w:rsidP="009316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659">
        <w:rPr>
          <w:rFonts w:ascii="Times New Roman" w:hAnsi="Times New Roman" w:cs="Times New Roman"/>
          <w:sz w:val="28"/>
          <w:szCs w:val="28"/>
        </w:rPr>
        <w:t xml:space="preserve">Колесникова Е.В. </w:t>
      </w:r>
      <w:proofErr w:type="spellStart"/>
      <w:r w:rsidRPr="0093165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31659">
        <w:rPr>
          <w:rFonts w:ascii="Times New Roman" w:hAnsi="Times New Roman" w:cs="Times New Roman"/>
          <w:sz w:val="28"/>
          <w:szCs w:val="28"/>
        </w:rPr>
        <w:t xml:space="preserve"> дошкольника 3-4 лет</w:t>
      </w:r>
      <w:proofErr w:type="gramStart"/>
      <w:r w:rsidRPr="0093165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31659">
        <w:rPr>
          <w:rFonts w:ascii="Times New Roman" w:hAnsi="Times New Roman" w:cs="Times New Roman"/>
          <w:sz w:val="28"/>
          <w:szCs w:val="28"/>
        </w:rPr>
        <w:t>Ювента;2012</w:t>
      </w:r>
    </w:p>
    <w:p w:rsidR="00785668" w:rsidRPr="00931659" w:rsidRDefault="001B2D98" w:rsidP="009316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659"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 w:rsidRPr="00931659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931659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931659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Pr="0093165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31659">
        <w:rPr>
          <w:rFonts w:ascii="Times New Roman" w:hAnsi="Times New Roman" w:cs="Times New Roman"/>
          <w:sz w:val="28"/>
          <w:szCs w:val="28"/>
        </w:rPr>
        <w:t xml:space="preserve"> в ДОУ. </w:t>
      </w:r>
      <w:r w:rsidR="00931659" w:rsidRPr="00931659">
        <w:rPr>
          <w:rFonts w:ascii="Times New Roman" w:hAnsi="Times New Roman" w:cs="Times New Roman"/>
          <w:sz w:val="28"/>
          <w:szCs w:val="28"/>
        </w:rPr>
        <w:t>–</w:t>
      </w:r>
      <w:r w:rsidRPr="00931659">
        <w:rPr>
          <w:rFonts w:ascii="Times New Roman" w:hAnsi="Times New Roman" w:cs="Times New Roman"/>
          <w:sz w:val="28"/>
          <w:szCs w:val="28"/>
        </w:rPr>
        <w:t xml:space="preserve"> М</w:t>
      </w:r>
      <w:r w:rsidR="00931659" w:rsidRPr="00931659">
        <w:rPr>
          <w:rFonts w:ascii="Times New Roman" w:hAnsi="Times New Roman" w:cs="Times New Roman"/>
          <w:sz w:val="28"/>
          <w:szCs w:val="28"/>
        </w:rPr>
        <w:t>.,2010</w:t>
      </w:r>
    </w:p>
    <w:p w:rsidR="009F51EC" w:rsidRPr="009957D0" w:rsidRDefault="009F51EC" w:rsidP="00995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F51EC" w:rsidRPr="009957D0" w:rsidSect="00196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5998"/>
    <w:multiLevelType w:val="hybridMultilevel"/>
    <w:tmpl w:val="1D967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4E6"/>
    <w:rsid w:val="000A2D4B"/>
    <w:rsid w:val="00102FD7"/>
    <w:rsid w:val="00162FFA"/>
    <w:rsid w:val="001964E6"/>
    <w:rsid w:val="001B2D98"/>
    <w:rsid w:val="00283A3F"/>
    <w:rsid w:val="002B619C"/>
    <w:rsid w:val="003458E1"/>
    <w:rsid w:val="00447028"/>
    <w:rsid w:val="00506087"/>
    <w:rsid w:val="00785668"/>
    <w:rsid w:val="00931659"/>
    <w:rsid w:val="009957D0"/>
    <w:rsid w:val="009F51EC"/>
    <w:rsid w:val="00A3066E"/>
    <w:rsid w:val="00A67C8A"/>
    <w:rsid w:val="00B21989"/>
    <w:rsid w:val="00D10E93"/>
    <w:rsid w:val="00FC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№93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Елена </cp:lastModifiedBy>
  <cp:revision>11</cp:revision>
  <dcterms:created xsi:type="dcterms:W3CDTF">2015-03-11T11:04:00Z</dcterms:created>
  <dcterms:modified xsi:type="dcterms:W3CDTF">2015-03-13T09:27:00Z</dcterms:modified>
</cp:coreProperties>
</file>